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7C" w:rsidRPr="00612F7C" w:rsidRDefault="00612F7C">
      <w:pPr>
        <w:rPr>
          <w:rFonts w:ascii="Times New Roman" w:hAnsi="Times New Roman" w:cs="Times New Roman"/>
          <w:sz w:val="36"/>
          <w:szCs w:val="36"/>
        </w:rPr>
      </w:pPr>
      <w:r w:rsidRPr="00612F7C">
        <w:rPr>
          <w:rFonts w:ascii="Times New Roman" w:hAnsi="Times New Roman" w:cs="Times New Roman"/>
          <w:sz w:val="36"/>
          <w:szCs w:val="36"/>
        </w:rPr>
        <w:t xml:space="preserve">План  работы профсоюзной организации МБДОУ №4 </w:t>
      </w:r>
      <w:proofErr w:type="spellStart"/>
      <w:r w:rsidRPr="00612F7C">
        <w:rPr>
          <w:rFonts w:ascii="Times New Roman" w:hAnsi="Times New Roman" w:cs="Times New Roman"/>
          <w:sz w:val="36"/>
          <w:szCs w:val="36"/>
        </w:rPr>
        <w:t>г</w:t>
      </w:r>
      <w:proofErr w:type="gramStart"/>
      <w:r w:rsidRPr="00612F7C">
        <w:rPr>
          <w:rFonts w:ascii="Times New Roman" w:hAnsi="Times New Roman" w:cs="Times New Roman"/>
          <w:sz w:val="36"/>
          <w:szCs w:val="36"/>
        </w:rPr>
        <w:t>.К</w:t>
      </w:r>
      <w:proofErr w:type="gramEnd"/>
      <w:r w:rsidRPr="00612F7C">
        <w:rPr>
          <w:rFonts w:ascii="Times New Roman" w:hAnsi="Times New Roman" w:cs="Times New Roman"/>
          <w:sz w:val="36"/>
          <w:szCs w:val="36"/>
        </w:rPr>
        <w:t>урганинска</w:t>
      </w:r>
      <w:proofErr w:type="spellEnd"/>
      <w:r w:rsidRPr="00612F7C">
        <w:rPr>
          <w:rFonts w:ascii="Times New Roman" w:hAnsi="Times New Roman" w:cs="Times New Roman"/>
          <w:sz w:val="36"/>
          <w:szCs w:val="36"/>
        </w:rPr>
        <w:t xml:space="preserve"> на 1 квартал 2019г.</w:t>
      </w:r>
      <w:r>
        <w:rPr>
          <w:rFonts w:ascii="Times New Roman" w:hAnsi="Times New Roman" w:cs="Times New Roman"/>
          <w:sz w:val="36"/>
          <w:szCs w:val="36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0"/>
        <w:gridCol w:w="3867"/>
        <w:gridCol w:w="2316"/>
        <w:gridCol w:w="2588"/>
      </w:tblGrid>
      <w:tr w:rsidR="00C011DC" w:rsidTr="00612F7C">
        <w:tc>
          <w:tcPr>
            <w:tcW w:w="817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№ </w:t>
            </w:r>
          </w:p>
        </w:tc>
        <w:tc>
          <w:tcPr>
            <w:tcW w:w="3968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Мероприятия</w:t>
            </w: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Сроки</w:t>
            </w: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Ответственный</w:t>
            </w:r>
          </w:p>
        </w:tc>
      </w:tr>
      <w:tr w:rsidR="00C011DC" w:rsidTr="00612F7C">
        <w:trPr>
          <w:trHeight w:val="860"/>
        </w:trPr>
        <w:tc>
          <w:tcPr>
            <w:tcW w:w="817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612F7C" w:rsidRPr="00612F7C" w:rsidRDefault="00612F7C" w:rsidP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</w:tc>
        <w:tc>
          <w:tcPr>
            <w:tcW w:w="3968" w:type="dxa"/>
          </w:tcPr>
          <w:p w:rsidR="00612F7C" w:rsidRP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12F7C">
              <w:rPr>
                <w:rFonts w:ascii="Times New Roman" w:hAnsi="Times New Roman" w:cs="Times New Roman"/>
                <w:sz w:val="36"/>
                <w:szCs w:val="36"/>
              </w:rPr>
              <w:t>Профсоюзные собрания</w:t>
            </w: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011DC" w:rsidTr="00612F7C">
        <w:tc>
          <w:tcPr>
            <w:tcW w:w="817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3968" w:type="dxa"/>
          </w:tcPr>
          <w:p w:rsidR="00612F7C" w:rsidRPr="00612F7C" w:rsidRDefault="00612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2F7C">
              <w:rPr>
                <w:rFonts w:ascii="Times New Roman" w:hAnsi="Times New Roman" w:cs="Times New Roman"/>
                <w:sz w:val="28"/>
                <w:szCs w:val="28"/>
              </w:rPr>
              <w:t>О совместной работе проф.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созданию здоровых, безопасных условий труда, контролю выполнения действующего законодательства в вопросах охраны труда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1.1 Утверждение плана работы комиссий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проф.организации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1.2 Организация и распределение общественной нагрузки</w:t>
            </w:r>
          </w:p>
        </w:tc>
        <w:tc>
          <w:tcPr>
            <w:tcW w:w="2393" w:type="dxa"/>
          </w:tcPr>
          <w:p w:rsidR="00612F7C" w:rsidRPr="00C011DC" w:rsidRDefault="00612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D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93" w:type="dxa"/>
          </w:tcPr>
          <w:p w:rsidR="00612F7C" w:rsidRPr="00C011DC" w:rsidRDefault="00612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DC">
              <w:rPr>
                <w:rFonts w:ascii="Times New Roman" w:hAnsi="Times New Roman" w:cs="Times New Roman"/>
                <w:sz w:val="28"/>
                <w:szCs w:val="28"/>
              </w:rPr>
              <w:t>Супрунова</w:t>
            </w:r>
            <w:r w:rsidR="00C011DC">
              <w:rPr>
                <w:rFonts w:ascii="Times New Roman" w:hAnsi="Times New Roman" w:cs="Times New Roman"/>
                <w:sz w:val="28"/>
                <w:szCs w:val="28"/>
              </w:rPr>
              <w:t xml:space="preserve">  Н.А</w:t>
            </w:r>
            <w:r w:rsidR="00C011D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011DC">
              <w:rPr>
                <w:rFonts w:ascii="Times New Roman" w:hAnsi="Times New Roman" w:cs="Times New Roman"/>
                <w:sz w:val="28"/>
                <w:szCs w:val="28"/>
              </w:rPr>
              <w:t>Юстус</w:t>
            </w:r>
            <w:proofErr w:type="spellEnd"/>
            <w:r w:rsidR="00C011DC" w:rsidRPr="00C011DC">
              <w:rPr>
                <w:rFonts w:ascii="Times New Roman" w:hAnsi="Times New Roman" w:cs="Times New Roman"/>
                <w:sz w:val="28"/>
                <w:szCs w:val="28"/>
              </w:rPr>
              <w:t xml:space="preserve"> Е.Н</w:t>
            </w:r>
          </w:p>
        </w:tc>
      </w:tr>
      <w:tr w:rsidR="00C011DC" w:rsidTr="00612F7C">
        <w:tc>
          <w:tcPr>
            <w:tcW w:w="817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968" w:type="dxa"/>
          </w:tcPr>
          <w:p w:rsidR="00612F7C" w:rsidRDefault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Заседания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>работа профкома</w:t>
            </w: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93" w:type="dxa"/>
          </w:tcPr>
          <w:p w:rsidR="00612F7C" w:rsidRDefault="00612F7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011DC" w:rsidTr="00C011DC">
        <w:trPr>
          <w:trHeight w:val="5640"/>
        </w:trPr>
        <w:tc>
          <w:tcPr>
            <w:tcW w:w="817" w:type="dxa"/>
          </w:tcPr>
          <w:p w:rsidR="00C011DC" w:rsidRDefault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</w:p>
          <w:p w:rsidR="00612F7C" w:rsidRPr="00C011DC" w:rsidRDefault="00C011DC" w:rsidP="00C011D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</w:r>
            <w:r>
              <w:rPr>
                <w:rFonts w:ascii="Times New Roman" w:hAnsi="Times New Roman" w:cs="Times New Roman"/>
                <w:sz w:val="36"/>
                <w:szCs w:val="36"/>
              </w:rPr>
              <w:br/>
              <w:t>3</w:t>
            </w:r>
          </w:p>
        </w:tc>
        <w:tc>
          <w:tcPr>
            <w:tcW w:w="3968" w:type="dxa"/>
          </w:tcPr>
          <w:p w:rsidR="00C011DC" w:rsidRDefault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DC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участии в Зимней Спартакиаде работников народного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1.1 О проведении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посвященных 23 февраля и 8 марта</w:t>
            </w: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правил внутреннего трудового распорядка ДОУ и утверждение его на производственном совещании</w:t>
            </w:r>
          </w:p>
          <w:p w:rsidR="00612F7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Подготовка и проведение смотра-конкурса по охране труда и ТБ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bookmarkStart w:id="0" w:name="_GoBack"/>
            <w:bookmarkEnd w:id="0"/>
          </w:p>
        </w:tc>
        <w:tc>
          <w:tcPr>
            <w:tcW w:w="2393" w:type="dxa"/>
          </w:tcPr>
          <w:p w:rsidR="00C011DC" w:rsidRDefault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1D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F7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93" w:type="dxa"/>
          </w:tcPr>
          <w:p w:rsidR="00C011DC" w:rsidRDefault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11DC">
              <w:rPr>
                <w:rFonts w:ascii="Times New Roman" w:hAnsi="Times New Roman" w:cs="Times New Roman"/>
                <w:sz w:val="28"/>
                <w:szCs w:val="28"/>
              </w:rPr>
              <w:t>Данелян</w:t>
            </w:r>
            <w:proofErr w:type="spellEnd"/>
            <w:r w:rsidRPr="00C011DC">
              <w:rPr>
                <w:rFonts w:ascii="Times New Roman" w:hAnsi="Times New Roman" w:cs="Times New Roman"/>
                <w:sz w:val="28"/>
                <w:szCs w:val="28"/>
              </w:rPr>
              <w:t xml:space="preserve"> Н.А</w:t>
            </w: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Супрунова Н.А</w:t>
            </w: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F7C" w:rsidRPr="00C011DC" w:rsidRDefault="00C011DC" w:rsidP="00C01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Юстус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Супрунова Н.А</w:t>
            </w:r>
          </w:p>
        </w:tc>
      </w:tr>
    </w:tbl>
    <w:p w:rsidR="00EC50BA" w:rsidRPr="00612F7C" w:rsidRDefault="00EC50BA">
      <w:pPr>
        <w:rPr>
          <w:rFonts w:ascii="Times New Roman" w:hAnsi="Times New Roman" w:cs="Times New Roman"/>
          <w:sz w:val="36"/>
          <w:szCs w:val="36"/>
        </w:rPr>
      </w:pPr>
    </w:p>
    <w:sectPr w:rsidR="00EC50BA" w:rsidRPr="00612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BA"/>
    <w:rsid w:val="00612F7C"/>
    <w:rsid w:val="00C011DC"/>
    <w:rsid w:val="00C027C9"/>
    <w:rsid w:val="00EC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2019-02-24T15:15:00Z</dcterms:created>
  <dcterms:modified xsi:type="dcterms:W3CDTF">2019-02-24T15:15:00Z</dcterms:modified>
</cp:coreProperties>
</file>