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DA3" w:rsidRPr="00E356D5" w:rsidRDefault="00976038">
      <w:pPr>
        <w:rPr>
          <w:sz w:val="28"/>
          <w:szCs w:val="28"/>
        </w:rPr>
      </w:pPr>
      <w:r w:rsidRPr="00E356D5">
        <w:rPr>
          <w:sz w:val="28"/>
          <w:szCs w:val="28"/>
        </w:rPr>
        <w:t>Отчёт по летней оздоровительной работе в 1-й младшей группе. К началу летнего сезона привели в нужный порядок веранду и прилегающий к ней участок, завезли новый песок в песочницу, разбили клумбы с цветами, украсили их поделками из бросового материала. В летний период с детьми были проведены следующие мероприятия: 1 июня дети стали участниками праздника посвящённого «Дню защиты детей». Праздник органи</w:t>
      </w:r>
      <w:r w:rsidR="000E559E" w:rsidRPr="00E356D5">
        <w:rPr>
          <w:sz w:val="28"/>
          <w:szCs w:val="28"/>
        </w:rPr>
        <w:t>зовали музыкальный работник и воспитатели детского сада. Ребята были довольны сладкими призами</w:t>
      </w:r>
      <w:r w:rsidRPr="00E356D5">
        <w:rPr>
          <w:sz w:val="28"/>
          <w:szCs w:val="28"/>
        </w:rPr>
        <w:t>. Проведена беседа «Мир растений». Цель: расширить представления детей о растениях, учить узнавать цветы, траву, деревья, различать их по внешним признакам.</w:t>
      </w:r>
    </w:p>
    <w:p w:rsidR="00E356D5" w:rsidRDefault="00F37EAC">
      <w:r>
        <w:rPr>
          <w:noProof/>
        </w:rPr>
        <w:drawing>
          <wp:inline distT="0" distB="0" distL="0" distR="0">
            <wp:extent cx="6229350" cy="4914900"/>
            <wp:effectExtent l="19050" t="0" r="0" b="0"/>
            <wp:docPr id="2" name="Рисунок 1" descr="C:\Documents and Settings\User\Рабочий стол\садик\100_4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садик\100_48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3368" cy="4918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6D5" w:rsidRDefault="00E356D5"/>
    <w:p w:rsidR="00E356D5" w:rsidRDefault="00E356D5"/>
    <w:p w:rsidR="00E356D5" w:rsidRDefault="00E356D5"/>
    <w:p w:rsidR="00E356D5" w:rsidRDefault="00E356D5"/>
    <w:p w:rsidR="00E356D5" w:rsidRDefault="00E356D5"/>
    <w:p w:rsidR="00976038" w:rsidRPr="00E356D5" w:rsidRDefault="00976038">
      <w:pPr>
        <w:rPr>
          <w:sz w:val="28"/>
          <w:szCs w:val="28"/>
        </w:rPr>
      </w:pPr>
      <w:r w:rsidRPr="00E356D5">
        <w:rPr>
          <w:sz w:val="28"/>
          <w:szCs w:val="28"/>
        </w:rPr>
        <w:lastRenderedPageBreak/>
        <w:t>Дидактическая игра «Испечём пироги на день рождения куклы Кати». Цель: закрепить свойства</w:t>
      </w:r>
      <w:r w:rsidR="00E356D5" w:rsidRPr="00E356D5">
        <w:rPr>
          <w:sz w:val="28"/>
          <w:szCs w:val="28"/>
        </w:rPr>
        <w:t xml:space="preserve"> </w:t>
      </w:r>
      <w:r w:rsidRPr="00E356D5">
        <w:rPr>
          <w:sz w:val="28"/>
          <w:szCs w:val="28"/>
        </w:rPr>
        <w:t xml:space="preserve">песка: сухой – </w:t>
      </w:r>
      <w:proofErr w:type="gramStart"/>
      <w:r w:rsidRPr="00E356D5">
        <w:rPr>
          <w:sz w:val="28"/>
          <w:szCs w:val="28"/>
        </w:rPr>
        <w:t>сыпучий</w:t>
      </w:r>
      <w:proofErr w:type="gramEnd"/>
      <w:r w:rsidRPr="00E356D5">
        <w:rPr>
          <w:sz w:val="28"/>
          <w:szCs w:val="28"/>
        </w:rPr>
        <w:t>, мокрый – липкий</w:t>
      </w:r>
      <w:r w:rsidR="00F37EAC" w:rsidRPr="00E356D5">
        <w:rPr>
          <w:sz w:val="28"/>
          <w:szCs w:val="28"/>
        </w:rPr>
        <w:t>.</w:t>
      </w:r>
      <w:r w:rsidR="00F37EAC" w:rsidRPr="00E356D5">
        <w:rPr>
          <w:noProof/>
          <w:sz w:val="28"/>
          <w:szCs w:val="28"/>
        </w:rPr>
        <w:drawing>
          <wp:inline distT="0" distB="0" distL="0" distR="0">
            <wp:extent cx="5934075" cy="7191375"/>
            <wp:effectExtent l="19050" t="0" r="9525" b="0"/>
            <wp:docPr id="3" name="Рисунок 2" descr="C:\Documents and Settings\User\Рабочий стол\садик\100_4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садик\100_48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19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6D5" w:rsidRDefault="00E356D5" w:rsidP="00976038">
      <w:pPr>
        <w:rPr>
          <w:sz w:val="28"/>
          <w:szCs w:val="28"/>
        </w:rPr>
      </w:pPr>
    </w:p>
    <w:p w:rsidR="00E356D5" w:rsidRDefault="00E356D5" w:rsidP="00976038">
      <w:pPr>
        <w:rPr>
          <w:sz w:val="28"/>
          <w:szCs w:val="28"/>
        </w:rPr>
      </w:pPr>
    </w:p>
    <w:p w:rsidR="00976038" w:rsidRPr="00E356D5" w:rsidRDefault="00976038" w:rsidP="00976038">
      <w:pPr>
        <w:rPr>
          <w:sz w:val="28"/>
          <w:szCs w:val="28"/>
        </w:rPr>
      </w:pPr>
      <w:r w:rsidRPr="00E356D5">
        <w:rPr>
          <w:sz w:val="28"/>
          <w:szCs w:val="28"/>
        </w:rPr>
        <w:lastRenderedPageBreak/>
        <w:t xml:space="preserve">Физкультурный досуг «Мы смелые и умелые». Цель: продолжать учить детей ходить и </w:t>
      </w:r>
      <w:proofErr w:type="gramStart"/>
      <w:r w:rsidRPr="00E356D5">
        <w:rPr>
          <w:sz w:val="28"/>
          <w:szCs w:val="28"/>
        </w:rPr>
        <w:t>бегать</w:t>
      </w:r>
      <w:proofErr w:type="gramEnd"/>
      <w:r w:rsidRPr="00E356D5">
        <w:rPr>
          <w:sz w:val="28"/>
          <w:szCs w:val="28"/>
        </w:rPr>
        <w:t xml:space="preserve"> не наталкиваясь друг на друга. Формировать умение сохранять устойчивое положение тела, правильную осанку.</w:t>
      </w:r>
    </w:p>
    <w:p w:rsidR="00976038" w:rsidRPr="00976038" w:rsidRDefault="00F37EAC" w:rsidP="00976038">
      <w:r>
        <w:rPr>
          <w:noProof/>
        </w:rPr>
        <w:drawing>
          <wp:inline distT="0" distB="0" distL="0" distR="0">
            <wp:extent cx="5934075" cy="7296150"/>
            <wp:effectExtent l="19050" t="0" r="9525" b="0"/>
            <wp:docPr id="4" name="Рисунок 3" descr="C:\Documents and Settings\User\Рабочий стол\садик\100_4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садик\100_483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29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6D5" w:rsidRDefault="00E356D5" w:rsidP="00976038"/>
    <w:p w:rsidR="00E356D5" w:rsidRDefault="00E356D5" w:rsidP="00976038"/>
    <w:p w:rsidR="00E356D5" w:rsidRDefault="00E356D5" w:rsidP="00976038"/>
    <w:p w:rsidR="00E356D5" w:rsidRDefault="00E356D5" w:rsidP="00976038"/>
    <w:p w:rsidR="00F37EAC" w:rsidRPr="00E356D5" w:rsidRDefault="00976038" w:rsidP="00976038">
      <w:pPr>
        <w:rPr>
          <w:sz w:val="28"/>
          <w:szCs w:val="28"/>
        </w:rPr>
      </w:pPr>
      <w:r w:rsidRPr="00E356D5">
        <w:rPr>
          <w:sz w:val="28"/>
          <w:szCs w:val="28"/>
        </w:rPr>
        <w:t>Трудовая деятельность. Цель: воспитывать бережное отношение к растительному миру, формировать элементарные навыки ухода за растениями (поливать, рыхлить, пропалывать).</w:t>
      </w:r>
    </w:p>
    <w:p w:rsidR="00F37EAC" w:rsidRDefault="00F37EAC" w:rsidP="00976038"/>
    <w:p w:rsidR="00F37EAC" w:rsidRDefault="00F37EAC" w:rsidP="00976038">
      <w:r>
        <w:rPr>
          <w:noProof/>
        </w:rPr>
        <w:drawing>
          <wp:inline distT="0" distB="0" distL="0" distR="0">
            <wp:extent cx="5934075" cy="6115050"/>
            <wp:effectExtent l="19050" t="0" r="9525" b="0"/>
            <wp:docPr id="5" name="Рисунок 4" descr="C:\Documents and Settings\User\Рабочий стол\садик\100_4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садик\100_483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11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6D5" w:rsidRDefault="00E356D5" w:rsidP="00976038"/>
    <w:p w:rsidR="00E356D5" w:rsidRDefault="00E356D5" w:rsidP="00976038"/>
    <w:p w:rsidR="00E356D5" w:rsidRDefault="00E356D5" w:rsidP="00976038"/>
    <w:p w:rsidR="00E356D5" w:rsidRDefault="00E356D5" w:rsidP="00976038"/>
    <w:p w:rsidR="00976038" w:rsidRPr="00E356D5" w:rsidRDefault="00976038" w:rsidP="00976038">
      <w:pPr>
        <w:rPr>
          <w:sz w:val="28"/>
          <w:szCs w:val="28"/>
        </w:rPr>
      </w:pPr>
      <w:r w:rsidRPr="00E356D5">
        <w:rPr>
          <w:sz w:val="28"/>
          <w:szCs w:val="28"/>
        </w:rPr>
        <w:lastRenderedPageBreak/>
        <w:t>В течени</w:t>
      </w:r>
      <w:proofErr w:type="gramStart"/>
      <w:r w:rsidRPr="00E356D5">
        <w:rPr>
          <w:sz w:val="28"/>
          <w:szCs w:val="28"/>
        </w:rPr>
        <w:t>и</w:t>
      </w:r>
      <w:proofErr w:type="gramEnd"/>
      <w:r w:rsidRPr="00E356D5">
        <w:rPr>
          <w:sz w:val="28"/>
          <w:szCs w:val="28"/>
        </w:rPr>
        <w:t xml:space="preserve"> лета закрепляли с детьми пройденный материал, пели песни о лете, учили стихи, считалочки. Во время летнего периода проводили с детьми закаливающие процедуры. Дети ходили в одних трусиках, босиком, принимали солнечные, воздушные, водные процедуры. Играли в игры с водой и песком. </w:t>
      </w:r>
      <w:proofErr w:type="gramStart"/>
      <w:r w:rsidRPr="00E356D5">
        <w:rPr>
          <w:sz w:val="28"/>
          <w:szCs w:val="28"/>
        </w:rPr>
        <w:t>Также проводилась работа по изобразительной деятельности (рисование, лепка); конструктивной деятельности; ознакомлению с окружающим; наблюдению на прогулке за растительным и животным миром, неживой природой; знакомству с художественной литературой; игры (подвижные, дидактические, сюжетно-ролевые).</w:t>
      </w:r>
      <w:proofErr w:type="gramEnd"/>
      <w:r w:rsidRPr="00E356D5">
        <w:rPr>
          <w:sz w:val="28"/>
          <w:szCs w:val="28"/>
        </w:rPr>
        <w:t xml:space="preserve"> Для родителей были подготовлены консультации: 1. «Чем занять ребенка в дороге». 2. «Лето чудо, лето беда». 3. «Дети и дорога». 4. «Как уберечь ребенка от теплового и солнечного удара». 5. «Профилактика кишечных заболеваний». 6. «Осторожно ядовитые растения». Проведены беседы с родителями: 1. «Как одевать ребенка в летний период». 2. «Запасная одежда и головной убор летом». 3. «Какая должна быть обувь в детском саду летом». 4. «О послушании детей в детском саду». 5. «О бережном отношении к животным».</w:t>
      </w:r>
    </w:p>
    <w:p w:rsidR="00580EFF" w:rsidRPr="00E356D5" w:rsidRDefault="00580EFF" w:rsidP="00976038">
      <w:pPr>
        <w:rPr>
          <w:sz w:val="28"/>
          <w:szCs w:val="28"/>
        </w:rPr>
      </w:pPr>
    </w:p>
    <w:p w:rsidR="00F37EAC" w:rsidRPr="00E356D5" w:rsidRDefault="00580EFF" w:rsidP="00976038">
      <w:pPr>
        <w:rPr>
          <w:rFonts w:ascii="Helvetica" w:hAnsi="Helvetica" w:cs="Helvetica"/>
          <w:color w:val="373737"/>
          <w:sz w:val="28"/>
          <w:szCs w:val="28"/>
          <w:shd w:val="clear" w:color="auto" w:fill="FFFFFF"/>
        </w:rPr>
      </w:pPr>
      <w:proofErr w:type="gramStart"/>
      <w:r w:rsidRPr="00E356D5">
        <w:rPr>
          <w:rFonts w:ascii="Helvetica" w:hAnsi="Helvetica" w:cs="Helvetica"/>
          <w:color w:val="373737"/>
          <w:sz w:val="28"/>
          <w:szCs w:val="28"/>
          <w:shd w:val="clear" w:color="auto" w:fill="FFFFFF"/>
        </w:rPr>
        <w:t>Профилактическая и оздоровительная работа основывалась на создании условий для двигательной активности детей за счёт организации различных видов детской деятельности на прогулке, максимальном пребывании детей на свежем воздухе (утренний приём и гимнастика, прогулки, развлечения), создании условий для двигательной активности детей за счёт организации различных видов детской деятельности на прогулке, проведении закаливающих и профилактических мероприятий в течение дня (оздоровительный бе</w:t>
      </w:r>
      <w:r w:rsidR="00F37EAC" w:rsidRPr="00E356D5">
        <w:rPr>
          <w:rFonts w:ascii="Helvetica" w:hAnsi="Helvetica" w:cs="Helvetica"/>
          <w:color w:val="373737"/>
          <w:sz w:val="28"/>
          <w:szCs w:val="28"/>
          <w:shd w:val="clear" w:color="auto" w:fill="FFFFFF"/>
        </w:rPr>
        <w:t>г, воздушные и</w:t>
      </w:r>
      <w:proofErr w:type="gramEnd"/>
      <w:r w:rsidR="00F37EAC" w:rsidRPr="00E356D5">
        <w:rPr>
          <w:rFonts w:ascii="Helvetica" w:hAnsi="Helvetica" w:cs="Helvetica"/>
          <w:color w:val="373737"/>
          <w:sz w:val="28"/>
          <w:szCs w:val="28"/>
          <w:shd w:val="clear" w:color="auto" w:fill="FFFFFF"/>
        </w:rPr>
        <w:t xml:space="preserve"> солнечные </w:t>
      </w:r>
      <w:proofErr w:type="spellStart"/>
      <w:r w:rsidR="00F37EAC" w:rsidRPr="00E356D5">
        <w:rPr>
          <w:rFonts w:ascii="Helvetica" w:hAnsi="Helvetica" w:cs="Helvetica"/>
          <w:color w:val="373737"/>
          <w:sz w:val="28"/>
          <w:szCs w:val="28"/>
          <w:shd w:val="clear" w:color="auto" w:fill="FFFFFF"/>
        </w:rPr>
        <w:t>ванны</w:t>
      </w:r>
      <w:proofErr w:type="gramStart"/>
      <w:r w:rsidR="00F37EAC" w:rsidRPr="00E356D5">
        <w:rPr>
          <w:rFonts w:ascii="Helvetica" w:hAnsi="Helvetica" w:cs="Helvetica"/>
          <w:color w:val="373737"/>
          <w:sz w:val="28"/>
          <w:szCs w:val="28"/>
          <w:shd w:val="clear" w:color="auto" w:fill="FFFFFF"/>
        </w:rPr>
        <w:t>,</w:t>
      </w:r>
      <w:r w:rsidRPr="00E356D5">
        <w:rPr>
          <w:rFonts w:ascii="Helvetica" w:hAnsi="Helvetica" w:cs="Helvetica"/>
          <w:color w:val="373737"/>
          <w:sz w:val="28"/>
          <w:szCs w:val="28"/>
          <w:shd w:val="clear" w:color="auto" w:fill="FFFFFF"/>
        </w:rPr>
        <w:t>в</w:t>
      </w:r>
      <w:proofErr w:type="gramEnd"/>
      <w:r w:rsidRPr="00E356D5">
        <w:rPr>
          <w:rFonts w:ascii="Helvetica" w:hAnsi="Helvetica" w:cs="Helvetica"/>
          <w:color w:val="373737"/>
          <w:sz w:val="28"/>
          <w:szCs w:val="28"/>
          <w:shd w:val="clear" w:color="auto" w:fill="FFFFFF"/>
        </w:rPr>
        <w:t>одные</w:t>
      </w:r>
      <w:proofErr w:type="spellEnd"/>
      <w:r w:rsidRPr="00E356D5">
        <w:rPr>
          <w:rFonts w:ascii="Helvetica" w:hAnsi="Helvetica" w:cs="Helvetica"/>
          <w:color w:val="373737"/>
          <w:sz w:val="28"/>
          <w:szCs w:val="28"/>
          <w:shd w:val="clear" w:color="auto" w:fill="FFFFFF"/>
        </w:rPr>
        <w:t xml:space="preserve"> процедуры, </w:t>
      </w:r>
      <w:r w:rsidR="00F37EAC" w:rsidRPr="00E356D5">
        <w:rPr>
          <w:rFonts w:ascii="Helvetica" w:hAnsi="Helvetica" w:cs="Helvetica"/>
          <w:color w:val="373737"/>
          <w:sz w:val="28"/>
          <w:szCs w:val="28"/>
          <w:shd w:val="clear" w:color="auto" w:fill="FFFFFF"/>
        </w:rPr>
        <w:t>гигиеническое мытье ног</w:t>
      </w:r>
      <w:r w:rsidRPr="00E356D5">
        <w:rPr>
          <w:rFonts w:ascii="Helvetica" w:hAnsi="Helvetica" w:cs="Helvetica"/>
          <w:color w:val="373737"/>
          <w:sz w:val="28"/>
          <w:szCs w:val="28"/>
          <w:shd w:val="clear" w:color="auto" w:fill="FFFFFF"/>
        </w:rPr>
        <w:t>), включение в меню свежих овощей, фруктов, соков.</w:t>
      </w:r>
      <w:r w:rsidRPr="00E356D5">
        <w:rPr>
          <w:rFonts w:ascii="Helvetica" w:hAnsi="Helvetica" w:cs="Helvetica"/>
          <w:color w:val="373737"/>
          <w:sz w:val="28"/>
          <w:szCs w:val="28"/>
        </w:rPr>
        <w:br/>
      </w:r>
      <w:r w:rsidRPr="00E356D5">
        <w:rPr>
          <w:rFonts w:ascii="Helvetica" w:hAnsi="Helvetica" w:cs="Helvetica"/>
          <w:color w:val="373737"/>
          <w:sz w:val="28"/>
          <w:szCs w:val="28"/>
          <w:shd w:val="clear" w:color="auto" w:fill="FFFFFF"/>
        </w:rPr>
        <w:t xml:space="preserve">За период летней – оздоровительной работы </w:t>
      </w:r>
      <w:r w:rsidR="00F37EAC" w:rsidRPr="00E356D5">
        <w:rPr>
          <w:rFonts w:ascii="Helvetica" w:hAnsi="Helvetica" w:cs="Helvetica"/>
          <w:color w:val="373737"/>
          <w:sz w:val="28"/>
          <w:szCs w:val="28"/>
          <w:shd w:val="clear" w:color="auto" w:fill="FFFFFF"/>
        </w:rPr>
        <w:t>р</w:t>
      </w:r>
      <w:r w:rsidRPr="00E356D5">
        <w:rPr>
          <w:rFonts w:ascii="Helvetica" w:hAnsi="Helvetica" w:cs="Helvetica"/>
          <w:color w:val="373737"/>
          <w:sz w:val="28"/>
          <w:szCs w:val="28"/>
          <w:shd w:val="clear" w:color="auto" w:fill="FFFFFF"/>
        </w:rPr>
        <w:t>одители активно привлекались к благоустройству участков ДОУ.</w:t>
      </w:r>
      <w:r w:rsidRPr="00E356D5">
        <w:rPr>
          <w:rFonts w:ascii="Helvetica" w:hAnsi="Helvetica" w:cs="Helvetica"/>
          <w:color w:val="373737"/>
          <w:sz w:val="28"/>
          <w:szCs w:val="28"/>
        </w:rPr>
        <w:br/>
      </w:r>
      <w:proofErr w:type="gramStart"/>
      <w:r w:rsidRPr="00E356D5">
        <w:rPr>
          <w:rFonts w:ascii="Helvetica" w:hAnsi="Helvetica" w:cs="Helvetica"/>
          <w:color w:val="373737"/>
          <w:sz w:val="28"/>
          <w:szCs w:val="28"/>
          <w:shd w:val="clear" w:color="auto" w:fill="FFFFFF"/>
        </w:rPr>
        <w:t xml:space="preserve">Летний период благоприятен не только для укрепления здоровья детей, но и для развития познавательных интересов детей, воспитания любви к родному краю, развития художественно-эстетических интересов, развития речи детей (прогулки, наблюдения, эксперименты с водой и песком, знакомство с растительным и животным миром родного края, участие в создании экологической тропы, конкурс детского рисунка на асфальте, подвижные игры и </w:t>
      </w:r>
      <w:r w:rsidRPr="00E356D5">
        <w:rPr>
          <w:rFonts w:ascii="Helvetica" w:hAnsi="Helvetica" w:cs="Helvetica"/>
          <w:color w:val="373737"/>
          <w:sz w:val="28"/>
          <w:szCs w:val="28"/>
          <w:shd w:val="clear" w:color="auto" w:fill="FFFFFF"/>
        </w:rPr>
        <w:lastRenderedPageBreak/>
        <w:t>хороводы с текстом, использование ИКТ</w:t>
      </w:r>
      <w:proofErr w:type="gramEnd"/>
      <w:r w:rsidRPr="00E356D5">
        <w:rPr>
          <w:rFonts w:ascii="Helvetica" w:hAnsi="Helvetica" w:cs="Helvetica"/>
          <w:color w:val="373737"/>
          <w:sz w:val="28"/>
          <w:szCs w:val="28"/>
          <w:shd w:val="clear" w:color="auto" w:fill="FFFFFF"/>
        </w:rPr>
        <w:t>.)</w:t>
      </w:r>
      <w:r w:rsidRPr="00E356D5">
        <w:rPr>
          <w:rFonts w:ascii="Helvetica" w:hAnsi="Helvetica" w:cs="Helvetica"/>
          <w:color w:val="373737"/>
          <w:sz w:val="28"/>
          <w:szCs w:val="28"/>
        </w:rPr>
        <w:br/>
      </w:r>
      <w:r w:rsidRPr="00E356D5">
        <w:rPr>
          <w:rFonts w:ascii="Helvetica" w:hAnsi="Helvetica" w:cs="Helvetica"/>
          <w:color w:val="373737"/>
          <w:sz w:val="28"/>
          <w:szCs w:val="28"/>
          <w:shd w:val="clear" w:color="auto" w:fill="FFFFFF"/>
        </w:rPr>
        <w:t>В течение лета были изучены свойства песка. Игры с песком и сооружение построек из него – одно из самых увлекательных занятий в летнее время. Дети строили коллективные постройки, рисовали песком, искали закопанный в песочнице клад. А результатом явилось пополнение знаний о свойствах песка.</w:t>
      </w:r>
    </w:p>
    <w:p w:rsidR="00F37EAC" w:rsidRPr="00E356D5" w:rsidRDefault="00F37EAC" w:rsidP="00976038">
      <w:pPr>
        <w:rPr>
          <w:rFonts w:ascii="Helvetica" w:hAnsi="Helvetica" w:cs="Helvetica"/>
          <w:color w:val="373737"/>
          <w:sz w:val="28"/>
          <w:szCs w:val="28"/>
          <w:shd w:val="clear" w:color="auto" w:fill="FFFFFF"/>
        </w:rPr>
      </w:pPr>
    </w:p>
    <w:p w:rsidR="00E356D5" w:rsidRDefault="00F37EAC" w:rsidP="00976038">
      <w:pPr>
        <w:rPr>
          <w:rFonts w:ascii="Helvetica" w:hAnsi="Helvetica" w:cs="Helvetica"/>
          <w:color w:val="373737"/>
          <w:sz w:val="20"/>
          <w:szCs w:val="20"/>
          <w:shd w:val="clear" w:color="auto" w:fill="FFFFFF"/>
        </w:rPr>
      </w:pPr>
      <w:r>
        <w:rPr>
          <w:rFonts w:ascii="Helvetica" w:hAnsi="Helvetica" w:cs="Helvetica"/>
          <w:noProof/>
          <w:color w:val="373737"/>
          <w:sz w:val="20"/>
          <w:szCs w:val="20"/>
          <w:shd w:val="clear" w:color="auto" w:fill="FFFFFF"/>
        </w:rPr>
        <w:drawing>
          <wp:inline distT="0" distB="0" distL="0" distR="0">
            <wp:extent cx="5934075" cy="5800725"/>
            <wp:effectExtent l="19050" t="0" r="9525" b="0"/>
            <wp:docPr id="6" name="Рисунок 5" descr="C:\Documents and Settings\User\Рабочий стол\садик\100_4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садик\100_483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80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0EFF">
        <w:rPr>
          <w:rFonts w:ascii="Helvetica" w:hAnsi="Helvetica" w:cs="Helvetica"/>
          <w:color w:val="373737"/>
          <w:sz w:val="20"/>
          <w:szCs w:val="20"/>
        </w:rPr>
        <w:br/>
      </w:r>
    </w:p>
    <w:p w:rsidR="00E356D5" w:rsidRDefault="00E356D5" w:rsidP="00976038">
      <w:pPr>
        <w:rPr>
          <w:rFonts w:ascii="Helvetica" w:hAnsi="Helvetica" w:cs="Helvetica"/>
          <w:color w:val="373737"/>
          <w:sz w:val="20"/>
          <w:szCs w:val="20"/>
          <w:shd w:val="clear" w:color="auto" w:fill="FFFFFF"/>
        </w:rPr>
      </w:pPr>
    </w:p>
    <w:p w:rsidR="00E356D5" w:rsidRDefault="00E356D5" w:rsidP="00976038">
      <w:pPr>
        <w:rPr>
          <w:rFonts w:ascii="Helvetica" w:hAnsi="Helvetica" w:cs="Helvetica"/>
          <w:color w:val="373737"/>
          <w:sz w:val="20"/>
          <w:szCs w:val="20"/>
          <w:shd w:val="clear" w:color="auto" w:fill="FFFFFF"/>
        </w:rPr>
      </w:pPr>
    </w:p>
    <w:p w:rsidR="00E356D5" w:rsidRDefault="00E356D5" w:rsidP="00976038">
      <w:pPr>
        <w:rPr>
          <w:rFonts w:ascii="Helvetica" w:hAnsi="Helvetica" w:cs="Helvetica"/>
          <w:color w:val="373737"/>
          <w:sz w:val="20"/>
          <w:szCs w:val="20"/>
          <w:shd w:val="clear" w:color="auto" w:fill="FFFFFF"/>
        </w:rPr>
      </w:pPr>
    </w:p>
    <w:p w:rsidR="00580EFF" w:rsidRPr="00E356D5" w:rsidRDefault="00580EFF" w:rsidP="00976038">
      <w:pPr>
        <w:rPr>
          <w:sz w:val="28"/>
          <w:szCs w:val="28"/>
        </w:rPr>
      </w:pPr>
      <w:r w:rsidRPr="00E356D5">
        <w:rPr>
          <w:rFonts w:ascii="Helvetica" w:hAnsi="Helvetica" w:cs="Helvetica"/>
          <w:color w:val="373737"/>
          <w:sz w:val="28"/>
          <w:szCs w:val="28"/>
          <w:shd w:val="clear" w:color="auto" w:fill="FFFFFF"/>
        </w:rPr>
        <w:lastRenderedPageBreak/>
        <w:t>Проводилась опытно-экспериментальная деятельность: проведение опытов и экспериментов по изучению свойств воды, песка, ветра, коллекционирование камней, листьев.</w:t>
      </w:r>
      <w:r w:rsidRPr="00E356D5">
        <w:rPr>
          <w:rStyle w:val="apple-converted-space"/>
          <w:rFonts w:ascii="Helvetica" w:hAnsi="Helvetica" w:cs="Helvetica"/>
          <w:color w:val="373737"/>
          <w:sz w:val="28"/>
          <w:szCs w:val="28"/>
          <w:shd w:val="clear" w:color="auto" w:fill="FFFFFF"/>
        </w:rPr>
        <w:t> </w:t>
      </w:r>
      <w:r w:rsidRPr="00E356D5">
        <w:rPr>
          <w:rFonts w:ascii="Helvetica" w:hAnsi="Helvetica" w:cs="Helvetica"/>
          <w:color w:val="373737"/>
          <w:sz w:val="28"/>
          <w:szCs w:val="28"/>
        </w:rPr>
        <w:br/>
      </w:r>
      <w:r w:rsidRPr="00E356D5">
        <w:rPr>
          <w:rFonts w:ascii="Helvetica" w:hAnsi="Helvetica" w:cs="Helvetica"/>
          <w:color w:val="373737"/>
          <w:sz w:val="28"/>
          <w:szCs w:val="28"/>
          <w:shd w:val="clear" w:color="auto" w:fill="FFFFFF"/>
        </w:rPr>
        <w:t>Проводилась работа по предупреждению бытового и дорожного травматизма, противопожарной безопасности. Проводились игры «Осторожно! Дорога!» «Скажем безопасности – Да!», «Светофор» и другие.</w:t>
      </w:r>
      <w:r w:rsidRPr="00E356D5">
        <w:rPr>
          <w:rFonts w:ascii="Helvetica" w:hAnsi="Helvetica" w:cs="Helvetica"/>
          <w:color w:val="373737"/>
          <w:sz w:val="28"/>
          <w:szCs w:val="28"/>
        </w:rPr>
        <w:br/>
      </w:r>
      <w:r w:rsidRPr="00E356D5">
        <w:rPr>
          <w:rFonts w:ascii="Helvetica" w:hAnsi="Helvetica" w:cs="Helvetica"/>
          <w:color w:val="373737"/>
          <w:sz w:val="28"/>
          <w:szCs w:val="28"/>
          <w:shd w:val="clear" w:color="auto" w:fill="FFFFFF"/>
        </w:rPr>
        <w:t>Для родителей были подготовлены консультации:</w:t>
      </w:r>
      <w:r w:rsidRPr="00E356D5">
        <w:rPr>
          <w:rFonts w:ascii="Helvetica" w:hAnsi="Helvetica" w:cs="Helvetica"/>
          <w:color w:val="373737"/>
          <w:sz w:val="28"/>
          <w:szCs w:val="28"/>
        </w:rPr>
        <w:br/>
      </w:r>
      <w:r w:rsidRPr="00E356D5">
        <w:rPr>
          <w:rFonts w:ascii="Helvetica" w:hAnsi="Helvetica" w:cs="Helvetica"/>
          <w:color w:val="373737"/>
          <w:sz w:val="28"/>
          <w:szCs w:val="28"/>
          <w:shd w:val="clear" w:color="auto" w:fill="FFFFFF"/>
        </w:rPr>
        <w:t>- Солнце доброе и злое;</w:t>
      </w:r>
      <w:r w:rsidRPr="00E356D5">
        <w:rPr>
          <w:rFonts w:ascii="Helvetica" w:hAnsi="Helvetica" w:cs="Helvetica"/>
          <w:color w:val="373737"/>
          <w:sz w:val="28"/>
          <w:szCs w:val="28"/>
        </w:rPr>
        <w:br/>
      </w:r>
      <w:r w:rsidRPr="00E356D5">
        <w:rPr>
          <w:rFonts w:ascii="Helvetica" w:hAnsi="Helvetica" w:cs="Helvetica"/>
          <w:color w:val="373737"/>
          <w:sz w:val="28"/>
          <w:szCs w:val="28"/>
          <w:shd w:val="clear" w:color="auto" w:fill="FFFFFF"/>
        </w:rPr>
        <w:t>- Чем занять детей летом?</w:t>
      </w:r>
      <w:r w:rsidRPr="00E356D5">
        <w:rPr>
          <w:rFonts w:ascii="Helvetica" w:hAnsi="Helvetica" w:cs="Helvetica"/>
          <w:color w:val="373737"/>
          <w:sz w:val="28"/>
          <w:szCs w:val="28"/>
        </w:rPr>
        <w:br/>
      </w:r>
      <w:r w:rsidRPr="00E356D5">
        <w:rPr>
          <w:rFonts w:ascii="Helvetica" w:hAnsi="Helvetica" w:cs="Helvetica"/>
          <w:color w:val="373737"/>
          <w:sz w:val="28"/>
          <w:szCs w:val="28"/>
          <w:shd w:val="clear" w:color="auto" w:fill="FFFFFF"/>
        </w:rPr>
        <w:t>- Пищевые отравления;</w:t>
      </w:r>
      <w:r w:rsidRPr="00E356D5">
        <w:rPr>
          <w:rFonts w:ascii="Helvetica" w:hAnsi="Helvetica" w:cs="Helvetica"/>
          <w:color w:val="373737"/>
          <w:sz w:val="28"/>
          <w:szCs w:val="28"/>
        </w:rPr>
        <w:br/>
      </w:r>
      <w:r w:rsidRPr="00E356D5">
        <w:rPr>
          <w:rFonts w:ascii="Helvetica" w:hAnsi="Helvetica" w:cs="Helvetica"/>
          <w:color w:val="373737"/>
          <w:sz w:val="28"/>
          <w:szCs w:val="28"/>
          <w:shd w:val="clear" w:color="auto" w:fill="FFFFFF"/>
        </w:rPr>
        <w:t>- Игры с ребенком летом.</w:t>
      </w:r>
      <w:r w:rsidRPr="00E356D5">
        <w:rPr>
          <w:rFonts w:ascii="Helvetica" w:hAnsi="Helvetica" w:cs="Helvetica"/>
          <w:color w:val="373737"/>
          <w:sz w:val="28"/>
          <w:szCs w:val="28"/>
        </w:rPr>
        <w:br/>
      </w:r>
      <w:r w:rsidRPr="00E356D5">
        <w:rPr>
          <w:rFonts w:ascii="Helvetica" w:hAnsi="Helvetica" w:cs="Helvetica"/>
          <w:color w:val="373737"/>
          <w:sz w:val="28"/>
          <w:szCs w:val="28"/>
          <w:shd w:val="clear" w:color="auto" w:fill="FFFFFF"/>
        </w:rPr>
        <w:t>В летний период большое внимание уделялось подготовке к новому учебному году, ремонту помещений детского сада, в котором родители и педагоги приняли самое активное участие. За лето были покрашено и отремонтировано оборудование на участках, установлено новое игровое оборудование, проведен косметический ремонт в группах. На каждом участке высажены цветы. Около ДОУ много клумб с многолетними и однолетними цветами.</w:t>
      </w:r>
      <w:r w:rsidRPr="00E356D5">
        <w:rPr>
          <w:rFonts w:ascii="Helvetica" w:hAnsi="Helvetica" w:cs="Helvetica"/>
          <w:color w:val="373737"/>
          <w:sz w:val="28"/>
          <w:szCs w:val="28"/>
        </w:rPr>
        <w:br/>
      </w:r>
      <w:r w:rsidRPr="00E356D5">
        <w:rPr>
          <w:rFonts w:ascii="Helvetica" w:hAnsi="Helvetica" w:cs="Helvetica"/>
          <w:color w:val="373737"/>
          <w:sz w:val="28"/>
          <w:szCs w:val="28"/>
          <w:shd w:val="clear" w:color="auto" w:fill="FFFFFF"/>
        </w:rPr>
        <w:t>За лето дети выросли, отдохнули, повзрослели, укрепили свое здоровье. К началу нового учебного года в детском саду все готово.</w:t>
      </w:r>
      <w:r w:rsidRPr="00E356D5">
        <w:rPr>
          <w:rFonts w:ascii="Helvetica" w:hAnsi="Helvetica" w:cs="Helvetica"/>
          <w:color w:val="373737"/>
          <w:sz w:val="28"/>
          <w:szCs w:val="28"/>
        </w:rPr>
        <w:br/>
      </w:r>
      <w:r w:rsidRPr="00E356D5">
        <w:rPr>
          <w:rFonts w:ascii="Helvetica" w:hAnsi="Helvetica" w:cs="Helvetica"/>
          <w:color w:val="373737"/>
          <w:sz w:val="28"/>
          <w:szCs w:val="28"/>
          <w:shd w:val="clear" w:color="auto" w:fill="FFFFFF"/>
        </w:rPr>
        <w:t>Вывод:</w:t>
      </w:r>
      <w:r w:rsidRPr="00E356D5">
        <w:rPr>
          <w:rFonts w:ascii="Helvetica" w:hAnsi="Helvetica" w:cs="Helvetica"/>
          <w:color w:val="373737"/>
          <w:sz w:val="28"/>
          <w:szCs w:val="28"/>
        </w:rPr>
        <w:br/>
      </w:r>
      <w:r w:rsidRPr="00E356D5">
        <w:rPr>
          <w:rFonts w:ascii="Helvetica" w:hAnsi="Helvetica" w:cs="Helvetica"/>
          <w:color w:val="373737"/>
          <w:sz w:val="28"/>
          <w:szCs w:val="28"/>
          <w:shd w:val="clear" w:color="auto" w:fill="FFFFFF"/>
        </w:rPr>
        <w:t>Программа по летней – оздоровительной работе реализована удовлетворительно и в полном объеме.</w:t>
      </w:r>
    </w:p>
    <w:sectPr w:rsidR="00580EFF" w:rsidRPr="00E356D5" w:rsidSect="000F7D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6038"/>
    <w:rsid w:val="000E559E"/>
    <w:rsid w:val="000F7DA3"/>
    <w:rsid w:val="00210527"/>
    <w:rsid w:val="00580EFF"/>
    <w:rsid w:val="00976038"/>
    <w:rsid w:val="00A26B95"/>
    <w:rsid w:val="00B1685F"/>
    <w:rsid w:val="00E356D5"/>
    <w:rsid w:val="00E360C7"/>
    <w:rsid w:val="00F37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80EFF"/>
  </w:style>
  <w:style w:type="paragraph" w:styleId="a3">
    <w:name w:val="Balloon Text"/>
    <w:basedOn w:val="a"/>
    <w:link w:val="a4"/>
    <w:uiPriority w:val="99"/>
    <w:semiHidden/>
    <w:unhideWhenUsed/>
    <w:rsid w:val="00F37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7E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5323C-B983-4B8C-9EF6-4307F84C1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2016-08-18T17:14:00Z</cp:lastPrinted>
  <dcterms:created xsi:type="dcterms:W3CDTF">2016-08-15T16:43:00Z</dcterms:created>
  <dcterms:modified xsi:type="dcterms:W3CDTF">2016-08-18T17:16:00Z</dcterms:modified>
</cp:coreProperties>
</file>