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Утвержден</w:t>
      </w:r>
      <w:proofErr w:type="gramEnd"/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Согласовано:                                педагогическим советом                                        заведующая МАДОУ № 15</w:t>
      </w:r>
      <w:r w:rsidR="00544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30 августа </w:t>
      </w:r>
      <w:r w:rsidR="006413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2017</w:t>
      </w: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                                        </w:t>
      </w:r>
      <w:r w:rsidR="00544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_________И.Е. Панова</w:t>
      </w:r>
    </w:p>
    <w:p w:rsidR="005449FB" w:rsidRDefault="00A675C9" w:rsidP="00A675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675C9" w:rsidRPr="00A675C9" w:rsidRDefault="00A675C9" w:rsidP="00A675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приказ № </w:t>
      </w:r>
      <w:r w:rsidR="00544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99 </w:t>
      </w: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</w:t>
      </w:r>
      <w:r w:rsidR="00544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31.08.2017 г.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Годовой план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работы </w:t>
      </w:r>
      <w:proofErr w:type="gramStart"/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proofErr w:type="gramEnd"/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автономного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дошкольного образовательного учреждения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детского сада общеразвивающего вида № 15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ст. Родниковской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2017 – 2018 учебный год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32"/>
          <w:szCs w:val="28"/>
          <w:lang w:eastAsia="ru-RU"/>
        </w:rPr>
        <w:t>Адрес:      ст. Родниковская,</w:t>
      </w:r>
    </w:p>
    <w:p w:rsidR="00A675C9" w:rsidRPr="00A675C9" w:rsidRDefault="00A675C9" w:rsidP="00A675C9">
      <w:pPr>
        <w:tabs>
          <w:tab w:val="left" w:pos="1425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          ул. </w:t>
      </w:r>
      <w:proofErr w:type="spellStart"/>
      <w:r w:rsidRPr="00A675C9">
        <w:rPr>
          <w:rFonts w:ascii="Times New Roman" w:eastAsia="Times New Roman" w:hAnsi="Times New Roman" w:cs="Times New Roman"/>
          <w:sz w:val="32"/>
          <w:szCs w:val="28"/>
          <w:lang w:eastAsia="ru-RU"/>
        </w:rPr>
        <w:t>Курганинская</w:t>
      </w:r>
      <w:proofErr w:type="spellEnd"/>
      <w:r w:rsidRPr="00A675C9">
        <w:rPr>
          <w:rFonts w:ascii="Times New Roman" w:eastAsia="Times New Roman" w:hAnsi="Times New Roman" w:cs="Times New Roman"/>
          <w:sz w:val="32"/>
          <w:szCs w:val="28"/>
          <w:lang w:eastAsia="ru-RU"/>
        </w:rPr>
        <w:t>, 172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32"/>
          <w:szCs w:val="28"/>
          <w:lang w:eastAsia="ru-RU"/>
        </w:rPr>
        <w:t>телефон:    6-42-97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Содержание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Часть </w:t>
      </w:r>
      <w:r w:rsidRPr="00A675C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</w:t>
      </w:r>
      <w:r w:rsidR="0064130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A675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Анализ деятельности</w:t>
      </w:r>
    </w:p>
    <w:p w:rsidR="00A675C9" w:rsidRPr="00455E3C" w:rsidRDefault="00A675C9" w:rsidP="00455E3C">
      <w:pPr>
        <w:pStyle w:val="ae"/>
        <w:numPr>
          <w:ilvl w:val="0"/>
          <w:numId w:val="35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55E3C">
        <w:rPr>
          <w:color w:val="000000"/>
          <w:sz w:val="28"/>
          <w:szCs w:val="28"/>
        </w:rPr>
        <w:t xml:space="preserve">Анализ работы ДОУ за 2016-2017 учебный год. Задачи </w:t>
      </w:r>
      <w:proofErr w:type="spellStart"/>
      <w:r w:rsidRPr="00455E3C">
        <w:rPr>
          <w:color w:val="000000"/>
          <w:sz w:val="28"/>
          <w:szCs w:val="28"/>
        </w:rPr>
        <w:t>воспитательно</w:t>
      </w:r>
      <w:proofErr w:type="spellEnd"/>
      <w:r w:rsidRPr="00455E3C">
        <w:rPr>
          <w:color w:val="000000"/>
          <w:sz w:val="28"/>
          <w:szCs w:val="28"/>
        </w:rPr>
        <w:t>-образовательной деятельности на 2017-2018 учебный год………………………</w:t>
      </w:r>
      <w:r w:rsidR="00455E3C">
        <w:rPr>
          <w:color w:val="000000"/>
          <w:sz w:val="28"/>
          <w:szCs w:val="28"/>
        </w:rPr>
        <w:t>……………………………………………………..</w:t>
      </w:r>
      <w:r w:rsidRPr="00455E3C">
        <w:rPr>
          <w:color w:val="000000"/>
          <w:sz w:val="28"/>
          <w:szCs w:val="28"/>
        </w:rPr>
        <w:t>3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ind w:left="54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Часть </w:t>
      </w:r>
      <w:r w:rsidRPr="00A675C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="0064130A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A675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Организационно – педагогическая работа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6413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675C9">
        <w:rPr>
          <w:rFonts w:ascii="Times New Roman" w:hAnsi="Times New Roman" w:cs="Times New Roman"/>
          <w:color w:val="000000"/>
          <w:sz w:val="28"/>
          <w:szCs w:val="28"/>
        </w:rPr>
        <w:t>Аттестация педагогических работников, повышение квалификации……</w:t>
      </w:r>
      <w:r w:rsidR="0064130A">
        <w:rPr>
          <w:rFonts w:ascii="Times New Roman" w:hAnsi="Times New Roman" w:cs="Times New Roman"/>
          <w:color w:val="000000"/>
          <w:sz w:val="28"/>
          <w:szCs w:val="28"/>
        </w:rPr>
        <w:t>…..</w:t>
      </w:r>
      <w:r w:rsidRPr="00A675C9">
        <w:rPr>
          <w:rFonts w:ascii="Times New Roman" w:hAnsi="Times New Roman" w:cs="Times New Roman"/>
          <w:color w:val="000000"/>
          <w:sz w:val="28"/>
          <w:szCs w:val="28"/>
        </w:rPr>
        <w:t>12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2. Педагогические советы, блоки подготовки к педсоветам. Педагогический совет № 1- установочный……………………………….. ………………………...15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Педагогический совет № 2…………………………………………………….......17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 xml:space="preserve">Педагогический совет </w:t>
      </w:r>
      <w:r w:rsidR="00FD537C">
        <w:rPr>
          <w:rFonts w:ascii="Times New Roman" w:hAnsi="Times New Roman" w:cs="Times New Roman"/>
          <w:color w:val="000000"/>
          <w:sz w:val="28"/>
          <w:szCs w:val="28"/>
        </w:rPr>
        <w:t>№ 3…………………………………………………….......20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Педагогический совет № 4</w:t>
      </w:r>
      <w:r w:rsidR="00FD537C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…………………………………………………...........22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Педагогический совет № 5</w:t>
      </w:r>
      <w:r w:rsidR="00FD537C">
        <w:rPr>
          <w:rFonts w:ascii="Times New Roman" w:hAnsi="Times New Roman" w:cs="Times New Roman"/>
          <w:color w:val="000000"/>
          <w:sz w:val="28"/>
          <w:szCs w:val="28"/>
        </w:rPr>
        <w:t xml:space="preserve"> – итоговый…………………………………………...24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 xml:space="preserve">3. Медико-педагогические совещания в </w:t>
      </w:r>
      <w:r w:rsidR="00FD537C">
        <w:rPr>
          <w:rFonts w:ascii="Times New Roman" w:hAnsi="Times New Roman" w:cs="Times New Roman"/>
          <w:color w:val="000000"/>
          <w:sz w:val="28"/>
          <w:szCs w:val="28"/>
        </w:rPr>
        <w:t>первой младшей группе……………... 26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4. Семинары-практи</w:t>
      </w:r>
      <w:r w:rsidR="00FD537C">
        <w:rPr>
          <w:rFonts w:ascii="Times New Roman" w:hAnsi="Times New Roman" w:cs="Times New Roman"/>
          <w:color w:val="000000"/>
          <w:sz w:val="28"/>
          <w:szCs w:val="28"/>
        </w:rPr>
        <w:t>кумы………………………………………………….. ……..27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5. Консультации для педагог</w:t>
      </w:r>
      <w:r w:rsidR="00FD537C">
        <w:rPr>
          <w:rFonts w:ascii="Times New Roman" w:hAnsi="Times New Roman" w:cs="Times New Roman"/>
          <w:color w:val="000000"/>
          <w:sz w:val="28"/>
          <w:szCs w:val="28"/>
        </w:rPr>
        <w:t>ов и родителей……………………………………..29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color w:val="000000"/>
          <w:sz w:val="28"/>
          <w:szCs w:val="28"/>
        </w:rPr>
        <w:t>6. Смотры, конкурсы, выставки,</w:t>
      </w:r>
      <w:r w:rsidR="00FD537C">
        <w:rPr>
          <w:rFonts w:ascii="Times New Roman" w:hAnsi="Times New Roman" w:cs="Times New Roman"/>
          <w:color w:val="000000"/>
          <w:sz w:val="28"/>
          <w:szCs w:val="28"/>
        </w:rPr>
        <w:t xml:space="preserve"> студии.……………………………………........30</w:t>
      </w:r>
    </w:p>
    <w:p w:rsidR="00A675C9" w:rsidRDefault="00FD537C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 Коллективные просмотры…………………………………….......………..........30</w:t>
      </w:r>
    </w:p>
    <w:p w:rsidR="00FD537C" w:rsidRPr="00A675C9" w:rsidRDefault="00FD537C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  <w:r w:rsidRPr="00FD53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A675C9">
        <w:rPr>
          <w:rFonts w:ascii="Times New Roman" w:hAnsi="Times New Roman" w:cs="Times New Roman"/>
          <w:color w:val="000000"/>
          <w:sz w:val="28"/>
          <w:szCs w:val="28"/>
        </w:rPr>
        <w:t>лан воспитате</w:t>
      </w:r>
      <w:r>
        <w:rPr>
          <w:rFonts w:ascii="Times New Roman" w:hAnsi="Times New Roman" w:cs="Times New Roman"/>
          <w:color w:val="000000"/>
          <w:sz w:val="28"/>
          <w:szCs w:val="28"/>
        </w:rPr>
        <w:t>льных мероприятий……………………………………………31</w:t>
      </w:r>
    </w:p>
    <w:p w:rsidR="00A675C9" w:rsidRPr="00A675C9" w:rsidRDefault="00FD537C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План по самообраз</w:t>
      </w:r>
      <w:r>
        <w:rPr>
          <w:rFonts w:ascii="Times New Roman" w:hAnsi="Times New Roman" w:cs="Times New Roman"/>
          <w:color w:val="000000"/>
          <w:sz w:val="28"/>
          <w:szCs w:val="28"/>
        </w:rPr>
        <w:t>ованию…………………………………………………... …33</w:t>
      </w:r>
    </w:p>
    <w:p w:rsidR="00A675C9" w:rsidRPr="00A675C9" w:rsidRDefault="00FD537C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Организация внутреннего контроля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сравнительный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оперативный)………34</w:t>
      </w:r>
    </w:p>
    <w:p w:rsidR="00A675C9" w:rsidRPr="00A675C9" w:rsidRDefault="00FD537C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Тематический кон</w:t>
      </w:r>
      <w:r>
        <w:rPr>
          <w:rFonts w:ascii="Times New Roman" w:hAnsi="Times New Roman" w:cs="Times New Roman"/>
          <w:color w:val="000000"/>
          <w:sz w:val="28"/>
          <w:szCs w:val="28"/>
        </w:rPr>
        <w:t>троль……………………………………………………......35</w:t>
      </w:r>
    </w:p>
    <w:p w:rsidR="00A675C9" w:rsidRPr="00A675C9" w:rsidRDefault="00FD537C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Работа методического кабинета…………………………………………........</w:t>
      </w:r>
      <w:r>
        <w:rPr>
          <w:rFonts w:ascii="Times New Roman" w:hAnsi="Times New Roman" w:cs="Times New Roman"/>
          <w:color w:val="000000"/>
          <w:sz w:val="28"/>
          <w:szCs w:val="28"/>
        </w:rPr>
        <w:t>.36</w:t>
      </w:r>
    </w:p>
    <w:p w:rsidR="00A675C9" w:rsidRPr="00A675C9" w:rsidRDefault="00F21184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Обобщение и распространение педагог</w:t>
      </w:r>
      <w:r>
        <w:rPr>
          <w:rFonts w:ascii="Times New Roman" w:hAnsi="Times New Roman" w:cs="Times New Roman"/>
          <w:color w:val="000000"/>
          <w:sz w:val="28"/>
          <w:szCs w:val="28"/>
        </w:rPr>
        <w:t>ического опыта………………..........37</w:t>
      </w:r>
    </w:p>
    <w:p w:rsidR="00A675C9" w:rsidRPr="00A675C9" w:rsidRDefault="00F21184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Сотрудничество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семьей………………………………………………………37</w:t>
      </w:r>
    </w:p>
    <w:p w:rsidR="00A675C9" w:rsidRPr="00A675C9" w:rsidRDefault="00F21184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План работы педагогов с родителя</w:t>
      </w:r>
      <w:r>
        <w:rPr>
          <w:rFonts w:ascii="Times New Roman" w:hAnsi="Times New Roman" w:cs="Times New Roman"/>
          <w:color w:val="000000"/>
          <w:sz w:val="28"/>
          <w:szCs w:val="28"/>
        </w:rPr>
        <w:t>ми………………………………………...39</w:t>
      </w:r>
    </w:p>
    <w:p w:rsidR="00A675C9" w:rsidRPr="00A675C9" w:rsidRDefault="00F21184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16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Преемственность детско</w:t>
      </w:r>
      <w:r>
        <w:rPr>
          <w:rFonts w:ascii="Times New Roman" w:hAnsi="Times New Roman" w:cs="Times New Roman"/>
          <w:color w:val="000000"/>
          <w:sz w:val="28"/>
          <w:szCs w:val="28"/>
        </w:rPr>
        <w:t>го сада и школы…………………………………….45</w:t>
      </w:r>
    </w:p>
    <w:p w:rsidR="00A675C9" w:rsidRPr="00A675C9" w:rsidRDefault="00F21184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17</w:t>
      </w:r>
      <w:r w:rsidR="00A675C9" w:rsidRPr="00A675C9">
        <w:rPr>
          <w:rFonts w:ascii="Times New Roman" w:hAnsi="Times New Roman" w:cs="Times New Roman"/>
          <w:color w:val="000000"/>
          <w:sz w:val="28"/>
          <w:szCs w:val="28"/>
        </w:rPr>
        <w:t>. Сотрудничество с социу</w:t>
      </w:r>
      <w:r>
        <w:rPr>
          <w:rFonts w:ascii="Times New Roman" w:hAnsi="Times New Roman" w:cs="Times New Roman"/>
          <w:color w:val="000000"/>
          <w:sz w:val="28"/>
          <w:szCs w:val="28"/>
        </w:rPr>
        <w:t>мом……………………………………………..........46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675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Часть </w:t>
      </w:r>
      <w:r w:rsidRPr="00A675C9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="0064130A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A675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Административно-хозяйственная работа</w:t>
      </w:r>
    </w:p>
    <w:p w:rsidR="00A675C9" w:rsidRPr="00A675C9" w:rsidRDefault="00A675C9" w:rsidP="00A675C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A675C9" w:rsidRPr="00A675C9" w:rsidRDefault="00A675C9" w:rsidP="00A675C9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тех. персоналом……………………………………………</w:t>
      </w:r>
      <w:r w:rsidR="0064130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</w:t>
      </w:r>
      <w:r w:rsidR="00F21184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A675C9" w:rsidRPr="00A675C9" w:rsidRDefault="00A675C9" w:rsidP="00A675C9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Хозяйственная работа…………………………………………………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Муниципальное автономное дошкольное образовательное учреждение детский сад общеразвивающего вида № 15 расположен в типовом здании по адресу: Краснодарский край, Курганинский район, ст. Родниковская, ул. </w:t>
      </w:r>
      <w:proofErr w:type="spell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Курганинская</w:t>
      </w:r>
      <w:proofErr w:type="spell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172.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color w:val="000000"/>
          <w:sz w:val="24"/>
          <w:szCs w:val="24"/>
        </w:rPr>
        <w:t xml:space="preserve">         В своей деятельности руководствуется основными нормативно-правовыми документами Российской Федерации и Краснодарского края, </w:t>
      </w:r>
      <w:r w:rsidRPr="00A675C9">
        <w:rPr>
          <w:rFonts w:ascii="Times New Roman" w:hAnsi="Times New Roman" w:cs="Times New Roman"/>
          <w:sz w:val="24"/>
          <w:szCs w:val="24"/>
        </w:rPr>
        <w:t xml:space="preserve">учредительными документами и внутренними локальными актами ДОУ: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>- Законом Российской Федерации «Об образовании» от 29 декабря 2012 г. № 273-ФЗ;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61E06"/>
          <w:sz w:val="24"/>
          <w:szCs w:val="24"/>
          <w:lang w:eastAsia="ru-RU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</w:t>
      </w:r>
      <w:r w:rsidRPr="00A675C9">
        <w:rPr>
          <w:rFonts w:ascii="Times New Roman" w:eastAsia="Times New Roman" w:hAnsi="Times New Roman" w:cs="Times New Roman"/>
          <w:color w:val="061E06"/>
          <w:sz w:val="24"/>
          <w:szCs w:val="24"/>
          <w:lang w:eastAsia="ru-RU"/>
        </w:rPr>
        <w:t>Федеральным государственным образовательным стандартом дошкольного образования (приказ Министерства образования и науки РФ от 17 октября 2013 г. № 1155);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лицензией от 15.11.2012 г.  № 04992 на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ведения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образовательной деятельности;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уставом ДОУ, утвержденным Постановлением главы администрации муниципального образования Курганинский район;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санитарно-эпидемиологическими правилами и нормативами для ДОУ (СанПиН 2.4.1.3147-13).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 Здание ДОУ по проекту рассчитано на 115 детей. Фактический списочный состав на конец учебного года - 115 детей.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 Режим работы: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пятидневная рабочая неделя;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продолжительность рабочего дня – 10,5 часов.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 Ежедневный график работы: с 7.00 до 17.30.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color w:val="000000"/>
          <w:sz w:val="24"/>
          <w:szCs w:val="24"/>
        </w:rPr>
        <w:t xml:space="preserve">      Детский сад  посещают дети в возрасте от 1,5 до 7 лет. </w:t>
      </w:r>
      <w:r w:rsidRPr="00A675C9">
        <w:rPr>
          <w:rFonts w:ascii="Times New Roman" w:hAnsi="Times New Roman" w:cs="Times New Roman"/>
          <w:sz w:val="24"/>
          <w:szCs w:val="24"/>
        </w:rPr>
        <w:t>В учреждении функционируют 6 групп: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- 1 младшая (1,5-3 года);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- 2 младшая группа (3 – 4 года);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- средняя группа (4 - 5 лет);</w:t>
      </w:r>
    </w:p>
    <w:p w:rsidR="00A675C9" w:rsidRPr="00A675C9" w:rsidRDefault="0064130A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две старшие</w:t>
      </w:r>
      <w:r w:rsidR="00A675C9" w:rsidRPr="00A675C9">
        <w:rPr>
          <w:rFonts w:ascii="Times New Roman" w:hAnsi="Times New Roman" w:cs="Times New Roman"/>
          <w:sz w:val="24"/>
          <w:szCs w:val="24"/>
        </w:rPr>
        <w:t xml:space="preserve"> групп</w:t>
      </w:r>
      <w:r>
        <w:rPr>
          <w:rFonts w:ascii="Times New Roman" w:hAnsi="Times New Roman" w:cs="Times New Roman"/>
          <w:sz w:val="24"/>
          <w:szCs w:val="24"/>
        </w:rPr>
        <w:t>ы</w:t>
      </w:r>
      <w:r w:rsidR="00A675C9" w:rsidRPr="00A675C9">
        <w:rPr>
          <w:rFonts w:ascii="Times New Roman" w:hAnsi="Times New Roman" w:cs="Times New Roman"/>
          <w:sz w:val="24"/>
          <w:szCs w:val="24"/>
        </w:rPr>
        <w:t xml:space="preserve"> (5 – 6 лет);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- подготовительная группа (6 – 7 лет);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color w:val="000000"/>
          <w:sz w:val="24"/>
          <w:szCs w:val="24"/>
        </w:rPr>
        <w:t xml:space="preserve"> - организован центр методического сопровождения и консультирования для родителей (списочный состав – 20 детей).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Здание МАДОУ № 15 содержится в надлежащем состоянии, ежегодно осуществляется косметический ремонт внутренних помещений и игрового оборудования на прогулочных участках.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Имеются: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групповые комнаты;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музыкальный зал;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75C9">
        <w:rPr>
          <w:rFonts w:ascii="Times New Roman" w:hAnsi="Times New Roman" w:cs="Times New Roman"/>
          <w:sz w:val="24"/>
          <w:szCs w:val="24"/>
        </w:rPr>
        <w:t xml:space="preserve">- кабинеты: методический, медицинский, заведующей, зам. зав. по АХР, оборудована изостудия; все коммуникации в рабочем состоянии. </w:t>
      </w:r>
      <w:proofErr w:type="gramEnd"/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 </w:t>
      </w:r>
      <w:r w:rsidRPr="00A675C9">
        <w:rPr>
          <w:rFonts w:ascii="Times New Roman" w:hAnsi="Times New Roman" w:cs="Times New Roman"/>
          <w:color w:val="000000"/>
          <w:sz w:val="24"/>
          <w:szCs w:val="24"/>
        </w:rPr>
        <w:t xml:space="preserve">Участок детского сада составляет 506 квадратных метров. Имеются 6 игровых площадок, 6 павильонов, спортивная площадка со спортивным оборудованием, площадка по ПДД, уголок леса, экологическая тропа, зеленая зона: клумбы, цветники, розарий, </w:t>
      </w:r>
      <w:proofErr w:type="spellStart"/>
      <w:r w:rsidRPr="00A675C9">
        <w:rPr>
          <w:rFonts w:ascii="Times New Roman" w:hAnsi="Times New Roman" w:cs="Times New Roman"/>
          <w:color w:val="000000"/>
          <w:sz w:val="24"/>
          <w:szCs w:val="24"/>
        </w:rPr>
        <w:t>фитоогород</w:t>
      </w:r>
      <w:proofErr w:type="spellEnd"/>
      <w:r w:rsidRPr="00A675C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675C9" w:rsidRPr="00A675C9" w:rsidRDefault="00A675C9" w:rsidP="00A67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Детский </w:t>
      </w:r>
      <w:r w:rsidRPr="00A675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сад педагогическими кадрами укомплектован на 100%: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>-  заведующая – 1;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 старший воспитатель – 1;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 музыкальный руководитель </w:t>
      </w:r>
      <w:r w:rsidRPr="0064130A">
        <w:rPr>
          <w:rFonts w:ascii="Times New Roman" w:hAnsi="Times New Roman" w:cs="Times New Roman"/>
          <w:sz w:val="24"/>
          <w:szCs w:val="24"/>
        </w:rPr>
        <w:t xml:space="preserve">– </w:t>
      </w:r>
      <w:r w:rsidR="0064130A">
        <w:rPr>
          <w:rFonts w:ascii="Times New Roman" w:hAnsi="Times New Roman" w:cs="Times New Roman"/>
          <w:sz w:val="24"/>
          <w:szCs w:val="24"/>
        </w:rPr>
        <w:t>1</w:t>
      </w:r>
      <w:r w:rsidRPr="00A675C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 педагог-психолог – 1;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 инструктор по физическому воспитанию – 1; 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>-  педагог дополнительного образования - 1;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>-  воспитатели – 9.</w:t>
      </w:r>
    </w:p>
    <w:p w:rsidR="00A675C9" w:rsidRPr="00A675C9" w:rsidRDefault="0064130A" w:rsidP="00A67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Средняя нагрузка на педагога составляет 1,0 ст</w:t>
      </w:r>
      <w:r w:rsidR="00E460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авку. </w:t>
      </w:r>
    </w:p>
    <w:p w:rsidR="00A675C9" w:rsidRPr="00F54673" w:rsidRDefault="00E46095" w:rsidP="00F54673">
      <w:pPr>
        <w:spacing w:before="75" w:after="0" w:line="322" w:lineRule="atLeast"/>
        <w:jc w:val="both"/>
        <w:textAlignment w:val="baseline"/>
        <w:rPr>
          <w:rFonts w:ascii="Verdana" w:eastAsia="Times New Roman" w:hAnsi="Verdana" w:cs="Times New Roman"/>
          <w:color w:val="0D3F0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      </w:t>
      </w:r>
      <w:r w:rsidR="00A675C9" w:rsidRPr="00A675C9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ДОУ созданы оптимальные условия для профессионального роста педагогов, основанные на принципах плановости, доступности, наглядности, стабилизации и поиска методов, средств повыш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ения педагогического мастерства, </w:t>
      </w:r>
      <w:r w:rsidR="00F54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направленного</w:t>
      </w:r>
      <w:r w:rsidR="00A675C9" w:rsidRPr="00E46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="00A675C9" w:rsidRPr="00E46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сформированность</w:t>
      </w:r>
      <w:proofErr w:type="spellEnd"/>
      <w:r w:rsidR="00A675C9" w:rsidRPr="00E460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профессиональной готовности к осуществлению высокоэффективного педагогического процесса в соответствии с требованиями ФГОС ДО и создания оптимальных условий для проявления высокой культуры педагогической деятельности.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На 01.09.2017 года 1</w:t>
      </w:r>
      <w:r w:rsidR="00F5467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</w:t>
      </w:r>
      <w:r w:rsidRPr="00A675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педаг</w:t>
      </w:r>
      <w:r w:rsidR="00455E3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огов - 93</w:t>
      </w:r>
      <w:r w:rsidRPr="00A675C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% - прошли курсы повышения квалификации.</w:t>
      </w:r>
    </w:p>
    <w:p w:rsidR="00E46095" w:rsidRPr="00A675C9" w:rsidRDefault="00A675C9" w:rsidP="00E460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2016-2017 учебном году аттестовалис</w:t>
      </w:r>
      <w:r w:rsidR="00F54673">
        <w:rPr>
          <w:rFonts w:ascii="Times New Roman" w:eastAsia="Times New Roman" w:hAnsi="Times New Roman" w:cs="Times New Roman"/>
          <w:sz w:val="24"/>
          <w:szCs w:val="24"/>
          <w:lang w:eastAsia="ru-RU"/>
        </w:rPr>
        <w:t>ь:</w:t>
      </w:r>
    </w:p>
    <w:p w:rsidR="00A675C9" w:rsidRPr="00A675C9" w:rsidRDefault="00E46095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 на первую квалификационную категорию - один педагог;</w:t>
      </w:r>
    </w:p>
    <w:p w:rsidR="00A675C9" w:rsidRPr="00A675C9" w:rsidRDefault="00F54673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 подтвердили соответствие занимаемой должности – один педагог.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Подали заявление на аттестацию в 2017-2018 учебном году: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занимаемой должности - 2 педагога,</w:t>
      </w:r>
    </w:p>
    <w:p w:rsid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первую квалифи</w:t>
      </w:r>
      <w:r w:rsidR="006A5EB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кационную категорию – 1 педагог,</w:t>
      </w:r>
    </w:p>
    <w:p w:rsidR="006A5EB4" w:rsidRPr="00A675C9" w:rsidRDefault="006A5EB4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высшу</w:t>
      </w:r>
      <w:r w:rsidR="0052147A">
        <w:rPr>
          <w:rFonts w:ascii="Times New Roman" w:eastAsia="Times New Roman" w:hAnsi="Times New Roman" w:cs="Times New Roman"/>
          <w:sz w:val="24"/>
          <w:szCs w:val="24"/>
          <w:lang w:eastAsia="ru-RU"/>
        </w:rPr>
        <w:t>ю квалификационную категорию –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Шапошникова В.С., инструктор по ФК - студентка-заочница 3 курса педагогического ВУЗа.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4"/>
        <w:gridCol w:w="2409"/>
        <w:gridCol w:w="1985"/>
      </w:tblGrid>
      <w:tr w:rsidR="00A675C9" w:rsidRPr="00A675C9" w:rsidTr="0064130A">
        <w:tc>
          <w:tcPr>
            <w:tcW w:w="6204" w:type="dxa"/>
          </w:tcPr>
          <w:p w:rsidR="00A675C9" w:rsidRPr="00A675C9" w:rsidRDefault="00A675C9" w:rsidP="00A675C9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квалификационная категория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9 педагогов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64%</w:t>
            </w:r>
          </w:p>
        </w:tc>
      </w:tr>
      <w:tr w:rsidR="00A675C9" w:rsidRPr="00A675C9" w:rsidTr="0064130A">
        <w:tc>
          <w:tcPr>
            <w:tcW w:w="6204" w:type="dxa"/>
          </w:tcPr>
          <w:p w:rsidR="00A675C9" w:rsidRPr="00A675C9" w:rsidRDefault="00A675C9" w:rsidP="00A675C9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занимаемой должности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3 педагога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21%</w:t>
            </w:r>
          </w:p>
        </w:tc>
      </w:tr>
      <w:tr w:rsidR="00A675C9" w:rsidRPr="00A675C9" w:rsidTr="0064130A">
        <w:tc>
          <w:tcPr>
            <w:tcW w:w="6204" w:type="dxa"/>
          </w:tcPr>
          <w:p w:rsidR="00A675C9" w:rsidRPr="00A675C9" w:rsidRDefault="00A675C9" w:rsidP="00A675C9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Без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категории</w:t>
            </w:r>
            <w:proofErr w:type="spellEnd"/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2 педагога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14%</w:t>
            </w:r>
          </w:p>
        </w:tc>
      </w:tr>
      <w:tr w:rsidR="00A675C9" w:rsidRPr="00A675C9" w:rsidTr="0064130A">
        <w:tc>
          <w:tcPr>
            <w:tcW w:w="6204" w:type="dxa"/>
          </w:tcPr>
          <w:p w:rsidR="00A675C9" w:rsidRPr="00A675C9" w:rsidRDefault="00A675C9" w:rsidP="00A675C9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Подано заявлений на аттестацию в 2017 - 2018 учебном году</w:t>
            </w:r>
          </w:p>
        </w:tc>
        <w:tc>
          <w:tcPr>
            <w:tcW w:w="2409" w:type="dxa"/>
          </w:tcPr>
          <w:p w:rsidR="00A675C9" w:rsidRPr="00A675C9" w:rsidRDefault="006A5EB4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0E7E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педагогов</w:t>
            </w:r>
          </w:p>
        </w:tc>
        <w:tc>
          <w:tcPr>
            <w:tcW w:w="1985" w:type="dxa"/>
          </w:tcPr>
          <w:p w:rsidR="00A675C9" w:rsidRPr="00A675C9" w:rsidRDefault="000E7ECD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ценз сотрудников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4"/>
        <w:gridCol w:w="2409"/>
        <w:gridCol w:w="1985"/>
      </w:tblGrid>
      <w:tr w:rsidR="00A675C9" w:rsidRPr="00A675C9" w:rsidTr="0064130A">
        <w:tc>
          <w:tcPr>
            <w:tcW w:w="6204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образование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педагогов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86%</w:t>
            </w:r>
          </w:p>
        </w:tc>
      </w:tr>
      <w:tr w:rsidR="00A675C9" w:rsidRPr="00A675C9" w:rsidTr="0064130A">
        <w:tc>
          <w:tcPr>
            <w:tcW w:w="6204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- специальное образование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педагога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14%</w:t>
            </w:r>
          </w:p>
        </w:tc>
      </w:tr>
      <w:tr w:rsidR="00A675C9" w:rsidRPr="00A675C9" w:rsidTr="0064130A">
        <w:tc>
          <w:tcPr>
            <w:tcW w:w="6204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Обучаются в педагогическом ВУЗе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1 педагог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4%</w:t>
            </w:r>
          </w:p>
        </w:tc>
      </w:tr>
    </w:tbl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75C9" w:rsidRPr="00A675C9" w:rsidRDefault="00A675C9" w:rsidP="000E7E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   Ежегодно педагоги ДОУ занимают призовые места в краевых и муниципальных конкурсах профессионального мастерства и методических разработок:</w:t>
      </w:r>
    </w:p>
    <w:p w:rsidR="00A675C9" w:rsidRPr="00A675C9" w:rsidRDefault="00A675C9" w:rsidP="000E7E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- 2016 год </w:t>
      </w:r>
      <w:r w:rsidR="000E7ECD">
        <w:rPr>
          <w:rFonts w:ascii="Times New Roman" w:hAnsi="Times New Roman" w:cs="Times New Roman"/>
          <w:sz w:val="24"/>
          <w:szCs w:val="24"/>
        </w:rPr>
        <w:t xml:space="preserve"> - </w:t>
      </w:r>
      <w:r w:rsidRPr="00A675C9">
        <w:rPr>
          <w:rFonts w:ascii="Times New Roman" w:hAnsi="Times New Roman" w:cs="Times New Roman"/>
          <w:sz w:val="24"/>
          <w:szCs w:val="24"/>
        </w:rPr>
        <w:t>воспитатель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Арсенова Н.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победитель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конкурса проектов по математическому развитию дошкольников «Познаем, исследуем, творим»;</w:t>
      </w:r>
    </w:p>
    <w:p w:rsidR="00A675C9" w:rsidRPr="00A675C9" w:rsidRDefault="000E7ECD" w:rsidP="000E7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2016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воспитатели Арсенова Н.С., </w:t>
      </w:r>
      <w:proofErr w:type="spellStart"/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Матулайтес</w:t>
      </w:r>
      <w:proofErr w:type="spellEnd"/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О.Ю., Гончарова Н.С.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победители конкурса КВН «День дошкольного работника»;</w:t>
      </w:r>
    </w:p>
    <w:p w:rsidR="00A675C9" w:rsidRPr="00A675C9" w:rsidRDefault="00A675C9" w:rsidP="000E7E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2016 год 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 по физической культуре Шапошникова В.С. – победитель конкурса методических разработок «Работаем по новым образовательным стандартам» и лауреат конкурса «Воспитатель года – 2017»;</w:t>
      </w:r>
    </w:p>
    <w:p w:rsidR="00A675C9" w:rsidRDefault="00A675C9" w:rsidP="000E7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</w:t>
      </w:r>
      <w:proofErr w:type="spell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Матулайтес</w:t>
      </w:r>
      <w:proofErr w:type="spell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О.Ю.- лауреат </w:t>
      </w:r>
      <w:r w:rsidRPr="00A675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XIV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краевого профессионального конкурса «Воспитатель года Кубани - 2017»;</w:t>
      </w:r>
    </w:p>
    <w:p w:rsidR="000E7ECD" w:rsidRPr="00A675C9" w:rsidRDefault="000E7ECD" w:rsidP="000E7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2016 – 2017 учебном году обобщался опыт работы Шапошниковой В.С.  по теме «Физкультурные досуги как одна из форм приобщения дошкольников к здоровому образу жизни».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учебном году опыт будет распространен для внедрения в работу педагогами учреждения. </w:t>
      </w:r>
    </w:p>
    <w:p w:rsidR="000E7ECD" w:rsidRPr="00A675C9" w:rsidRDefault="000E7ECD" w:rsidP="000E7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- 2016-2017 год - о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пыт работы </w:t>
      </w:r>
      <w:proofErr w:type="spell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Сердюковой</w:t>
      </w:r>
      <w:proofErr w:type="spell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Г.П. по использованию пальчиковой гимнастики и </w:t>
      </w:r>
      <w:proofErr w:type="spell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сказкотерапии</w:t>
      </w:r>
      <w:proofErr w:type="spell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форме приобщения дошкольников к здоровому образу жизни  использовали в своей работе  педагоги учреждения. </w:t>
      </w:r>
    </w:p>
    <w:p w:rsidR="00A675C9" w:rsidRPr="00A675C9" w:rsidRDefault="000E7ECD" w:rsidP="000E7E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педагогический коллектив, совместно с детьми и родителями, является активным участником муниципальных творческих конкурсов: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2016 год 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конкурса «Новогодняя сказка» в номинации «Лучшая новогодняя елочка»;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2017 год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победители конкурса детского рисунка «Охрана окружающей среды»;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 год 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победители конкурса детского творчества «Дорога к храму»;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 год </w:t>
      </w:r>
      <w:r w:rsidR="000E7E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победители конкурса по оформлению учреждений и территории, посвященного Дню Победы в Великой Отечественной войне.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ind w:firstLine="427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>Медицинское обсл</w:t>
      </w:r>
      <w:r w:rsidRPr="00A675C9">
        <w:rPr>
          <w:rFonts w:ascii="Times New Roman" w:hAnsi="Times New Roman" w:cs="Times New Roman"/>
          <w:color w:val="000000"/>
          <w:sz w:val="24"/>
          <w:szCs w:val="24"/>
        </w:rPr>
        <w:t xml:space="preserve">уживание воспитанников </w:t>
      </w:r>
      <w:r w:rsidRPr="00A675C9">
        <w:rPr>
          <w:rFonts w:ascii="Times New Roman" w:hAnsi="Times New Roman" w:cs="Times New Roman"/>
          <w:sz w:val="24"/>
          <w:szCs w:val="24"/>
        </w:rPr>
        <w:t xml:space="preserve">осуществляется на основании договора с </w:t>
      </w:r>
      <w:proofErr w:type="spellStart"/>
      <w:r w:rsidRPr="00A675C9">
        <w:rPr>
          <w:rFonts w:ascii="Times New Roman" w:hAnsi="Times New Roman" w:cs="Times New Roman"/>
          <w:sz w:val="24"/>
          <w:szCs w:val="24"/>
        </w:rPr>
        <w:t>Курганинской</w:t>
      </w:r>
      <w:proofErr w:type="spellEnd"/>
      <w:r w:rsidRPr="00A675C9">
        <w:rPr>
          <w:rFonts w:ascii="Times New Roman" w:hAnsi="Times New Roman" w:cs="Times New Roman"/>
          <w:sz w:val="24"/>
          <w:szCs w:val="24"/>
        </w:rPr>
        <w:t xml:space="preserve"> районной поликлиникой. Дошкольное учреждение предоставляет помещение с соответствующими условиями для работы медицинских работников.</w:t>
      </w:r>
      <w:r w:rsidRPr="00A675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75C9">
        <w:rPr>
          <w:rFonts w:ascii="Times New Roman" w:hAnsi="Times New Roman" w:cs="Times New Roman"/>
          <w:sz w:val="24"/>
          <w:szCs w:val="24"/>
        </w:rPr>
        <w:t xml:space="preserve">Имеется кабинет медицинской сестры, изолятор, которые оснащены необходимым оборудованием и набором медпрепаратов для работы и оказания первой помощи детям. </w:t>
      </w:r>
    </w:p>
    <w:p w:rsidR="00A675C9" w:rsidRPr="00A675C9" w:rsidRDefault="00D55021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Проводилась </w:t>
      </w:r>
      <w:r w:rsidRPr="00A675C9">
        <w:rPr>
          <w:rFonts w:ascii="Times New Roman" w:hAnsi="Times New Roman" w:cs="Times New Roman"/>
          <w:sz w:val="24"/>
          <w:szCs w:val="24"/>
        </w:rPr>
        <w:t>лечебно-профилактическая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675C9">
        <w:rPr>
          <w:rFonts w:ascii="Times New Roman" w:hAnsi="Times New Roman" w:cs="Times New Roman"/>
          <w:sz w:val="24"/>
          <w:szCs w:val="24"/>
        </w:rPr>
        <w:t xml:space="preserve">санитарно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675C9">
        <w:rPr>
          <w:rFonts w:ascii="Times New Roman" w:hAnsi="Times New Roman" w:cs="Times New Roman"/>
          <w:sz w:val="24"/>
          <w:szCs w:val="24"/>
        </w:rPr>
        <w:t xml:space="preserve"> просветительская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675C9">
        <w:rPr>
          <w:rFonts w:ascii="Times New Roman" w:hAnsi="Times New Roman" w:cs="Times New Roman"/>
          <w:sz w:val="24"/>
          <w:szCs w:val="24"/>
        </w:rPr>
        <w:t>физкультурно-оздоровительная работа</w:t>
      </w:r>
      <w:r>
        <w:rPr>
          <w:rFonts w:ascii="Times New Roman" w:hAnsi="Times New Roman" w:cs="Times New Roman"/>
          <w:sz w:val="24"/>
          <w:szCs w:val="24"/>
        </w:rPr>
        <w:t>, организовывались консультации для родителей и педагогов, беседы, круглые столы, выступления на родительских собраниях по вопросам  сохранения и укрепления здоровья дошкольников, организации</w:t>
      </w:r>
      <w:r w:rsidRPr="00A675C9">
        <w:rPr>
          <w:rFonts w:ascii="Times New Roman" w:hAnsi="Times New Roman" w:cs="Times New Roman"/>
          <w:sz w:val="24"/>
          <w:szCs w:val="24"/>
        </w:rPr>
        <w:t xml:space="preserve"> полноценного рационального пит</w:t>
      </w:r>
      <w:r w:rsidR="004A55F2">
        <w:rPr>
          <w:rFonts w:ascii="Times New Roman" w:hAnsi="Times New Roman" w:cs="Times New Roman"/>
          <w:sz w:val="24"/>
          <w:szCs w:val="24"/>
        </w:rPr>
        <w:t>ания, что позволило снизить заболеваемость детей и увеличить дни посещения детского сада.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Оборудование основных помещений соответствует росту и возрасту детей с учетом гигиенических и педагогических требований. Пространственная предметно-развивающая среда организовывается в соответствии с ФГОС, куда включаются базисные компоненты, необходимые для социально-коммуникативного, познавательного, речевого, художественно-эстетического, физического  развития каждого воспитанника, организации  индивидуальной деятельности, позволяющие эффективно реализовывать образовательную программу и инновационные проекты, по которым работают педагоги.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На сегодняшний день предметно-развивающая среда детского сада непрерывно изменяется,  развивается. При этом в каждой возрастной группе  учитывается принцип личностно-ориентированной модели воспитания, когда взрослый в общении с ребенком придерживается положения: «не рядом, не </w:t>
      </w:r>
      <w:proofErr w:type="gram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над</w:t>
      </w:r>
      <w:proofErr w:type="gram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, а вместе».  Она способствует обогащенному развитию, обеспечивает эмоциональное благополучие, отвечает интересам и потребностям детей, в </w:t>
      </w:r>
      <w:proofErr w:type="spell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воспитательно</w:t>
      </w:r>
      <w:proofErr w:type="spell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-образовательном процессе помогает осуществлению комплексного подхода.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Полифункциональное использование пространства позволяет создавать условия для различных видов детской активности, в процессе которых воспитанники осваивают все образовательные области, проявляют интегративные качества. В каждой группе имеются: цент творчества, книжный центр и театрализации,  эколого-познавательный центр, центр нравственно-патриотического воспитания, цент физической культуры, центр безопасности. Все центры эстетично оформлены, наполнены материалом для самостоятельного использования и организации творческой и поисковой деятельности воспитанников.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 Интерьер групповых комнат спланирован таким образом, чтобы каждый ребенок мог найти комфортное место, соответствующее его эмоциональному состоянию. В этом году воспитатели всех возрастных групп переоформили уголки уединения, сделали их более комфортными и интересными для детей. Все игровое оборудование расположено удобно и доступно детям. Разные символы каждого центра помогают им легко ориентироваться в группе.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У детей есть возможность самостоятельно трансформировать групповое пространство при помощи мягкой детской мебели.  Игровые центры  в группах располагаются таким образом, что дети  имеют возможность свободно заниматься различными видами деятельности, не мешая друг другу.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В течение года воспитателями было оформлено следующее игровое развивающее пространство:</w:t>
      </w:r>
    </w:p>
    <w:p w:rsidR="00A675C9" w:rsidRPr="00A675C9" w:rsidRDefault="00A675C9" w:rsidP="00A67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 младших группах – произвели замену мебели на более современную, многофункциональную, красочную; приобрели стол для песка и воды, атрибуты к сюжетно-ролевым играм – мебель для кукол;</w:t>
      </w:r>
    </w:p>
    <w:p w:rsidR="00A675C9" w:rsidRPr="00A675C9" w:rsidRDefault="00A675C9" w:rsidP="00A67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 средних группах – обновили опытно-экспериментальный центр, центр художественного творчества, заменили мебель в игровом центре;</w:t>
      </w:r>
    </w:p>
    <w:p w:rsidR="00A675C9" w:rsidRPr="00A675C9" w:rsidRDefault="00A675C9" w:rsidP="00A67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lastRenderedPageBreak/>
        <w:t>в старшей группе - познавательный центр с набором развивающих предметов и дидактических игр на развитие математических представлений; стол с песком и водой; атрибуты к сюжетно-ролевым играм;</w:t>
      </w:r>
    </w:p>
    <w:p w:rsidR="00A675C9" w:rsidRPr="00A675C9" w:rsidRDefault="00A675C9" w:rsidP="00A67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 подготовительной группе – заменили мебель в игровом центре, опытно-экспериментальном, познавательном.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В группах выделены центры  для самостоятельной деятельности детей: конструктивный, художественный, экспериментирования.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 В приемных размещены и систематически обновляются родительские уголки и информационные стенды, уголки с работами детей по лепке, аппликации, рисованию.</w:t>
      </w:r>
      <w:r w:rsidRPr="00A675C9">
        <w:rPr>
          <w:rFonts w:ascii="Verdana" w:eastAsia="Times New Roman" w:hAnsi="Verdana" w:cs="Times New Roman"/>
          <w:color w:val="111413"/>
          <w:sz w:val="24"/>
          <w:szCs w:val="24"/>
          <w:lang w:eastAsia="ru-RU"/>
        </w:rPr>
        <w:t> 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Устраиваются совместные творческие выставки </w:t>
      </w:r>
      <w:proofErr w:type="gram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согласно</w:t>
      </w:r>
      <w:proofErr w:type="gram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годового плана работы ДОУ, к красным дням календаря.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 ДОУ за прошедший период повысили уровень своей профессиональной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компетенции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средствами самообразования, посещая курсы повышения квалификации, семинары, методические объединения,  фестивали педагогических идей. Совершенствовали ра</w:t>
      </w:r>
      <w:r w:rsidR="00455E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боту по </w:t>
      </w:r>
      <w:r w:rsidR="00C27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</w:t>
      </w:r>
      <w:r w:rsidR="00455E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занятий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детьми в соответствии с требованиями ФГОС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позволит выступить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преемственности дошкольного и начального общего образования.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C9">
        <w:rPr>
          <w:rFonts w:ascii="Verdana" w:eastAsia="Times New Roman" w:hAnsi="Verdana" w:cs="Times New Roman"/>
          <w:color w:val="111413"/>
          <w:sz w:val="24"/>
          <w:szCs w:val="24"/>
          <w:lang w:eastAsia="ru-RU"/>
        </w:rPr>
        <w:t xml:space="preserve">    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Педагогический коллектив ДОУ осуществляет деятельность по основной общеобразовательной программе дошкольного образования в соответствии с требованиями ФГОС </w:t>
      </w:r>
      <w:proofErr w:type="gram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ДО</w:t>
      </w:r>
      <w:proofErr w:type="gram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</w:t>
      </w:r>
      <w:proofErr w:type="gramStart"/>
      <w:r w:rsidR="004A55F2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с</w:t>
      </w:r>
      <w:proofErr w:type="gramEnd"/>
      <w:r w:rsidR="004A55F2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учетом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программы «Детство» Т.И. Бабаевой, А</w:t>
      </w:r>
      <w:r w:rsidR="004A55F2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.Г. Гогоберидзе, О.В. Солнцевой.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   </w:t>
      </w:r>
    </w:p>
    <w:p w:rsidR="00A675C9" w:rsidRPr="00A675C9" w:rsidRDefault="004A55F2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</w:t>
      </w:r>
      <w:r w:rsidR="00A675C9"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Расписание </w:t>
      </w:r>
      <w:r w:rsidR="00C276C0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занятий</w:t>
      </w:r>
      <w:r w:rsidR="00A675C9"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было составлено с учетом возрастных особенностей детей и программных требований. Между </w:t>
      </w:r>
      <w:r w:rsidR="00C276C0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занятиями</w:t>
      </w:r>
      <w:r w:rsidR="00A675C9"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предусматривался интервал не менее 10 минут. Музыкальные и физкультурные занятия вели специалисты.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      За год было проведено  пять педагогических советов, где обсуждались вопросы по выполнению годовых задач, поставленных перед коллективом в начале года: </w:t>
      </w:r>
      <w:proofErr w:type="spell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воспитательно</w:t>
      </w:r>
      <w:proofErr w:type="spell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-образовательный процесс с детьми, обмен опытом в организации педагогического процесса, по работе с родителями и  социумом. Решались вопросы, связанные с анализом и совершенствованием состояния </w:t>
      </w:r>
      <w:proofErr w:type="spell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воспитательно</w:t>
      </w:r>
      <w:proofErr w:type="spell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-образовательной работы в детском саду. Рассматривались актуальные психолого-педагогические проблемы, помогающие преодолеть недостатки и затруднения в работе воспитателей и специалистов, найти пути для их решения.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</w:t>
      </w: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2016  -  2017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году педагогический коллектив ставил перед собой следующие </w:t>
      </w: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A675C9" w:rsidRPr="00A675C9" w:rsidRDefault="00A675C9" w:rsidP="00A675C9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Проектная деятельность как ресурс познавательного развития дошкольников в условиях реализации ФГОС </w:t>
      </w:r>
      <w:proofErr w:type="gramStart"/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</w:t>
      </w:r>
      <w:proofErr w:type="gramEnd"/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A675C9" w:rsidRPr="00A675C9" w:rsidRDefault="00A675C9" w:rsidP="00A675C9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Развитие нравственных и патриотических чувств детей в системе экологического воспитания в ДОУ.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На конец года списочный состав детей в ДОУ составил 117. Выпускников – 19 детей 7 лет. Целевыми ориентирами на этапе завершения дошкольного образования для наших выпускников стали самостоятельность, инициативность, овладение основными культурными способами действия, положительным отношением к окружающему миру. У детей развито воображение, они умеют подчиняться разным правилам и социальным нормам, могут соблюдать правила безопасного поведения и правила личной гигиены.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Многие дети достаточно хорошо владеют устной речью, могут выражать свои мысли и желания, у них сложились предпосылки грамотности.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У всех выпускников развита крупная и мелкая моторика, они могут контролировать свои движения и управлять ими.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Все дошкольники проявляют любознательность. Они задают много вопросов взрослым и сверстникам, интересуются причинно-следственными связями, склонны наблюдать,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экспериментировать. Дети способны к принятию собственных решений, опираясь на свои знания и умения в различных видах деятельности.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У всех выпускников ДОУ сформированы предпосылки к учебной деятельности.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Годовая задача по использованию проектной деятельности в </w:t>
      </w:r>
      <w:proofErr w:type="spell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-образовательном процессе ДОУ зарекомендовала себя как одним из ресурсов совершенствования работы педагогов ДОУ</w:t>
      </w:r>
      <w:r w:rsidRPr="00A675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675C9">
        <w:rPr>
          <w:rFonts w:ascii="Times New Roman" w:hAnsi="Times New Roman" w:cs="Times New Roman"/>
          <w:sz w:val="24"/>
          <w:szCs w:val="24"/>
          <w:lang w:eastAsia="ru-RU"/>
        </w:rPr>
        <w:t>в формировании познавательных интересов и познавательных действий ребенка в различных видах деятельности. А также виден очень важный момент как содействие и сотрудничество детей и взрослых, признание ребенка полноценным участником (субъектом) образовательного процесса. И, наконец, сотрудничество с семьей – главный аспект в дошкольном обучении на современном этапе.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hAnsi="Times New Roman" w:cs="Times New Roman"/>
          <w:sz w:val="24"/>
          <w:szCs w:val="24"/>
          <w:lang w:eastAsia="ru-RU"/>
        </w:rPr>
        <w:t xml:space="preserve">        За год педагоги научились разрабатывать разные проекты, что способствовало развитию любознательности у детей, формированию таких качеств, как ответственности, самостоятельности, рассудительности при выполнении задач проектов. А приобщение родителей к проектной деятельности способствовало укреплению </w:t>
      </w:r>
      <w:proofErr w:type="spellStart"/>
      <w:r w:rsidRPr="00A675C9">
        <w:rPr>
          <w:rFonts w:ascii="Times New Roman" w:hAnsi="Times New Roman" w:cs="Times New Roman"/>
          <w:sz w:val="24"/>
          <w:szCs w:val="24"/>
          <w:lang w:eastAsia="ru-RU"/>
        </w:rPr>
        <w:t>педагого</w:t>
      </w:r>
      <w:proofErr w:type="spellEnd"/>
      <w:r w:rsidRPr="00A675C9">
        <w:rPr>
          <w:rFonts w:ascii="Times New Roman" w:hAnsi="Times New Roman" w:cs="Times New Roman"/>
          <w:sz w:val="24"/>
          <w:szCs w:val="24"/>
          <w:lang w:eastAsia="ru-RU"/>
        </w:rPr>
        <w:t>-родительских отношений.</w:t>
      </w:r>
    </w:p>
    <w:p w:rsidR="00A675C9" w:rsidRPr="00A675C9" w:rsidRDefault="00A675C9" w:rsidP="00A675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  <w:lang w:eastAsia="ru-RU"/>
        </w:rPr>
        <w:t xml:space="preserve">На данном этапе </w:t>
      </w:r>
      <w:r w:rsidRPr="00A675C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нашему  учреждению в условиях высокой динамики общественных процессов и огромного потока информации требуются такие методы организации образовательной деятельности, которые формировали бы активную, самостоятельную и инициативную позицию воспитанников в добывании знаний, развивали бы исследовательские, рефлексивные навыки, формировали бы умения, непосредственно сопряженные с опытом их применений в практической деятельности. </w:t>
      </w:r>
    </w:p>
    <w:p w:rsidR="00A675C9" w:rsidRDefault="00A675C9" w:rsidP="00A675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675C9">
        <w:rPr>
          <w:rFonts w:ascii="Times New Roman" w:eastAsia="Calibri" w:hAnsi="Times New Roman" w:cs="Times New Roman"/>
          <w:color w:val="000000"/>
          <w:sz w:val="24"/>
          <w:szCs w:val="24"/>
        </w:rPr>
        <w:t>Все вышеперечисленное может обеспечить метод проектов. Именно он  позволяет сместить акцент с процесса пассивного накопления детьми сумм знаний на овладение ими различными способами деятельности в условиях доступности информационных ресурсов. О его актуальности свидетельствует то, что он дает возможность развития наблюдения и анализа явлений, проведения сравнения, обобщения и умения делать выводы, творческого мышления, логики познания, пытливости ума, совместной познавательно-поисковой и исследовательской деятельности, коммуникативных и рефлексивных навыков и многое другое, что является составляющими успешной личности.</w:t>
      </w:r>
    </w:p>
    <w:p w:rsidR="000C6065" w:rsidRDefault="000C6065" w:rsidP="00A675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Но подготовка жизнеспособного, свободомыслящего и активнодействующего человека – гражданина новой России – может осуществляться только в условиях социального партнерства.</w:t>
      </w:r>
    </w:p>
    <w:p w:rsidR="000C6065" w:rsidRPr="00825C6F" w:rsidRDefault="000C6065" w:rsidP="00A675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proofErr w:type="gramStart"/>
      <w:r w:rsidRPr="00825C6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Поэтому </w:t>
      </w:r>
      <w:proofErr w:type="spellStart"/>
      <w:r w:rsidRPr="00825C6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педколлектив</w:t>
      </w:r>
      <w:proofErr w:type="spellEnd"/>
      <w:r w:rsidRPr="00825C6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учреждения считает, что сотрудничество с социумом</w:t>
      </w:r>
      <w:r w:rsidR="00825C6F" w:rsidRPr="00825C6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будет формировать устойчивую систему ценностей ребенка, выступающих в качестве внутренних регуляторов его поведения в любых ситуациях, делать успешной подготовку к школьному обучению, оптимизирует взаимоотношение взрослого и дошкольника, будет способствовать успешной социализации личности дошкольника, даст возможность реализации личностно-ориентированного подхода к воспитаннику, совершенствует профессиональную компетентность педагога.</w:t>
      </w:r>
      <w:proofErr w:type="gramEnd"/>
    </w:p>
    <w:p w:rsidR="00825C6F" w:rsidRPr="00825C6F" w:rsidRDefault="00825C6F" w:rsidP="00A675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825C6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Конечной целью сотрудничества ДОУ с социумом будет обогащение знаний, умений детей в различных видах спорта, искусства, художественного творчества, развития личностных качеств.</w:t>
      </w:r>
    </w:p>
    <w:p w:rsidR="00825C6F" w:rsidRDefault="00825C6F" w:rsidP="00A675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276C0" w:rsidRPr="00A675C9" w:rsidRDefault="00C276C0" w:rsidP="00A675C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675C9" w:rsidRPr="00A675C9" w:rsidRDefault="00C33C25" w:rsidP="00A675C9">
      <w:pPr>
        <w:spacing w:after="0" w:line="240" w:lineRule="auto"/>
        <w:ind w:firstLine="567"/>
        <w:jc w:val="both"/>
        <w:outlineLvl w:val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одовая задача по развитию нравственных и патриотических чу</w:t>
      </w:r>
      <w:proofErr w:type="gramStart"/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вств в с</w:t>
      </w:r>
      <w:proofErr w:type="gramEnd"/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истеме экологического воспитания в ДОУ была выполнена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100%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Ее выполнению способствовали такие обучающие мероприятия как: семинар-практикум «Экология и дети» (ответственные Погорелова Л.Н., </w:t>
      </w:r>
      <w:proofErr w:type="spellStart"/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Матулайтес</w:t>
      </w:r>
      <w:proofErr w:type="spellEnd"/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О.Ю.); самообразование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взаимопосещение</w:t>
      </w:r>
      <w:proofErr w:type="spellEnd"/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педагогов; коллективные просмотры открытой деятельности с детьми и родителями; выпуск экологической газеты «Юный эколог», фотовыставка «Дидактические игры природоведческого содержания», выставка «Дары кубанской осени», смотр-конкурс центров </w:t>
      </w:r>
      <w:r w:rsidR="00A675C9"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опытно-экспериментальной деятельности; использование экологической тропы детского сада и уголка леса; разработка консультаций для педагогов и родителей.</w:t>
      </w:r>
    </w:p>
    <w:p w:rsidR="00A675C9" w:rsidRPr="00A675C9" w:rsidRDefault="00A675C9" w:rsidP="00A675C9">
      <w:p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Дети стали более самостоятельными в уходе за растениями и их элементарные трудовые навыки укрепились во время ухода за огородом: вместе с воспитателем они сажали, поливали, прорывали, ухаживали, наблюдали, экспериментировали, делали выводы. Они знают правила поведения в природе, в них развито чувство ответственности за братьев наших меньших, они любят окружающую природу и пытаются ее сохранять.</w:t>
      </w:r>
    </w:p>
    <w:p w:rsidR="00A675C9" w:rsidRPr="00A675C9" w:rsidRDefault="00A675C9" w:rsidP="00A67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Социально-коммуникативное развитие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направлено на усвоение норм и ценностей, принятых в обществе. Педагоги развивали социальный и эмоциональный интеллект детей, отзывчивость и сопереживание к окружающим, формировали уважительные отношения и чувства к своей семье, к сообществу детей и взрослых  детского сада.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В процессе образовательной деятельности у дошкольников сформировались позитивные установки к различным видам труда и творчества, основы безопасного поведения в быту, социуме, природе.</w:t>
      </w:r>
    </w:p>
    <w:p w:rsidR="00A675C9" w:rsidRPr="00A675C9" w:rsidRDefault="00A675C9" w:rsidP="00A67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hAnsi="Times New Roman" w:cs="Times New Roman"/>
          <w:sz w:val="24"/>
          <w:szCs w:val="24"/>
        </w:rPr>
        <w:t xml:space="preserve">        Из наблюдений </w:t>
      </w:r>
      <w:proofErr w:type="spellStart"/>
      <w:r w:rsidRPr="00A675C9">
        <w:rPr>
          <w:rFonts w:ascii="Times New Roman" w:hAnsi="Times New Roman" w:cs="Times New Roman"/>
          <w:sz w:val="24"/>
          <w:szCs w:val="24"/>
        </w:rPr>
        <w:t>педпроцесса</w:t>
      </w:r>
      <w:proofErr w:type="spellEnd"/>
      <w:r w:rsidRPr="00A675C9">
        <w:rPr>
          <w:rFonts w:ascii="Times New Roman" w:hAnsi="Times New Roman" w:cs="Times New Roman"/>
          <w:sz w:val="24"/>
          <w:szCs w:val="24"/>
        </w:rPr>
        <w:t xml:space="preserve"> видно, что большинство детей доброжелательно относятся к взрослым и сверстникам, проявляют интерес к поступкам других  людей. У них развита эмоциональная отзывчивость, они  могут договариваться друг с другом в играх, распределять роли, играть, не ссорясь, и уметь разрешать назревающие конфликты.</w:t>
      </w:r>
    </w:p>
    <w:p w:rsidR="00A675C9" w:rsidRPr="00A675C9" w:rsidRDefault="00A675C9" w:rsidP="00A67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5C9" w:rsidRPr="00A675C9" w:rsidRDefault="00A675C9" w:rsidP="00A67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Познавательное развитие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игровых образовательных ситуациях, в совместной деятельности с детьми и самостоятельной детской деятельности способствовало развитию различных интересов детей, любознательности и познавательной мотивации. Педагоги развивали воображение и творческую активность у дошкольников всех возрастных групп, сформировали первичные представления о себе, других людях, объектах окружающего мира,  свойствах  и отношениях объектов окружающего мира: форме, цвете, размере, материале, количестве, числе, части и целом, пространстве и времени, движении и покое, причинах и следствиях.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Воспитателями проведена работа по формированию представлений о малой родине и Отчизне, о социокультурных ценностях нашего народа, об отечественных традициях и праздниках, о планете Земля как нашем общем доме людей, об особенностях ее природы, многообразии стран и народов мира. Наши воспитанники знают, что они русские, россияне, живут в огромной стране, жители которой гордятся своей Родиной и защищают ее от тех, кто не хочет жить в мире и согласии с другими людьми.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675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 из систематических наблюдений за педагогическим процессом, свободной самостоятельной деятельностью  детей видно, что у воспитанников есть интерес к экспериментированию с предметами и материалами, но, к сожалению, дошкольники не достигают в экспериментировании высокого уровня исследовательской активности. При первой трудности они отказываются от продолжения экспериментирования, утрачивают интерес к дальнейшему исследовательскому поиску, вместо перебора вариантов решения ограничиваются простым манипулированием с предметами и материалами (например, просто многократно переливают воду из одного сосуда в другой).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Исходя из вышеизложенного,  педагогам необходимо обратить внимание на исследовательскую активность дошкольников в условиях экспериментирования. Оборудовать центры исследовательской деятельности для проведения вместе с детьми опытов и экспериментов, пополнив их необходимым содержимым: колбы, весы, микроскопы и прочее.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Образование детей в</w:t>
      </w: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речевом развитии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способствовало обогащению их активного словаря, знакомству с книжной культурой, детской литературой, пониманию на слух текстов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различных жанров детской литературы, формированию звуковой аналитико-синтетической активности как предпосылки обучения грамоте.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Дети научились выступать перед публикой, читая стихи наизусть. И роль воспитателя в этом процессе – развить навыки хорошего чтения стихов с нормальным тембром, силой голоса, правильным произношением и ударением на нужном слоге.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В художественно-эстетическом развитии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дошкольников педагоги ДОУ формировали предпосылки ценностно-смыслового восприятия и понимания произведений изобразительного искусства, мира природы, музыки. Воспитывали эстетическое отношение к окружающему миру, художественной литературе, фольклору. Стимулировали сопереживание персонажам художественных произведений.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Воспитатели и специалисты учреждения к концу года добились реализации самостоятельной творческой изобразительной, конструктивно-модельной, музыкальной деятельности у детей. Дети научились пользоваться кисточкой и карандашом, нетрадиционными техниками, где они использовали различные материалы: ткань, крупу, опилки, бумагу, салфетки, нитки и пр. В их работах просматривается самостоятельное творчество, умение показать свои чувства, видения и переживания.     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Воспитатели и специалисты детского сада вели планомерную, систематическую работу по </w:t>
      </w: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физическому развитию дошкольников,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воспитанию у детей культурно-гигиенических навыков, формированию начальных представлений о здоровом образе жизни.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учреждении созданы оптимальные условия для охраны жизни и укрепления здоровья детей, их физического и психического развития. Имеются медицинский кабинет для приема детей и родителей.       Учитывая индивидуальные особенности здоровья ребенка, его эмоциональный настрой, дети в группах делятся на подгруппы и намечаются пути их оздоровления и развития.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Систематически проводится обеспечение психологической безопасности личности ребенка: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профилактика психоэмоционального напряжения;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двигательного режима;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распределение физических и интеллектуальных нагрузок.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  Основная двигательно-образовательная деятельность детей происходила на физкультурных занятиях, которые проводил инструктор по физической культуре, во время утренней гимнастики, гимнастики после дневного сна, при проведении физкультминуток во время </w:t>
      </w:r>
      <w:r w:rsidR="004A55F2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занятий, 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пальчиковой гимнастики, дыхательной гимнастики в игровой форме, прогулок с включением подвижных игровых упражнений.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Двигательная активность дошкольников неразрывно связана с интеллектуальной деятельностью – это два связанных друг с другом процесса, поэтому в ДОУ дети получают элементарные начальные знания по гигиене, анатомии, режиму дня, закаливанию.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Нами проводилась большая работа по профилактике и снижению заболеваемости детей: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- утренний приём на свежем воздухе, проветривание групп, прогулки, контроль, чтобы ребёнок был одет соответственно погоде и температуре воздуха, солнечные ванны,  хождение по массажным коврикам, </w:t>
      </w:r>
      <w:proofErr w:type="spell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аромотерапия</w:t>
      </w:r>
      <w:proofErr w:type="spell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во время вспышки гриппа.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Verdana" w:eastAsia="Times New Roman" w:hAnsi="Verdana" w:cs="Times New Roman"/>
          <w:color w:val="111413"/>
          <w:sz w:val="24"/>
          <w:szCs w:val="24"/>
          <w:lang w:eastAsia="ru-RU"/>
        </w:rPr>
        <w:t xml:space="preserve">      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соответствии  с проводимыми мероприятиями дети приобрели опыт в двигательной деятельности, в том числе связанной с выполнением упражнений, направленных на развитие таких физических качеств, как координация и гибкость, формированию опорно-двигательной системы организма ребенка. Большинство детей  научились выполнять основные движения, не нанося ущерба организму. Они имеют начальные представления о некоторых видах спорта, овладели подвижными играми с правилами.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Приоритетным направлением нашего учреждения является художественно-эстетическое воспитание дошкольников. Вся работа коллектива планируется в соответствии с данным направлением: организованная деятельность с детьми, работа изостудии. Творческой 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группой учреждения периодически осуществляются проекты по дизайну учреждения и территории детского сада. Организуются выставки детских рисунков и прикладного искусства, выставки по рукоделию родителей. Воспитатели и специалисты ДОУ принимают участие в муниципальных и краевых этапах творческих конкурсов, отсылают свои творческие работы на федеральные выставки.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Совершенствуются творческие возможности педагогов. Родители вместе с детьми все чаще принимают участие в различных творческих конкурсах, организованных как на базе ДОУ, так и на муниципальном уровне.  И, как правило, улучшаются технические навыки владения кистью и карандашом у детей.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В соответствии с ФГОС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  <w:proofErr w:type="gram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состоит из обязательной части (не менее 60%) и части, формируемой участниками образовательного процесса (не более 40%). Обе части являются взаимодополняющими и необходимыми с точки зрения реализации требований Стандарта.</w:t>
      </w:r>
    </w:p>
    <w:p w:rsidR="00A675C9" w:rsidRPr="00A675C9" w:rsidRDefault="00A675C9" w:rsidP="00A6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части, сформированной участниками образовательного процесса, использовалась авторизованная программа нравственно-патриотического воспитания старших дошкольников «Я и мой край», разработанная старшим воспитате</w:t>
      </w:r>
      <w:r w:rsidR="004A55F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лем ДОУ Погореловой Л.Н. Модифицированная</w:t>
      </w: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«Здоровый дошкольник», разработанная Шапошниковой В.С., инструктором по ФК. </w:t>
      </w:r>
      <w:proofErr w:type="gram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«Волшебные краски», разработанная Пеньковой Р.П., педагогом дополнительного образования по </w:t>
      </w:r>
      <w:proofErr w:type="spellStart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изодеятельности</w:t>
      </w:r>
      <w:proofErr w:type="spellEnd"/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675C9" w:rsidRPr="00A675C9" w:rsidRDefault="00A675C9" w:rsidP="00A6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Дошкольное учреждение – активный социальный институт, сотрудничает с разными организациями: общеобразовательные школы, детская библиотека, музыкальная школа, музей, культурно-досуговый центр, хуторское казачье общество, станичный храм святых </w:t>
      </w:r>
      <w:proofErr w:type="spell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Косьмы</w:t>
      </w:r>
      <w:proofErr w:type="spell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и Дамиана. </w:t>
      </w:r>
    </w:p>
    <w:p w:rsidR="00A675C9" w:rsidRPr="00A675C9" w:rsidRDefault="00A675C9" w:rsidP="00A6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сотрудничества с социумом  ДОУ и другие социальные институты воспитания организовывали совместные мероприятия, целью которых было знакомство дошкольников с историей, традициями, нравами, творчеством, народно-прикладным искусством кубанского казачества. Встречи, организованные с ветеранами труда и войны, атаманом и казаками хуторского казачьего общества, библиотекарями детской станичной библиотеки, директором станичного музея способствовали формированию у старших и младших дошкольников  патриотических чувств, воспитанию любви к семье, малой родине, к Отчизне.</w:t>
      </w:r>
    </w:p>
    <w:p w:rsidR="00A675C9" w:rsidRPr="00A675C9" w:rsidRDefault="00A675C9" w:rsidP="00A675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детском саду сложилась традиция ежегодно проводить праздник осени «Прилетела осень на Кубань» с казачьими песнями, плясками, играми. К этому дню готовятся все: воспитатели, дети, родители. Устраивается выставка поделок из овощей и фруктов «Чудеса своими руками» и народно-прикладного искусства  «Мамы и бабушки-рукодельницы». Формируются интерес и любовь к станице, природе родного края, воспитывается гражданственность и чувства патриотизма.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          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    Важной стороной образовательного процесса в  ДОУ является взаимодействие педагогов с родителями воспитанников, которые с одной стороны, являются непосредственными заказчиками образовательных услуг, с другой – обладают определённым педагогическим потенциалом и способны обогащать учебный процесс положительным опытом семейного воспитания. В учебном году коллектив детского сада ставил  перед собой и решал следующие задачи по сотрудничеству с родителями: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-      устанавливались партнерские отношения с семьей каждого воспитанника;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-      объединялись усилия для развития и воспитания детей;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- создавалась атмосфера общности интересов, эмоциональной </w:t>
      </w:r>
      <w:proofErr w:type="spell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взаимоподдержки</w:t>
      </w:r>
      <w:proofErr w:type="spell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и взаимопроникновения в проблемы друг друга;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-      активизировались и обогащались воспитательные умения родителей;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-      поддерживалась их уверенность в собственных педагогических возможностях.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Работа с родителями включала в себя проведение общих и групповых родительских собраний, консультаций, бесед, размещение информации в «Уголок для родителей», на 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lastRenderedPageBreak/>
        <w:t>официальном сайте учреждения, в оформлении тематических выставок, информационных бюллетеней. Родители принимали участие в различных творческих выставках, праздниках, развлечениях.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  Данные опроса  по качеству образования показывают следующие результаты: в целом родители удовлетворены работой детского сада. Наиболее привлекательным для них является следующие показатели:</w:t>
      </w:r>
    </w:p>
    <w:p w:rsidR="00A675C9" w:rsidRPr="00A675C9" w:rsidRDefault="00A675C9" w:rsidP="00A675C9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дети с желанием посещают детский сад;</w:t>
      </w:r>
    </w:p>
    <w:p w:rsidR="00A675C9" w:rsidRPr="00A675C9" w:rsidRDefault="00A675C9" w:rsidP="00A675C9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педагогический коллектив обеспечивает высокий уровень развития ребенка;</w:t>
      </w:r>
    </w:p>
    <w:p w:rsidR="00A675C9" w:rsidRPr="00A675C9" w:rsidRDefault="00A675C9" w:rsidP="00A675C9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все педагоги выстраивают взаимоотношения с детьми на основе диалога и открытости;</w:t>
      </w:r>
    </w:p>
    <w:p w:rsidR="00A675C9" w:rsidRPr="00A675C9" w:rsidRDefault="00A675C9" w:rsidP="00A675C9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в ДОУ создается предметная среда, способствующая комфортному самочувствию детей.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А это значит, что педагогический коллектив  целенаправленно работает  над улучшением качества образования в ДОУ.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 Контроль в детском саду осуществлялся в соответствии с годовым планом в различных формах: оперативный, предупредительный, тематический - и фиксировался в специальных картах контроля. При этом использовались такие методы, как наблюдение, анализ, беседы. 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Проведено три </w:t>
      </w:r>
      <w:proofErr w:type="spell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общесадовых</w:t>
      </w:r>
      <w:proofErr w:type="spell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родительских собрания, на которых родителями ознакомились с введение ФГОС </w:t>
      </w:r>
      <w:proofErr w:type="gram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ДО</w:t>
      </w:r>
      <w:proofErr w:type="gram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</w:t>
      </w:r>
      <w:proofErr w:type="gramStart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в</w:t>
      </w:r>
      <w:proofErr w:type="gramEnd"/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образовательный процесс детского сада, годовыми задачами учреждения, организацией летне-оздоровительных мероприятий.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Дни открытых дверей позволили родителям посмотреть изнутри на учебно-воспитательный процесс, понять цели и задачи детского сада при подготовке детей к обучению в школе, способствовали тесному сотрудничеству с семьей.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</w:t>
      </w:r>
    </w:p>
    <w:p w:rsid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 xml:space="preserve">      Проанализировав работу всего коллектива детского сада за 2016 – 2017 учебный год на итоговом педсовете</w:t>
      </w:r>
      <w:r w:rsidR="0052147A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,</w:t>
      </w:r>
      <w:r w:rsidRPr="00A675C9">
        <w:rPr>
          <w:rFonts w:ascii="Times New Roman" w:eastAsia="Times New Roman" w:hAnsi="Times New Roman" w:cs="Times New Roman"/>
          <w:color w:val="111413"/>
          <w:sz w:val="24"/>
          <w:szCs w:val="24"/>
          <w:lang w:eastAsia="ru-RU"/>
        </w:rPr>
        <w:t>  педагогами ДОУ было решено продолжать работу в новом учебном году над следующими годовыми задачами:</w:t>
      </w:r>
    </w:p>
    <w:p w:rsidR="004A55F2" w:rsidRDefault="004A55F2" w:rsidP="004A55F2">
      <w:pPr>
        <w:jc w:val="both"/>
        <w:rPr>
          <w:color w:val="111413"/>
          <w:sz w:val="24"/>
          <w:szCs w:val="24"/>
        </w:rPr>
      </w:pPr>
    </w:p>
    <w:p w:rsidR="004A55F2" w:rsidRDefault="004A55F2" w:rsidP="004A55F2">
      <w:pPr>
        <w:pStyle w:val="ae"/>
        <w:numPr>
          <w:ilvl w:val="0"/>
          <w:numId w:val="34"/>
        </w:numPr>
        <w:jc w:val="both"/>
        <w:rPr>
          <w:b/>
          <w:color w:val="111413"/>
          <w:sz w:val="24"/>
          <w:szCs w:val="24"/>
        </w:rPr>
      </w:pPr>
      <w:r w:rsidRPr="0052147A">
        <w:rPr>
          <w:b/>
          <w:color w:val="111413"/>
          <w:sz w:val="24"/>
          <w:szCs w:val="24"/>
        </w:rPr>
        <w:t>Формирование технологической и информационной компетенции</w:t>
      </w:r>
      <w:r w:rsidR="008A32DE" w:rsidRPr="0052147A">
        <w:rPr>
          <w:b/>
          <w:color w:val="111413"/>
          <w:sz w:val="24"/>
          <w:szCs w:val="24"/>
        </w:rPr>
        <w:t xml:space="preserve"> дошкольников средствами познавательно-исследовательской деятельности в мини-лаборатории детского сада.</w:t>
      </w:r>
    </w:p>
    <w:p w:rsidR="0052147A" w:rsidRPr="0052147A" w:rsidRDefault="0052147A" w:rsidP="0052147A">
      <w:pPr>
        <w:jc w:val="both"/>
        <w:rPr>
          <w:b/>
          <w:color w:val="111413"/>
          <w:sz w:val="24"/>
          <w:szCs w:val="24"/>
        </w:rPr>
      </w:pPr>
    </w:p>
    <w:p w:rsidR="008A32DE" w:rsidRPr="0052147A" w:rsidRDefault="008A32DE" w:rsidP="004A55F2">
      <w:pPr>
        <w:pStyle w:val="ae"/>
        <w:numPr>
          <w:ilvl w:val="0"/>
          <w:numId w:val="34"/>
        </w:numPr>
        <w:jc w:val="both"/>
        <w:rPr>
          <w:b/>
          <w:color w:val="111413"/>
          <w:sz w:val="24"/>
          <w:szCs w:val="24"/>
        </w:rPr>
      </w:pPr>
      <w:r w:rsidRPr="0052147A">
        <w:rPr>
          <w:b/>
          <w:color w:val="111413"/>
          <w:sz w:val="24"/>
          <w:szCs w:val="24"/>
        </w:rPr>
        <w:t>Систематизировать работу педагогического коллектива по использованию проектного метода как средства эффективного взаимодействия с социумом.</w:t>
      </w:r>
    </w:p>
    <w:p w:rsidR="00A675C9" w:rsidRPr="0052147A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55F2" w:rsidRDefault="004A55F2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55F2" w:rsidRDefault="004A55F2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4A55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55F2" w:rsidRDefault="004A55F2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ОРГАНИЗАЦИОННО – МЕТОДИЧЕСКАЯ РАБОТА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 </w:t>
      </w:r>
    </w:p>
    <w:p w:rsidR="00A675C9" w:rsidRPr="00C23930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</w:pPr>
      <w:r w:rsidRPr="00C23930">
        <w:rPr>
          <w:rFonts w:ascii="Times New Roman" w:eastAsia="Times New Roman" w:hAnsi="Times New Roman" w:cs="Times New Roman"/>
          <w:b/>
          <w:bCs/>
          <w:color w:val="111413"/>
          <w:sz w:val="28"/>
          <w:szCs w:val="28"/>
          <w:lang w:eastAsia="ru-RU"/>
        </w:rPr>
        <w:t>СТРУКТУРА УЧЕБНОГО ГОДА</w:t>
      </w:r>
    </w:p>
    <w:p w:rsidR="00A675C9" w:rsidRPr="00C23930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</w:pPr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 xml:space="preserve">      Организация  </w:t>
      </w:r>
      <w:r w:rsid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занятий</w:t>
      </w:r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 xml:space="preserve"> начинается с первого сентября по ООП </w:t>
      </w:r>
      <w:proofErr w:type="gramStart"/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ДО</w:t>
      </w:r>
      <w:proofErr w:type="gramEnd"/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 xml:space="preserve"> </w:t>
      </w:r>
      <w:proofErr w:type="gramStart"/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в</w:t>
      </w:r>
      <w:proofErr w:type="gramEnd"/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 xml:space="preserve"> </w:t>
      </w:r>
      <w:r w:rsid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соответствии с ФГОС ДО с учетом</w:t>
      </w:r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 xml:space="preserve"> программы «Детство» Т.И. Бабаевой, А.Г. Гогоберидзе, О.В. Солнцевой.</w:t>
      </w:r>
    </w:p>
    <w:p w:rsidR="00A675C9" w:rsidRPr="00C23930" w:rsidRDefault="00A675C9" w:rsidP="00A675C9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</w:pPr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 xml:space="preserve">с 01 </w:t>
      </w:r>
      <w:r w:rsid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сентября по 31 мая - холодный</w:t>
      </w:r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 xml:space="preserve"> период,</w:t>
      </w:r>
    </w:p>
    <w:p w:rsidR="00A675C9" w:rsidRPr="00C23930" w:rsidRDefault="00A675C9" w:rsidP="00A675C9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</w:pPr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с 01 июня  по 31 августа</w:t>
      </w:r>
      <w:r w:rsid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  - теплый период</w:t>
      </w:r>
      <w:r w:rsidRPr="00C23930"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  <w:t>.</w:t>
      </w:r>
    </w:p>
    <w:p w:rsidR="00C23930" w:rsidRP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413"/>
          <w:sz w:val="28"/>
          <w:szCs w:val="28"/>
          <w:lang w:eastAsia="ru-RU"/>
        </w:rPr>
      </w:pPr>
    </w:p>
    <w:p w:rsidR="00C23930" w:rsidRPr="00A675C9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11413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413"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color w:val="111413"/>
          <w:sz w:val="24"/>
          <w:szCs w:val="24"/>
          <w:lang w:eastAsia="ru-RU"/>
        </w:rPr>
        <w:t>АТТЕСТАЦИЯ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413"/>
          <w:sz w:val="24"/>
          <w:szCs w:val="24"/>
          <w:lang w:eastAsia="ru-RU"/>
        </w:rPr>
      </w:pPr>
    </w:p>
    <w:tbl>
      <w:tblPr>
        <w:tblStyle w:val="a9"/>
        <w:tblW w:w="9889" w:type="dxa"/>
        <w:tblLayout w:type="fixed"/>
        <w:tblLook w:val="04A0" w:firstRow="1" w:lastRow="0" w:firstColumn="1" w:lastColumn="0" w:noHBand="0" w:noVBand="1"/>
      </w:tblPr>
      <w:tblGrid>
        <w:gridCol w:w="1809"/>
        <w:gridCol w:w="1418"/>
        <w:gridCol w:w="1417"/>
        <w:gridCol w:w="1560"/>
        <w:gridCol w:w="1275"/>
        <w:gridCol w:w="1050"/>
        <w:gridCol w:w="1360"/>
      </w:tblGrid>
      <w:tr w:rsidR="00A675C9" w:rsidRPr="00A675C9" w:rsidTr="0064130A">
        <w:trPr>
          <w:trHeight w:val="510"/>
        </w:trPr>
        <w:tc>
          <w:tcPr>
            <w:tcW w:w="1809" w:type="dxa"/>
          </w:tcPr>
          <w:p w:rsidR="00A675C9" w:rsidRPr="00A675C9" w:rsidRDefault="00A675C9" w:rsidP="00A675C9">
            <w:pPr>
              <w:jc w:val="center"/>
              <w:rPr>
                <w:b/>
              </w:rPr>
            </w:pPr>
            <w:r w:rsidRPr="00A675C9">
              <w:rPr>
                <w:b/>
              </w:rPr>
              <w:t>ФИО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b/>
              </w:rPr>
            </w:pPr>
            <w:r w:rsidRPr="00A675C9">
              <w:rPr>
                <w:b/>
              </w:rPr>
              <w:t>Категория сотрудников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rPr>
                <w:b/>
              </w:rPr>
            </w:pPr>
            <w:r w:rsidRPr="00A675C9">
              <w:rPr>
                <w:b/>
              </w:rPr>
              <w:t>Образование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  <w:rPr>
                <w:b/>
              </w:rPr>
            </w:pPr>
            <w:r w:rsidRPr="00A675C9">
              <w:rPr>
                <w:b/>
              </w:rPr>
              <w:t>Имеющаяся квалификационная категория</w:t>
            </w:r>
          </w:p>
          <w:p w:rsidR="00A675C9" w:rsidRPr="00A675C9" w:rsidRDefault="00A675C9" w:rsidP="00A675C9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  <w:rPr>
                <w:b/>
              </w:rPr>
            </w:pPr>
            <w:r w:rsidRPr="00A675C9">
              <w:rPr>
                <w:b/>
              </w:rPr>
              <w:t>Последующая аттестация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  <w:rPr>
                <w:b/>
              </w:rPr>
            </w:pPr>
            <w:r w:rsidRPr="00A675C9">
              <w:rPr>
                <w:b/>
              </w:rPr>
              <w:t>Стаж в занимаемой должности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  <w:rPr>
                <w:b/>
              </w:rPr>
            </w:pPr>
            <w:r w:rsidRPr="00A675C9">
              <w:rPr>
                <w:b/>
              </w:rPr>
              <w:t>Курсы переподготовки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A675C9" w:rsidP="00A675C9">
            <w:r w:rsidRPr="00A675C9">
              <w:t>1. Погорелова Людмила Николаевна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старший 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2013 г.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2018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10 лет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2015-18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A675C9" w:rsidP="00A675C9">
            <w:r w:rsidRPr="00A675C9">
              <w:t>2.Жих Ирина Сергеевна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педагог-психолог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-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2018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5 лет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2017-20 г.</w:t>
            </w:r>
          </w:p>
        </w:tc>
      </w:tr>
      <w:tr w:rsidR="00A675C9" w:rsidRPr="00A675C9" w:rsidTr="0064130A">
        <w:trPr>
          <w:trHeight w:val="541"/>
        </w:trPr>
        <w:tc>
          <w:tcPr>
            <w:tcW w:w="1809" w:type="dxa"/>
          </w:tcPr>
          <w:p w:rsidR="00A675C9" w:rsidRPr="00A675C9" w:rsidRDefault="00A675C9" w:rsidP="00A675C9">
            <w:r w:rsidRPr="00A675C9">
              <w:t>3.Шапошникова Виктория Сергеевна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инструктор по ФК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proofErr w:type="gramStart"/>
            <w:r w:rsidRPr="00A675C9">
              <w:t>среднее-специальное</w:t>
            </w:r>
            <w:proofErr w:type="gramEnd"/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2016 г.</w:t>
            </w:r>
          </w:p>
          <w:p w:rsidR="00A675C9" w:rsidRPr="00A675C9" w:rsidRDefault="00A675C9" w:rsidP="00A675C9">
            <w:pPr>
              <w:jc w:val="center"/>
            </w:pP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2021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4 года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2016-19 г.</w:t>
            </w:r>
          </w:p>
        </w:tc>
      </w:tr>
      <w:tr w:rsidR="0052147A" w:rsidRPr="00A675C9" w:rsidTr="0064130A">
        <w:tc>
          <w:tcPr>
            <w:tcW w:w="1809" w:type="dxa"/>
          </w:tcPr>
          <w:p w:rsidR="0052147A" w:rsidRPr="00A675C9" w:rsidRDefault="0052147A" w:rsidP="0052147A">
            <w:r w:rsidRPr="00A675C9">
              <w:t xml:space="preserve">5.Гончарова </w:t>
            </w:r>
          </w:p>
          <w:p w:rsidR="0052147A" w:rsidRPr="00A675C9" w:rsidRDefault="0052147A" w:rsidP="0052147A">
            <w:r w:rsidRPr="00A675C9">
              <w:t>Надежда Сергеевна</w:t>
            </w:r>
          </w:p>
        </w:tc>
        <w:tc>
          <w:tcPr>
            <w:tcW w:w="1418" w:type="dxa"/>
          </w:tcPr>
          <w:p w:rsidR="0052147A" w:rsidRPr="00A675C9" w:rsidRDefault="0052147A" w:rsidP="0052147A">
            <w:pPr>
              <w:jc w:val="center"/>
            </w:pPr>
            <w:r w:rsidRPr="00A675C9">
              <w:t>музыкальный руководитель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52147A" w:rsidRPr="00A675C9" w:rsidRDefault="0052147A" w:rsidP="0052147A">
            <w:pPr>
              <w:jc w:val="center"/>
            </w:pPr>
          </w:p>
          <w:p w:rsidR="0052147A" w:rsidRPr="00A675C9" w:rsidRDefault="0052147A" w:rsidP="0052147A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52147A" w:rsidRPr="00A675C9" w:rsidRDefault="0052147A" w:rsidP="0052147A">
            <w:pPr>
              <w:jc w:val="center"/>
            </w:pPr>
            <w:r w:rsidRPr="00A675C9">
              <w:t>первая квалификационная категория (МОН, 05.12.16 № 5567)</w:t>
            </w:r>
          </w:p>
          <w:p w:rsidR="0052147A" w:rsidRPr="00A675C9" w:rsidRDefault="0052147A" w:rsidP="0052147A">
            <w:pPr>
              <w:jc w:val="center"/>
            </w:pPr>
          </w:p>
        </w:tc>
        <w:tc>
          <w:tcPr>
            <w:tcW w:w="1275" w:type="dxa"/>
          </w:tcPr>
          <w:p w:rsidR="0052147A" w:rsidRPr="00A675C9" w:rsidRDefault="0052147A" w:rsidP="0052147A">
            <w:pPr>
              <w:jc w:val="center"/>
            </w:pPr>
            <w:r w:rsidRPr="00A675C9">
              <w:t>2019 г.</w:t>
            </w:r>
          </w:p>
        </w:tc>
        <w:tc>
          <w:tcPr>
            <w:tcW w:w="1050" w:type="dxa"/>
          </w:tcPr>
          <w:p w:rsidR="0052147A" w:rsidRPr="00A675C9" w:rsidRDefault="0052147A" w:rsidP="0052147A">
            <w:pPr>
              <w:jc w:val="center"/>
            </w:pPr>
            <w:r w:rsidRPr="00A675C9">
              <w:t>5 лет</w:t>
            </w:r>
          </w:p>
        </w:tc>
        <w:tc>
          <w:tcPr>
            <w:tcW w:w="1360" w:type="dxa"/>
          </w:tcPr>
          <w:p w:rsidR="0052147A" w:rsidRPr="00A675C9" w:rsidRDefault="0052147A" w:rsidP="0052147A">
            <w:pPr>
              <w:jc w:val="center"/>
            </w:pPr>
            <w:r w:rsidRPr="00A675C9">
              <w:t>2017-20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t>6</w:t>
            </w:r>
            <w:r w:rsidR="00A675C9" w:rsidRPr="00A675C9">
              <w:t xml:space="preserve">.Арсенова </w:t>
            </w:r>
          </w:p>
          <w:p w:rsidR="00A675C9" w:rsidRPr="00A675C9" w:rsidRDefault="00A675C9" w:rsidP="00A675C9">
            <w:r w:rsidRPr="00A675C9">
              <w:t>Наталья Сергеевна</w:t>
            </w:r>
          </w:p>
          <w:p w:rsidR="00A675C9" w:rsidRPr="00A675C9" w:rsidRDefault="00A675C9" w:rsidP="00A675C9"/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2015 г.</w:t>
            </w:r>
          </w:p>
          <w:p w:rsidR="00A675C9" w:rsidRPr="00A675C9" w:rsidRDefault="00A675C9" w:rsidP="00A675C9">
            <w:pPr>
              <w:jc w:val="center"/>
            </w:pP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2020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14 лет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2017-20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t>7</w:t>
            </w:r>
            <w:r w:rsidR="00A675C9" w:rsidRPr="00A675C9">
              <w:t>.Быковсая Светлана Александровна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2015 г.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2020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21 год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2017-20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t>8</w:t>
            </w:r>
            <w:r w:rsidR="00A675C9" w:rsidRPr="00A675C9">
              <w:t>.Ленкова Анна Вячеславовна</w:t>
            </w:r>
          </w:p>
          <w:p w:rsidR="00A675C9" w:rsidRPr="00A675C9" w:rsidRDefault="00A675C9" w:rsidP="00A675C9"/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-</w:t>
            </w: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2018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1,5 года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2015-18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t>9</w:t>
            </w:r>
            <w:r w:rsidR="00A675C9" w:rsidRPr="00A675C9">
              <w:t>.Матулайтес</w:t>
            </w:r>
          </w:p>
          <w:p w:rsidR="00A675C9" w:rsidRPr="00A675C9" w:rsidRDefault="00A675C9" w:rsidP="00A675C9">
            <w:r w:rsidRPr="00A675C9">
              <w:t xml:space="preserve"> Ольга Юрьевна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2014 г.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lastRenderedPageBreak/>
              <w:t>2019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23 года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2017-20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lastRenderedPageBreak/>
              <w:t>10</w:t>
            </w:r>
            <w:r w:rsidR="00A675C9" w:rsidRPr="00A675C9">
              <w:t xml:space="preserve">.Сердюкова </w:t>
            </w:r>
          </w:p>
          <w:p w:rsidR="00A675C9" w:rsidRPr="00A675C9" w:rsidRDefault="00A675C9" w:rsidP="00A675C9">
            <w:r w:rsidRPr="00A675C9">
              <w:t>Галина Павловна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2014 г.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2019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6 лет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2018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t>11</w:t>
            </w:r>
            <w:r w:rsidR="00A675C9" w:rsidRPr="00A675C9">
              <w:t xml:space="preserve">.Толстых </w:t>
            </w:r>
          </w:p>
          <w:p w:rsidR="00A675C9" w:rsidRPr="00A675C9" w:rsidRDefault="00A675C9" w:rsidP="00A675C9">
            <w:r w:rsidRPr="00A675C9">
              <w:t>Елена Юрьевна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2014 г.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2019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21 год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2017 -20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t>12</w:t>
            </w:r>
            <w:r w:rsidR="00A675C9" w:rsidRPr="00A675C9">
              <w:t xml:space="preserve">.Щитова </w:t>
            </w:r>
          </w:p>
          <w:p w:rsidR="00A675C9" w:rsidRPr="00A675C9" w:rsidRDefault="00A675C9" w:rsidP="00A675C9">
            <w:r w:rsidRPr="00A675C9">
              <w:t>Юлия Владимировна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первая квалификационная категория, 2015 г.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2020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11 лет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2017-20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Pr="00A675C9" w:rsidRDefault="0052147A" w:rsidP="00A675C9">
            <w:r>
              <w:t>13</w:t>
            </w:r>
            <w:r w:rsidR="00A675C9" w:rsidRPr="00A675C9">
              <w:t>.Чалова Людмила Анатольевна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</w:pPr>
            <w:r w:rsidRPr="00A675C9">
              <w:t>воспитатель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соответствие занимаемой должности, 05.06.2017 г.</w:t>
            </w: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2017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2 г.</w:t>
            </w:r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2017-20 г.</w:t>
            </w:r>
          </w:p>
        </w:tc>
      </w:tr>
      <w:tr w:rsidR="00A675C9" w:rsidRPr="00A675C9" w:rsidTr="0064130A">
        <w:tc>
          <w:tcPr>
            <w:tcW w:w="1809" w:type="dxa"/>
          </w:tcPr>
          <w:p w:rsidR="00A675C9" w:rsidRDefault="0052147A" w:rsidP="00A675C9">
            <w:r>
              <w:t>14</w:t>
            </w:r>
            <w:r w:rsidR="00A675C9" w:rsidRPr="00A675C9">
              <w:t>.Цыкунова Наталья Олеговна</w:t>
            </w:r>
          </w:p>
          <w:p w:rsidR="0052147A" w:rsidRPr="00A675C9" w:rsidRDefault="0052147A" w:rsidP="00A675C9"/>
        </w:tc>
        <w:tc>
          <w:tcPr>
            <w:tcW w:w="1418" w:type="dxa"/>
          </w:tcPr>
          <w:p w:rsidR="00A675C9" w:rsidRPr="00A675C9" w:rsidRDefault="00A675C9" w:rsidP="0052147A">
            <w:pPr>
              <w:jc w:val="center"/>
            </w:pPr>
            <w:r w:rsidRPr="00A675C9">
              <w:t xml:space="preserve">воспитатель 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высшее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A675C9" w:rsidRPr="00A675C9" w:rsidRDefault="00A675C9" w:rsidP="00A675C9">
            <w:pPr>
              <w:jc w:val="center"/>
            </w:pPr>
            <w:r w:rsidRPr="00A675C9">
              <w:t>-</w:t>
            </w:r>
          </w:p>
        </w:tc>
        <w:tc>
          <w:tcPr>
            <w:tcW w:w="1275" w:type="dxa"/>
          </w:tcPr>
          <w:p w:rsidR="00A675C9" w:rsidRPr="00A675C9" w:rsidRDefault="00A675C9" w:rsidP="00A675C9">
            <w:pPr>
              <w:jc w:val="center"/>
            </w:pPr>
            <w:r w:rsidRPr="00A675C9">
              <w:t>2019 г.</w:t>
            </w:r>
          </w:p>
        </w:tc>
        <w:tc>
          <w:tcPr>
            <w:tcW w:w="1050" w:type="dxa"/>
          </w:tcPr>
          <w:p w:rsidR="00A675C9" w:rsidRPr="00A675C9" w:rsidRDefault="00A675C9" w:rsidP="00A675C9">
            <w:pPr>
              <w:jc w:val="center"/>
            </w:pPr>
            <w:r w:rsidRPr="00A675C9">
              <w:t>3 м-</w:t>
            </w:r>
            <w:proofErr w:type="spellStart"/>
            <w:r w:rsidRPr="00A675C9">
              <w:t>ца</w:t>
            </w:r>
            <w:proofErr w:type="spellEnd"/>
          </w:p>
        </w:tc>
        <w:tc>
          <w:tcPr>
            <w:tcW w:w="1360" w:type="dxa"/>
          </w:tcPr>
          <w:p w:rsidR="00A675C9" w:rsidRPr="00A675C9" w:rsidRDefault="00A675C9" w:rsidP="00A675C9">
            <w:pPr>
              <w:jc w:val="center"/>
            </w:pPr>
            <w:r w:rsidRPr="00A675C9">
              <w:t>2017-20 г.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413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413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Повышение деловой квалификации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профессионального мастерства педагогов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817"/>
        <w:gridCol w:w="4536"/>
        <w:gridCol w:w="2410"/>
        <w:gridCol w:w="2126"/>
      </w:tblGrid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№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675C9">
              <w:rPr>
                <w:b/>
                <w:sz w:val="24"/>
                <w:szCs w:val="24"/>
              </w:rPr>
              <w:t>п</w:t>
            </w:r>
            <w:proofErr w:type="gramEnd"/>
            <w:r w:rsidRPr="00A675C9">
              <w:rPr>
                <w:b/>
                <w:sz w:val="24"/>
                <w:szCs w:val="24"/>
              </w:rPr>
              <w:t>/п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Форма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Сроки</w:t>
            </w:r>
          </w:p>
        </w:tc>
      </w:tr>
      <w:tr w:rsidR="00A675C9" w:rsidRPr="00A675C9" w:rsidTr="0064130A">
        <w:trPr>
          <w:trHeight w:val="471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Курсовая подготовка педагогов</w:t>
            </w: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Курсы </w:t>
            </w:r>
            <w:proofErr w:type="gramStart"/>
            <w:r w:rsidRPr="00A675C9">
              <w:rPr>
                <w:sz w:val="24"/>
                <w:szCs w:val="24"/>
              </w:rPr>
              <w:t>при</w:t>
            </w:r>
            <w:proofErr w:type="gramEnd"/>
          </w:p>
          <w:p w:rsidR="00A675C9" w:rsidRPr="00A675C9" w:rsidRDefault="00C23930" w:rsidP="00A675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ИРО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Аттестация педагогических работников, портфолио</w:t>
            </w:r>
          </w:p>
        </w:tc>
        <w:tc>
          <w:tcPr>
            <w:tcW w:w="2410" w:type="dxa"/>
          </w:tcPr>
          <w:p w:rsidR="00A675C9" w:rsidRPr="00A675C9" w:rsidRDefault="00C23930" w:rsidP="00A675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A675C9" w:rsidRPr="00A675C9">
              <w:rPr>
                <w:sz w:val="24"/>
                <w:szCs w:val="24"/>
              </w:rPr>
              <w:t>едагогическое портфолио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по плану</w:t>
            </w:r>
          </w:p>
        </w:tc>
      </w:tr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Участие в работе </w:t>
            </w:r>
            <w:proofErr w:type="gramStart"/>
            <w:r w:rsidRPr="00A675C9">
              <w:rPr>
                <w:sz w:val="24"/>
                <w:szCs w:val="24"/>
              </w:rPr>
              <w:t>методических</w:t>
            </w:r>
            <w:proofErr w:type="gramEnd"/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объединений для педагогов района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методическое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объединение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по плану МО</w:t>
            </w:r>
          </w:p>
        </w:tc>
      </w:tr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Изучение уровня профессионального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педагогического мастерства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собеседование,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анкетирование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Изучение нормативных документов</w:t>
            </w: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консультация,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совещание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Участие в конкурсах </w:t>
            </w:r>
            <w:proofErr w:type="gramStart"/>
            <w:r w:rsidRPr="00A675C9">
              <w:rPr>
                <w:sz w:val="24"/>
                <w:szCs w:val="24"/>
              </w:rPr>
              <w:t>профессионального</w:t>
            </w:r>
            <w:proofErr w:type="gramEnd"/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мастерства « Воспитатель года», «Педагог-психолог года», «Молодой педагог»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конкурсы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по плану районного методического кабинета</w:t>
            </w:r>
          </w:p>
        </w:tc>
      </w:tr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Распространение опыта работы </w:t>
            </w:r>
            <w:proofErr w:type="gramStart"/>
            <w:r w:rsidRPr="00A675C9">
              <w:rPr>
                <w:sz w:val="24"/>
                <w:szCs w:val="24"/>
              </w:rPr>
              <w:t>по</w:t>
            </w:r>
            <w:proofErr w:type="gramEnd"/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взаимодействию с коллегами </w:t>
            </w:r>
            <w:proofErr w:type="gramStart"/>
            <w:r w:rsidRPr="00A675C9">
              <w:rPr>
                <w:sz w:val="24"/>
                <w:szCs w:val="24"/>
              </w:rPr>
              <w:t>для</w:t>
            </w:r>
            <w:proofErr w:type="gramEnd"/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улучшения </w:t>
            </w:r>
            <w:proofErr w:type="spellStart"/>
            <w:r w:rsidRPr="00A675C9">
              <w:rPr>
                <w:sz w:val="24"/>
                <w:szCs w:val="24"/>
              </w:rPr>
              <w:t>педпроцесса</w:t>
            </w:r>
            <w:proofErr w:type="spellEnd"/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семинары,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практикумы,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открытые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просмотры,</w:t>
            </w:r>
          </w:p>
          <w:p w:rsidR="00A675C9" w:rsidRPr="00A675C9" w:rsidRDefault="00A675C9" w:rsidP="00A675C9">
            <w:pPr>
              <w:jc w:val="center"/>
              <w:rPr>
                <w:b/>
                <w:sz w:val="28"/>
                <w:szCs w:val="28"/>
              </w:rPr>
            </w:pPr>
            <w:r w:rsidRPr="00A675C9">
              <w:rPr>
                <w:sz w:val="24"/>
                <w:szCs w:val="24"/>
              </w:rPr>
              <w:lastRenderedPageBreak/>
              <w:t>консультации, фестивали педагогических идей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по плану</w:t>
            </w:r>
          </w:p>
        </w:tc>
      </w:tr>
      <w:tr w:rsidR="00A675C9" w:rsidRPr="00A675C9" w:rsidTr="0064130A">
        <w:trPr>
          <w:trHeight w:val="70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Повышение теоритического и </w:t>
            </w:r>
            <w:proofErr w:type="spellStart"/>
            <w:r w:rsidRPr="00A675C9">
              <w:rPr>
                <w:sz w:val="24"/>
                <w:szCs w:val="24"/>
              </w:rPr>
              <w:t>практиче</w:t>
            </w:r>
            <w:proofErr w:type="spellEnd"/>
            <w:r w:rsidRPr="00A675C9">
              <w:rPr>
                <w:sz w:val="24"/>
                <w:szCs w:val="24"/>
              </w:rPr>
              <w:t>­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ского</w:t>
            </w:r>
            <w:proofErr w:type="spellEnd"/>
            <w:r w:rsidRPr="00A675C9">
              <w:rPr>
                <w:sz w:val="24"/>
                <w:szCs w:val="24"/>
              </w:rPr>
              <w:t xml:space="preserve"> уровня педагогов посредством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проектирования образовательного процесса в соответствии с ФГОС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консультация,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МО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64130A">
        <w:trPr>
          <w:trHeight w:val="742"/>
        </w:trPr>
        <w:tc>
          <w:tcPr>
            <w:tcW w:w="817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Разработка тематических планов согласно перспективному планированию по ООП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3930" w:rsidRDefault="00C23930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Pr="00A675C9" w:rsidRDefault="0052147A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Педагогические советы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5670"/>
        <w:gridCol w:w="1417"/>
        <w:gridCol w:w="2268"/>
      </w:tblGrid>
      <w:tr w:rsidR="00A675C9" w:rsidRPr="00A675C9" w:rsidTr="0064130A">
        <w:trPr>
          <w:trHeight w:val="611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7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rPr>
          <w:trHeight w:val="566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Педагогический совет № 1 (установочный)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                  воспитатель</w:t>
            </w:r>
          </w:p>
        </w:tc>
      </w:tr>
      <w:tr w:rsidR="00A675C9" w:rsidRPr="00A675C9" w:rsidTr="0064130A">
        <w:trPr>
          <w:trHeight w:val="55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Анализ летних оздоровительных мероприятий.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 Отчёт педагогов по подготовке к новому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учебному году.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Обсуждение и утверждение годового плана  на 2017-2018 учебный год.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Обсуждение и утверждение плана лечебно-профилактической и оздоровительной работы с детьми на 2017-2018 учебный год.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Утверждение: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родительских собраний;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положений о смотрах – конкурсах;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плана работы медико –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педагогических</w:t>
            </w:r>
            <w:proofErr w:type="gramEnd"/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совещаний;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формы написания календарного планирования;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состава творческой группы;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состава аттестационной комиссии, 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состав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ПМПк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A675C9" w:rsidRDefault="00560D92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представление наставников,</w:t>
            </w:r>
          </w:p>
          <w:p w:rsidR="00560D92" w:rsidRDefault="00560D92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циклограмм работы специалистов,</w:t>
            </w:r>
          </w:p>
          <w:p w:rsidR="00560D92" w:rsidRPr="00A675C9" w:rsidRDefault="00560D92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номенклатуры дел педагогов ДОУ.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Внесение изменений и утверждение основной общеобразовательной программы дошкольного образования.</w:t>
            </w:r>
          </w:p>
          <w:p w:rsidR="00A675C9" w:rsidRPr="00A675C9" w:rsidRDefault="00A675C9" w:rsidP="00A675C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Утверждение </w:t>
            </w:r>
            <w:r w:rsidR="00521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модифицированной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</w:t>
            </w:r>
            <w:r w:rsidR="00521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педагога-психолога  </w:t>
            </w:r>
            <w:proofErr w:type="spellStart"/>
            <w:r w:rsidR="00521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Жих</w:t>
            </w:r>
            <w:proofErr w:type="spellEnd"/>
            <w:r w:rsidR="00521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И.С.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Утверждение плана и графи</w:t>
            </w:r>
            <w:r w:rsidR="00521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 работы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инструктора по физическому воспитанию,</w:t>
            </w:r>
            <w:r w:rsidR="005214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педагога-психолога, музыкального руководителя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Итоги смотра-конкурса по подготовке к новому учебному году.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  <w:p w:rsidR="00A675C9" w:rsidRPr="00A675C9" w:rsidRDefault="00A675C9" w:rsidP="00521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147A" w:rsidRDefault="0052147A" w:rsidP="00560D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0D92" w:rsidRPr="00A675C9" w:rsidRDefault="00560D92" w:rsidP="00560D9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Блок подготовки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установочному педагогическому совету № 1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5103"/>
        <w:gridCol w:w="1701"/>
        <w:gridCol w:w="1134"/>
        <w:gridCol w:w="1559"/>
      </w:tblGrid>
      <w:tr w:rsidR="00A675C9" w:rsidRPr="00A675C9" w:rsidTr="0064130A">
        <w:trPr>
          <w:trHeight w:val="626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проведения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rPr>
          <w:trHeight w:val="853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Составление плана аттестации и повышения квалификации педагогических работников на 2017-2018 г.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</w:t>
            </w:r>
            <w:proofErr w:type="spellEnd"/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rPr>
          <w:trHeight w:val="316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 xml:space="preserve">Выбор тем по самообразованию 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rPr>
          <w:trHeight w:val="512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Составление плана работы с молодыми педагогами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rPr>
          <w:trHeight w:val="32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 Должностные инструкции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rPr>
          <w:trHeight w:val="620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Распределение обязанностей воспитателя и помощника воспитателя в течение дня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инструктаж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rPr>
          <w:trHeight w:val="558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готовности к новому учебному году»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смотр-конкурс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rPr>
          <w:trHeight w:val="86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материала для консультаций педагогам и родителям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методической литературы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rPr>
          <w:trHeight w:val="415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 методического, дидактического, справочного материала по номенклатуре дел старшего воспитателя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литературы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rPr>
          <w:trHeight w:val="14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 xml:space="preserve">Усиление мер по безопасности всех участников образовательного процесса (знакомство с приказами по ТБ и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ОТ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 xml:space="preserve"> на новый учебный год)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  <w:t>совещание при заведующей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rPr>
          <w:trHeight w:val="14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  <w:t xml:space="preserve">Охрана труда 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инструктажи по ОТ и ТБ</w:t>
            </w:r>
            <w:proofErr w:type="gramEnd"/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июнь август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зам. зав. по АХР</w:t>
            </w:r>
          </w:p>
        </w:tc>
      </w:tr>
      <w:tr w:rsidR="00A675C9" w:rsidRPr="00A675C9" w:rsidTr="0064130A">
        <w:trPr>
          <w:trHeight w:val="14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«Индивидуальный подход к детям в период адаптации»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111413"/>
                <w:lang w:eastAsia="ru-RU"/>
              </w:rPr>
              <w:t>консультация для воспитателей младших групп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A675C9" w:rsidRPr="00A675C9" w:rsidTr="0064130A">
        <w:trPr>
          <w:trHeight w:val="14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103" w:type="dxa"/>
          </w:tcPr>
          <w:p w:rsidR="00A675C9" w:rsidRDefault="00A675C9" w:rsidP="003A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 xml:space="preserve">Анализ состояния </w:t>
            </w:r>
            <w:r w:rsidR="003A5233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 xml:space="preserve">развивающей предметно-пространственной  </w:t>
            </w: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среды в группах</w:t>
            </w:r>
          </w:p>
          <w:p w:rsidR="003A5233" w:rsidRPr="00A675C9" w:rsidRDefault="003A5233" w:rsidP="003A52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rPr>
          <w:trHeight w:val="14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памятки по оформлению документации </w:t>
            </w:r>
            <w:r w:rsidR="003A5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группах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  <w:t>памятка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rPr>
          <w:trHeight w:val="149"/>
        </w:trPr>
        <w:tc>
          <w:tcPr>
            <w:tcW w:w="7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10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Разработка плана деятельности творческой группы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111413"/>
                <w:sz w:val="24"/>
                <w:szCs w:val="24"/>
                <w:lang w:eastAsia="ru-RU"/>
              </w:rPr>
              <w:t>мониторинг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ст. воспитатель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Педагогический совет № 2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28"/>
        <w:gridCol w:w="1276"/>
        <w:gridCol w:w="2410"/>
      </w:tblGrid>
      <w:tr w:rsidR="00A675C9" w:rsidRPr="00A675C9" w:rsidTr="0064130A">
        <w:trPr>
          <w:trHeight w:val="566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4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rPr>
          <w:trHeight w:val="566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Тема: «Развитие познавательно-исследовательской деятельности дошкольников посредством организации детского экспериментирования</w:t>
            </w:r>
            <w:r w:rsidR="005449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мини-лабораториях</w:t>
            </w: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систематизация знаний педагогов по развитию познавательно - исследовательской деятельности детей, совершенствование педагогического мастерства. 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1.Развитие познавательной активности детей в процессе ознакомления с объектами живой и неживой природы (младший возраст).</w:t>
            </w:r>
          </w:p>
          <w:p w:rsidR="00A675C9" w:rsidRPr="00A675C9" w:rsidRDefault="00A675C9" w:rsidP="00A675C9">
            <w:pPr>
              <w:spacing w:after="0" w:line="240" w:lineRule="auto"/>
              <w:ind w:left="1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2.Использование элементарных опытов при ознакомлении дошкольников с объектами неживой природы (средняя группа).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3.Роль семьи в развитии поисково-исследовательской активности ребенка (старший возраст).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4.Результаты тематического контроля по теме «Состояние работы с детьми по организации поисково-познавательной и опытн</w:t>
            </w:r>
            <w:proofErr w:type="gramStart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экспериментальной деятельности». 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5. Итоги смотра-конкурса «Лучший уголок детского экспериментирования». 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г.</w:t>
            </w:r>
          </w:p>
        </w:tc>
        <w:tc>
          <w:tcPr>
            <w:tcW w:w="24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Погорелова Л.Н.,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49FB" w:rsidRPr="00A675C9" w:rsidRDefault="005449FB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Блок подготовки к педагогическому совету № 2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733"/>
        <w:gridCol w:w="3628"/>
        <w:gridCol w:w="2126"/>
        <w:gridCol w:w="1418"/>
        <w:gridCol w:w="1842"/>
      </w:tblGrid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675C9">
              <w:rPr>
                <w:b/>
                <w:sz w:val="24"/>
                <w:szCs w:val="24"/>
              </w:rPr>
              <w:t>п</w:t>
            </w:r>
            <w:proofErr w:type="gramEnd"/>
            <w:r w:rsidRPr="00A675C9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Форма проведения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Срок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Ответствен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675C9">
              <w:rPr>
                <w:b/>
                <w:sz w:val="24"/>
                <w:szCs w:val="24"/>
              </w:rPr>
              <w:t>ный</w:t>
            </w:r>
            <w:proofErr w:type="spellEnd"/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jc w:val="both"/>
              <w:outlineLvl w:val="2"/>
              <w:rPr>
                <w:b/>
                <w:sz w:val="28"/>
                <w:szCs w:val="28"/>
              </w:rPr>
            </w:pPr>
            <w:r w:rsidRPr="00A675C9">
              <w:rPr>
                <w:bCs/>
                <w:sz w:val="24"/>
                <w:szCs w:val="24"/>
              </w:rPr>
              <w:t>«Детское экспериментирование – основа поисково-исследовательской деятельности</w:t>
            </w:r>
            <w:r w:rsidRPr="00A675C9">
              <w:rPr>
                <w:b/>
                <w:bCs/>
                <w:sz w:val="28"/>
                <w:szCs w:val="28"/>
              </w:rPr>
              <w:t xml:space="preserve"> </w:t>
            </w:r>
            <w:r w:rsidRPr="00A675C9">
              <w:rPr>
                <w:bCs/>
                <w:sz w:val="24"/>
                <w:szCs w:val="24"/>
              </w:rPr>
              <w:t>дошкольников</w:t>
            </w:r>
            <w:r w:rsidRPr="00A675C9">
              <w:rPr>
                <w:sz w:val="24"/>
                <w:szCs w:val="24"/>
              </w:rPr>
              <w:t>»</w:t>
            </w:r>
          </w:p>
          <w:p w:rsidR="00A675C9" w:rsidRPr="00A675C9" w:rsidRDefault="00A675C9" w:rsidP="00A675C9"/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семинар-практикум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сентябрь-октябрь 2017 г.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Ленкова</w:t>
            </w:r>
            <w:proofErr w:type="spellEnd"/>
            <w:r w:rsidRPr="00A675C9">
              <w:rPr>
                <w:sz w:val="24"/>
                <w:szCs w:val="24"/>
              </w:rPr>
              <w:t xml:space="preserve"> А.В.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 «Развитие интереса к познавательно-исследовательской деятельности у детей дошкольного возраста посредством экспериментирования»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мастер – класс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Чалова</w:t>
            </w:r>
            <w:proofErr w:type="spellEnd"/>
            <w:r w:rsidRPr="00A675C9">
              <w:rPr>
                <w:sz w:val="24"/>
                <w:szCs w:val="24"/>
              </w:rPr>
              <w:t xml:space="preserve"> Л.А.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3.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«Детское экспериментирование как средство интеллектуального и речевого развития»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 для родителей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Жих</w:t>
            </w:r>
            <w:proofErr w:type="spellEnd"/>
            <w:r w:rsidRPr="00A675C9">
              <w:rPr>
                <w:sz w:val="24"/>
                <w:szCs w:val="24"/>
              </w:rPr>
              <w:t xml:space="preserve"> И.С., 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педагог-психолог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4.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«Лучший уголок детского экспериментирования»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смотр - конкурс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воспитатели групп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5.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Пополнение </w:t>
            </w:r>
            <w:proofErr w:type="spellStart"/>
            <w:r w:rsidRPr="00A675C9">
              <w:rPr>
                <w:sz w:val="24"/>
                <w:szCs w:val="24"/>
              </w:rPr>
              <w:t>медиатеки</w:t>
            </w:r>
            <w:proofErr w:type="spellEnd"/>
            <w:r w:rsidRPr="00A675C9">
              <w:rPr>
                <w:sz w:val="24"/>
                <w:szCs w:val="24"/>
              </w:rPr>
              <w:t xml:space="preserve"> материалами по детскому экспериментированию (методические пособия, конспекты образовательной деятельности с детьми, оформление картотеки опытов в уголках экспериментирования)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оформление </w:t>
            </w:r>
            <w:proofErr w:type="spellStart"/>
            <w:r w:rsidRPr="00A675C9">
              <w:rPr>
                <w:sz w:val="24"/>
                <w:szCs w:val="24"/>
              </w:rPr>
              <w:t>медиатеки</w:t>
            </w:r>
            <w:proofErr w:type="spellEnd"/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воспитатель, воспитатели групп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6.</w:t>
            </w:r>
          </w:p>
        </w:tc>
        <w:tc>
          <w:tcPr>
            <w:tcW w:w="3628" w:type="dxa"/>
          </w:tcPr>
          <w:p w:rsidR="00A675C9" w:rsidRPr="00A675C9" w:rsidRDefault="005449FB" w:rsidP="00A675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Занятие </w:t>
            </w:r>
            <w:r w:rsidR="00A675C9" w:rsidRPr="00A675C9">
              <w:rPr>
                <w:sz w:val="24"/>
                <w:szCs w:val="24"/>
              </w:rPr>
              <w:t xml:space="preserve">по </w:t>
            </w:r>
            <w:r>
              <w:rPr>
                <w:sz w:val="24"/>
                <w:szCs w:val="24"/>
              </w:rPr>
              <w:t>опытно-</w:t>
            </w:r>
            <w:r w:rsidR="00A675C9" w:rsidRPr="00A675C9">
              <w:rPr>
                <w:sz w:val="24"/>
                <w:szCs w:val="24"/>
              </w:rPr>
              <w:t>исследовательской деятельности с младшими дошкольниками</w:t>
            </w:r>
          </w:p>
          <w:p w:rsidR="00A675C9" w:rsidRDefault="00A675C9" w:rsidP="00A675C9">
            <w:pPr>
              <w:rPr>
                <w:sz w:val="24"/>
                <w:szCs w:val="24"/>
              </w:rPr>
            </w:pPr>
          </w:p>
          <w:p w:rsidR="005449FB" w:rsidRPr="00A675C9" w:rsidRDefault="005449FB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«В стране красок»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«Путешествие в страну знаний и экспериментов»</w:t>
            </w:r>
          </w:p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/>
          <w:p w:rsidR="00A675C9" w:rsidRPr="00A675C9" w:rsidRDefault="005449FB" w:rsidP="00A675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Занятие</w:t>
            </w:r>
            <w:r w:rsidR="00A675C9" w:rsidRPr="00A675C9">
              <w:rPr>
                <w:sz w:val="24"/>
                <w:szCs w:val="24"/>
              </w:rPr>
              <w:t xml:space="preserve"> по исследовательской деятельности со старшими дошкольниками</w:t>
            </w:r>
          </w:p>
          <w:p w:rsidR="00A675C9" w:rsidRPr="00A675C9" w:rsidRDefault="00A675C9" w:rsidP="00A675C9">
            <w:pPr>
              <w:jc w:val="center"/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открытый коллективный просмотр во 2 младшей группе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открытый коллективный просмотр в средней группе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открытый коллективный просмотр в старшей группе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открытый коллективный просмотр в подготовительной группе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/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Ленкова</w:t>
            </w:r>
            <w:proofErr w:type="spellEnd"/>
            <w:r w:rsidRPr="00A675C9">
              <w:rPr>
                <w:sz w:val="24"/>
                <w:szCs w:val="24"/>
              </w:rPr>
              <w:t xml:space="preserve"> А.В.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Татаринова М.М.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Щитова</w:t>
            </w:r>
            <w:proofErr w:type="spellEnd"/>
            <w:r w:rsidRPr="00A675C9">
              <w:rPr>
                <w:sz w:val="24"/>
                <w:szCs w:val="24"/>
              </w:rPr>
              <w:t xml:space="preserve"> Ю.В.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Матулайтес</w:t>
            </w:r>
            <w:proofErr w:type="spellEnd"/>
            <w:r w:rsidRPr="00A675C9">
              <w:rPr>
                <w:sz w:val="24"/>
                <w:szCs w:val="24"/>
              </w:rPr>
              <w:t xml:space="preserve"> О.Ю.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7.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«Проведите вместе с детьми», «Эксперимент в детском саду»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информацион</w:t>
            </w:r>
            <w:proofErr w:type="spellEnd"/>
            <w:r w:rsidRPr="00A675C9">
              <w:rPr>
                <w:sz w:val="24"/>
                <w:szCs w:val="24"/>
              </w:rPr>
              <w:t>-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ные</w:t>
            </w:r>
            <w:proofErr w:type="spellEnd"/>
            <w:r w:rsidRPr="00A675C9">
              <w:rPr>
                <w:sz w:val="24"/>
                <w:szCs w:val="24"/>
              </w:rPr>
              <w:t xml:space="preserve"> листы для родителей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сентябрь-ноябрь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педагоги ДОУ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rFonts w:eastAsiaTheme="minorHAnsi"/>
                <w:sz w:val="24"/>
                <w:szCs w:val="24"/>
              </w:rPr>
            </w:pPr>
            <w:r w:rsidRPr="00A675C9">
              <w:rPr>
                <w:rFonts w:eastAsiaTheme="minorHAnsi"/>
                <w:sz w:val="24"/>
                <w:szCs w:val="24"/>
              </w:rPr>
              <w:t>«Волшебница Осень»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A675C9">
              <w:rPr>
                <w:rFonts w:eastAsiaTheme="minorHAnsi"/>
                <w:sz w:val="24"/>
                <w:szCs w:val="24"/>
              </w:rPr>
              <w:t>выставка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октябрь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педагоги групп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9.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rFonts w:eastAsiaTheme="minorHAnsi"/>
                <w:sz w:val="24"/>
                <w:szCs w:val="24"/>
              </w:rPr>
            </w:pPr>
            <w:r w:rsidRPr="00A675C9">
              <w:rPr>
                <w:sz w:val="28"/>
              </w:rPr>
              <w:t>«</w:t>
            </w:r>
            <w:r w:rsidRPr="00A675C9">
              <w:rPr>
                <w:sz w:val="24"/>
                <w:szCs w:val="24"/>
              </w:rPr>
              <w:t xml:space="preserve">Предметно-развивающая среда для экспериментирования в ДОУ» 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rFonts w:eastAsiaTheme="minorHAnsi"/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10.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«Детское экспериментирование как метод обучения»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октябрь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Арсенова Н.С.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11.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«Формирование познавательно-исследовательской деятельности детей дошкольного возраста на прогулке»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Быковская С.А.</w:t>
            </w:r>
          </w:p>
        </w:tc>
      </w:tr>
      <w:tr w:rsidR="00A675C9" w:rsidRPr="00A675C9" w:rsidTr="005449FB"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12.</w:t>
            </w:r>
          </w:p>
        </w:tc>
        <w:tc>
          <w:tcPr>
            <w:tcW w:w="3628" w:type="dxa"/>
          </w:tcPr>
          <w:p w:rsidR="00A675C9" w:rsidRPr="00A675C9" w:rsidRDefault="00A675C9" w:rsidP="00A675C9">
            <w:pPr>
              <w:rPr>
                <w:color w:val="111413"/>
                <w:sz w:val="24"/>
                <w:szCs w:val="24"/>
              </w:rPr>
            </w:pPr>
            <w:r w:rsidRPr="00A675C9">
              <w:rPr>
                <w:color w:val="111413"/>
                <w:sz w:val="24"/>
                <w:szCs w:val="24"/>
              </w:rPr>
              <w:t>«</w:t>
            </w:r>
            <w:r w:rsidRPr="00A675C9">
              <w:rPr>
                <w:rFonts w:eastAsiaTheme="minorHAnsi"/>
                <w:sz w:val="24"/>
                <w:szCs w:val="24"/>
              </w:rPr>
              <w:t>Поисково-познавательная и опытно - экспериментальная деятельность</w:t>
            </w:r>
            <w:r w:rsidRPr="00A675C9">
              <w:rPr>
                <w:color w:val="111413"/>
                <w:sz w:val="24"/>
                <w:szCs w:val="24"/>
              </w:rPr>
              <w:t xml:space="preserve"> в ДОУ»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тематический контроль</w:t>
            </w:r>
          </w:p>
        </w:tc>
        <w:tc>
          <w:tcPr>
            <w:tcW w:w="141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</w:tbl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04DD" w:rsidRDefault="004904DD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Педагогический совет № 3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28"/>
        <w:gridCol w:w="1276"/>
        <w:gridCol w:w="2693"/>
      </w:tblGrid>
      <w:tr w:rsidR="00A675C9" w:rsidRPr="00A675C9" w:rsidTr="0064130A">
        <w:trPr>
          <w:trHeight w:val="566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rPr>
          <w:trHeight w:val="566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Тема: «Итоги работы учреждения за первое полугодие учебного года»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Цель: провести системный анализ педагогической деятельности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rPr>
          <w:trHeight w:val="4760"/>
        </w:trPr>
        <w:tc>
          <w:tcPr>
            <w:tcW w:w="568" w:type="dxa"/>
            <w:tcBorders>
              <w:bottom w:val="single" w:sz="4" w:space="0" w:color="auto"/>
            </w:tcBorders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адаптации детей к условиям детского сада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питания в ДОУ и выполнение натуральных норм продуктов питания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работы учреждения по сохранению и укреплению здоровья воспитанников за 1 полугодие учебного года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Самообразование как средство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повышения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профессиональной</w:t>
            </w:r>
            <w:proofErr w:type="gramEnd"/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компетентности педагогов 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физического развития детей в ДОУ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развитие старших дошкольников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– психолог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 по ФК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ПДО по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Блок подготовки к педагогическому совету № 3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733"/>
        <w:gridCol w:w="3344"/>
        <w:gridCol w:w="2063"/>
        <w:gridCol w:w="1339"/>
        <w:gridCol w:w="2268"/>
      </w:tblGrid>
      <w:tr w:rsidR="00A675C9" w:rsidRPr="00A675C9" w:rsidTr="0064130A"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675C9">
              <w:rPr>
                <w:b/>
                <w:sz w:val="24"/>
                <w:szCs w:val="24"/>
              </w:rPr>
              <w:t>п</w:t>
            </w:r>
            <w:proofErr w:type="gramEnd"/>
            <w:r w:rsidRPr="00A675C9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Форма проведения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Срок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A675C9" w:rsidRPr="00A675C9" w:rsidTr="0064130A">
        <w:trPr>
          <w:trHeight w:val="1100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Результаты оперативного контроля </w:t>
            </w:r>
            <w:proofErr w:type="spellStart"/>
            <w:r w:rsidRPr="00A675C9">
              <w:rPr>
                <w:sz w:val="24"/>
                <w:szCs w:val="24"/>
              </w:rPr>
              <w:t>воспитательно</w:t>
            </w:r>
            <w:proofErr w:type="spellEnd"/>
            <w:r w:rsidRPr="00A675C9">
              <w:rPr>
                <w:sz w:val="24"/>
                <w:szCs w:val="24"/>
              </w:rPr>
              <w:t xml:space="preserve">-образовательной деятельности 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оперативный контроль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старший воспитатель</w:t>
            </w:r>
          </w:p>
        </w:tc>
      </w:tr>
      <w:tr w:rsidR="00A675C9" w:rsidRPr="00A675C9" w:rsidTr="0064130A">
        <w:trPr>
          <w:trHeight w:val="828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Результаты физкультурно-оздоровительных мероприятий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оперативный контроль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декабрь-январь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медсестра</w:t>
            </w:r>
          </w:p>
        </w:tc>
      </w:tr>
      <w:tr w:rsidR="00A675C9" w:rsidRPr="00A675C9" w:rsidTr="0064130A">
        <w:trPr>
          <w:trHeight w:val="828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3.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Подготовка справки по заболеваемости за 1 полугодие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контроль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декабрь-январь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медсестра</w:t>
            </w:r>
          </w:p>
        </w:tc>
      </w:tr>
      <w:tr w:rsidR="00A675C9" w:rsidRPr="00A675C9" w:rsidTr="0064130A">
        <w:trPr>
          <w:trHeight w:val="70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4.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Организация работы ПДО по </w:t>
            </w:r>
            <w:proofErr w:type="spellStart"/>
            <w:r w:rsidRPr="00A675C9">
              <w:rPr>
                <w:sz w:val="24"/>
                <w:szCs w:val="24"/>
              </w:rPr>
              <w:t>изодеятельности</w:t>
            </w:r>
            <w:proofErr w:type="spellEnd"/>
            <w:r w:rsidRPr="00A675C9">
              <w:rPr>
                <w:sz w:val="24"/>
                <w:szCs w:val="24"/>
              </w:rPr>
              <w:t xml:space="preserve"> за 1 полугодие</w:t>
            </w: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отчет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ПДО по </w:t>
            </w:r>
            <w:proofErr w:type="spellStart"/>
            <w:r w:rsidRPr="00A675C9">
              <w:rPr>
                <w:sz w:val="24"/>
                <w:szCs w:val="24"/>
              </w:rPr>
              <w:t>изодеятельности</w:t>
            </w:r>
            <w:proofErr w:type="spellEnd"/>
          </w:p>
        </w:tc>
      </w:tr>
      <w:tr w:rsidR="00A675C9" w:rsidRPr="00A675C9" w:rsidTr="0064130A">
        <w:trPr>
          <w:trHeight w:val="813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Результаты физкультурно-оздоровительной работы за 1 полугодие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отчет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инструктор по физическому воспитанию</w:t>
            </w:r>
          </w:p>
        </w:tc>
      </w:tr>
      <w:tr w:rsidR="00A675C9" w:rsidRPr="00A675C9" w:rsidTr="0064130A">
        <w:trPr>
          <w:trHeight w:val="557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6.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Результаты смотра-конкурса «Снежная сказка»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справка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ПДО по </w:t>
            </w:r>
            <w:proofErr w:type="spellStart"/>
            <w:r w:rsidRPr="00A675C9">
              <w:rPr>
                <w:sz w:val="24"/>
                <w:szCs w:val="24"/>
              </w:rPr>
              <w:t>изодеятельности</w:t>
            </w:r>
            <w:proofErr w:type="spellEnd"/>
          </w:p>
        </w:tc>
      </w:tr>
      <w:tr w:rsidR="00A675C9" w:rsidRPr="00A675C9" w:rsidTr="0064130A">
        <w:trPr>
          <w:trHeight w:val="1523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7.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Промежуточный мониторинг </w:t>
            </w:r>
            <w:proofErr w:type="spellStart"/>
            <w:r w:rsidRPr="00A675C9">
              <w:rPr>
                <w:sz w:val="24"/>
                <w:szCs w:val="24"/>
              </w:rPr>
              <w:t>воспитательно</w:t>
            </w:r>
            <w:proofErr w:type="spellEnd"/>
            <w:r w:rsidRPr="00A675C9">
              <w:rPr>
                <w:sz w:val="24"/>
                <w:szCs w:val="24"/>
              </w:rPr>
              <w:t>-образовательной деятельности с детьми подготовительной группы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отчет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педагог-психолог</w:t>
            </w:r>
          </w:p>
        </w:tc>
      </w:tr>
      <w:tr w:rsidR="00A675C9" w:rsidRPr="00A675C9" w:rsidTr="0064130A">
        <w:trPr>
          <w:trHeight w:val="345"/>
        </w:trPr>
        <w:tc>
          <w:tcPr>
            <w:tcW w:w="73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8.</w:t>
            </w:r>
          </w:p>
        </w:tc>
        <w:tc>
          <w:tcPr>
            <w:tcW w:w="3344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«Как прошла адаптация детей к условиям детского сада»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6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справка</w:t>
            </w:r>
          </w:p>
        </w:tc>
        <w:tc>
          <w:tcPr>
            <w:tcW w:w="1339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воспитатели групп, психолог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Педагогический совет № 4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28"/>
        <w:gridCol w:w="1276"/>
        <w:gridCol w:w="2693"/>
      </w:tblGrid>
      <w:tr w:rsidR="00A675C9" w:rsidRPr="00A675C9" w:rsidTr="0064130A">
        <w:trPr>
          <w:trHeight w:val="566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rPr>
          <w:trHeight w:val="9407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Тема:  «Построение процесса обучения на о</w:t>
            </w:r>
            <w:r w:rsidR="004904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снове инновационных технологий </w:t>
            </w:r>
            <w:r w:rsidRPr="00A675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проектной деятельности</w:t>
            </w:r>
            <w:r w:rsidR="004904D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в сотрудничестве с социумом</w:t>
            </w:r>
            <w:r w:rsidRPr="00A675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Цель:</w:t>
            </w:r>
            <w:r w:rsidRPr="00A675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675C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совершенствовать педагогическое мастерство воспитателей, повышать их методический уровень, способствовать творческому поиску.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Форма проведения - круглый стол.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тематического контроля по теме педсовета.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Аукцион талантов (презентации проектов):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Первая младшая группа 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(представляют свой проект, называя проблему, причины, цель, задачи).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Вторая младшая группа (представляют свой проект, называя проблему, причины, цель, задачи). 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Средняя группа (представляют свой проект, называя проблему, причины, цель, задачи). 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Старшая «А» группа 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(представляют свой проект, называя проблему, </w:t>
            </w:r>
            <w:proofErr w:type="gramEnd"/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Старшая «Б» группа (представляют свой проект, называя проблему, причины, цель, задачи). </w:t>
            </w:r>
            <w:proofErr w:type="gramEnd"/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Подготовительная группа 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(представляют свой проект, называя проблему, причины, цель, задачи). 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«Устами младенца».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Объяснялки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объяснить понятия, связанные с проектной деятельностью.</w:t>
            </w:r>
          </w:p>
          <w:p w:rsidR="00A675C9" w:rsidRPr="00A675C9" w:rsidRDefault="00A675C9" w:rsidP="00A675C9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Итоги педсовета - метод Эдварда де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Боно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«7 шляп мышления».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март, 2018 г.</w:t>
            </w:r>
          </w:p>
        </w:tc>
        <w:tc>
          <w:tcPr>
            <w:tcW w:w="269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04DD" w:rsidRPr="00A675C9" w:rsidRDefault="004904DD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Чалова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04DD" w:rsidRPr="00A675C9" w:rsidRDefault="004904DD" w:rsidP="0049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49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04DD" w:rsidRDefault="004904DD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4904DD" w:rsidP="004904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Быковская С.А.</w:t>
            </w:r>
          </w:p>
          <w:p w:rsidR="004904DD" w:rsidRDefault="004904DD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Ю.В.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904DD" w:rsidRDefault="004904DD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4904DD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Матулайтес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Погорелова Л.Н.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Погорелова Л.Н.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Блок подготовки к педагогическому совету № 4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9747" w:type="dxa"/>
        <w:tblLook w:val="04A0" w:firstRow="1" w:lastRow="0" w:firstColumn="1" w:lastColumn="0" w:noHBand="0" w:noVBand="1"/>
      </w:tblPr>
      <w:tblGrid>
        <w:gridCol w:w="938"/>
        <w:gridCol w:w="3386"/>
        <w:gridCol w:w="2090"/>
        <w:gridCol w:w="1120"/>
        <w:gridCol w:w="2213"/>
      </w:tblGrid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675C9">
              <w:rPr>
                <w:b/>
                <w:sz w:val="24"/>
                <w:szCs w:val="24"/>
              </w:rPr>
              <w:t>п</w:t>
            </w:r>
            <w:proofErr w:type="gramEnd"/>
            <w:r w:rsidRPr="00A675C9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386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Срок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</w:t>
            </w:r>
          </w:p>
        </w:tc>
        <w:tc>
          <w:tcPr>
            <w:tcW w:w="338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«Проектная деятельность в ДОУ»</w:t>
            </w:r>
          </w:p>
          <w:p w:rsidR="00A675C9" w:rsidRPr="00A675C9" w:rsidRDefault="00A675C9" w:rsidP="00A675C9">
            <w:pPr>
              <w:rPr>
                <w:color w:val="333333"/>
                <w:sz w:val="24"/>
                <w:szCs w:val="24"/>
              </w:rPr>
            </w:pP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семинар-практикум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январь-февраль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2018 г.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</w:t>
            </w:r>
          </w:p>
        </w:tc>
        <w:tc>
          <w:tcPr>
            <w:tcW w:w="3386" w:type="dxa"/>
          </w:tcPr>
          <w:p w:rsidR="00A675C9" w:rsidRPr="00A675C9" w:rsidRDefault="00A675C9" w:rsidP="00A675C9">
            <w:pPr>
              <w:rPr>
                <w:bCs/>
                <w:color w:val="000000"/>
                <w:sz w:val="24"/>
                <w:szCs w:val="24"/>
              </w:rPr>
            </w:pPr>
            <w:r w:rsidRPr="00A675C9">
              <w:rPr>
                <w:bCs/>
                <w:color w:val="000000"/>
                <w:sz w:val="24"/>
                <w:szCs w:val="24"/>
              </w:rPr>
              <w:t>Технология проектирования в ДОУ</w:t>
            </w:r>
          </w:p>
          <w:p w:rsidR="00A675C9" w:rsidRPr="00A675C9" w:rsidRDefault="00A675C9" w:rsidP="00A675C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памятка для педагогов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февраль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38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«Механизм проектирования»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 для педагогов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февраль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4.</w:t>
            </w:r>
          </w:p>
        </w:tc>
        <w:tc>
          <w:tcPr>
            <w:tcW w:w="3386" w:type="dxa"/>
          </w:tcPr>
          <w:p w:rsidR="00A675C9" w:rsidRPr="00A675C9" w:rsidRDefault="00A675C9" w:rsidP="00A675C9">
            <w:pPr>
              <w:rPr>
                <w:color w:val="000000"/>
                <w:sz w:val="24"/>
                <w:szCs w:val="24"/>
              </w:rPr>
            </w:pPr>
            <w:r w:rsidRPr="00A675C9">
              <w:rPr>
                <w:color w:val="000000"/>
                <w:sz w:val="24"/>
                <w:szCs w:val="24"/>
              </w:rPr>
              <w:t>«Виды проектов и использование их в разновозрастных группах»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февраль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Арсенова Н.С.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5.</w:t>
            </w:r>
          </w:p>
        </w:tc>
        <w:tc>
          <w:tcPr>
            <w:tcW w:w="3386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color w:val="111413"/>
                <w:sz w:val="24"/>
                <w:szCs w:val="24"/>
              </w:rPr>
              <w:t>«</w:t>
            </w:r>
            <w:r w:rsidRPr="00A675C9">
              <w:rPr>
                <w:sz w:val="24"/>
                <w:szCs w:val="24"/>
              </w:rPr>
              <w:t>Региональный компонент: виды, формы, методы</w:t>
            </w:r>
          </w:p>
          <w:p w:rsidR="00A675C9" w:rsidRPr="00A675C9" w:rsidRDefault="00A675C9" w:rsidP="00A675C9">
            <w:pPr>
              <w:rPr>
                <w:color w:val="000000"/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исследовательской деятельности  старших дошкольников»</w:t>
            </w: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консультация для педагогов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январь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Чалова</w:t>
            </w:r>
            <w:proofErr w:type="spellEnd"/>
            <w:r w:rsidRPr="00A675C9">
              <w:rPr>
                <w:sz w:val="24"/>
                <w:szCs w:val="24"/>
              </w:rPr>
              <w:t xml:space="preserve"> Л.А.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6.</w:t>
            </w:r>
          </w:p>
        </w:tc>
        <w:tc>
          <w:tcPr>
            <w:tcW w:w="3386" w:type="dxa"/>
          </w:tcPr>
          <w:p w:rsidR="00A675C9" w:rsidRPr="00A675C9" w:rsidRDefault="00514563" w:rsidP="00322E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322E78">
              <w:rPr>
                <w:sz w:val="24"/>
                <w:szCs w:val="24"/>
              </w:rPr>
              <w:t>Дружная семья</w:t>
            </w:r>
            <w:r w:rsidR="00A675C9" w:rsidRPr="00A675C9">
              <w:rPr>
                <w:sz w:val="24"/>
                <w:szCs w:val="24"/>
              </w:rPr>
              <w:t>»</w:t>
            </w: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открытый коллективный просмотр </w:t>
            </w:r>
            <w:r w:rsidR="00322E78">
              <w:rPr>
                <w:sz w:val="24"/>
                <w:szCs w:val="24"/>
              </w:rPr>
              <w:t xml:space="preserve">совместно с родителями </w:t>
            </w:r>
            <w:r w:rsidRPr="00A675C9">
              <w:rPr>
                <w:sz w:val="24"/>
                <w:szCs w:val="24"/>
              </w:rPr>
              <w:t>в старшей «Б» группе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март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Толстых Е.Ю.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7.</w:t>
            </w:r>
          </w:p>
        </w:tc>
        <w:tc>
          <w:tcPr>
            <w:tcW w:w="3386" w:type="dxa"/>
          </w:tcPr>
          <w:p w:rsidR="00A675C9" w:rsidRPr="00A675C9" w:rsidRDefault="00322E78" w:rsidP="00322E78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«Запахи»</w:t>
            </w: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открытый коллективный просмотр в средней группе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март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Быковская С.А.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8.</w:t>
            </w:r>
          </w:p>
        </w:tc>
        <w:tc>
          <w:tcPr>
            <w:tcW w:w="3386" w:type="dxa"/>
          </w:tcPr>
          <w:p w:rsidR="00A675C9" w:rsidRPr="00A675C9" w:rsidRDefault="00322E78" w:rsidP="00322E78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«Чудо-парник»</w:t>
            </w: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открытый коллективный просмотр во второй младшей группе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март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Ленкова</w:t>
            </w:r>
            <w:proofErr w:type="spellEnd"/>
            <w:r w:rsidRPr="00A675C9">
              <w:rPr>
                <w:sz w:val="24"/>
                <w:szCs w:val="24"/>
              </w:rPr>
              <w:t xml:space="preserve"> А.В.</w:t>
            </w:r>
          </w:p>
        </w:tc>
      </w:tr>
      <w:tr w:rsidR="00A675C9" w:rsidRPr="00A675C9" w:rsidTr="0064130A">
        <w:tc>
          <w:tcPr>
            <w:tcW w:w="938" w:type="dxa"/>
          </w:tcPr>
          <w:p w:rsidR="00A675C9" w:rsidRPr="00A675C9" w:rsidRDefault="00322E78" w:rsidP="00A675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675C9" w:rsidRPr="00A675C9">
              <w:rPr>
                <w:sz w:val="24"/>
                <w:szCs w:val="24"/>
              </w:rPr>
              <w:t>.</w:t>
            </w:r>
          </w:p>
        </w:tc>
        <w:tc>
          <w:tcPr>
            <w:tcW w:w="3386" w:type="dxa"/>
          </w:tcPr>
          <w:p w:rsidR="00A675C9" w:rsidRPr="00A675C9" w:rsidRDefault="00A675C9" w:rsidP="00A675C9">
            <w:pPr>
              <w:rPr>
                <w:bCs/>
                <w:color w:val="000000"/>
                <w:sz w:val="24"/>
                <w:szCs w:val="24"/>
              </w:rPr>
            </w:pPr>
            <w:r w:rsidRPr="00A675C9">
              <w:rPr>
                <w:bCs/>
                <w:color w:val="000000"/>
                <w:sz w:val="24"/>
                <w:szCs w:val="24"/>
              </w:rPr>
              <w:t>«Организация проектной деятельности в ДОУ в соответствии со Стандартом»</w:t>
            </w:r>
          </w:p>
          <w:p w:rsidR="00A675C9" w:rsidRPr="00A675C9" w:rsidRDefault="00A675C9" w:rsidP="00A675C9">
            <w:pPr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0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тематический контроль</w:t>
            </w:r>
          </w:p>
        </w:tc>
        <w:tc>
          <w:tcPr>
            <w:tcW w:w="112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март</w:t>
            </w:r>
          </w:p>
        </w:tc>
        <w:tc>
          <w:tcPr>
            <w:tcW w:w="2213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E78" w:rsidRDefault="00322E78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2E78" w:rsidRPr="00A675C9" w:rsidRDefault="00322E78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Педагогический совет № 5 (итоговый)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5528"/>
        <w:gridCol w:w="1276"/>
        <w:gridCol w:w="2693"/>
      </w:tblGrid>
      <w:tr w:rsidR="00A675C9" w:rsidRPr="00A675C9" w:rsidTr="0064130A">
        <w:trPr>
          <w:trHeight w:val="566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rPr>
          <w:trHeight w:val="5947"/>
        </w:trPr>
        <w:tc>
          <w:tcPr>
            <w:tcW w:w="56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Цель: подведение итогов, выявление позитивного и негативного в работе педагогического коллектива за прошедший учебный год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1.Анализ </w:t>
            </w:r>
            <w:proofErr w:type="spellStart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образовательной</w:t>
            </w:r>
            <w:proofErr w:type="gramEnd"/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деятельности за год.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2. Анализ заболеваемости и организация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питания за учебный год.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3. Анализ работы психологической службы в детском саду.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4. Анализ состояния физического развития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детей.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5. Анализ состояния музыкального развития в ДОУ.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6. Анализ работы </w:t>
            </w:r>
            <w:proofErr w:type="gramStart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художественно­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творческой деятельности.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7. Разное.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май,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г.</w:t>
            </w:r>
          </w:p>
        </w:tc>
        <w:tc>
          <w:tcPr>
            <w:tcW w:w="269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педагог - психолог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инструктор по ФК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ПДО по </w:t>
            </w:r>
            <w:proofErr w:type="spellStart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изодеятельности</w:t>
            </w:r>
            <w:proofErr w:type="spellEnd"/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Ст. воспитатель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Блок подготовки к педагогическому совету № 5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1001"/>
        <w:gridCol w:w="3582"/>
        <w:gridCol w:w="1762"/>
        <w:gridCol w:w="1134"/>
        <w:gridCol w:w="2268"/>
      </w:tblGrid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A675C9">
              <w:rPr>
                <w:b/>
                <w:sz w:val="24"/>
                <w:szCs w:val="24"/>
              </w:rPr>
              <w:t>п</w:t>
            </w:r>
            <w:proofErr w:type="gramEnd"/>
            <w:r w:rsidRPr="00A675C9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Форма проведения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Срок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Выполнение ООП</w:t>
            </w:r>
          </w:p>
          <w:p w:rsidR="00A675C9" w:rsidRPr="00A675C9" w:rsidRDefault="00A675C9" w:rsidP="00A675C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мониторинг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25.05.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Просмотр итоговых мероприятий по группам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контроль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15.05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3.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Подготовка анализа выполнения </w:t>
            </w:r>
            <w:proofErr w:type="spellStart"/>
            <w:r w:rsidRPr="00A675C9">
              <w:rPr>
                <w:sz w:val="24"/>
                <w:szCs w:val="24"/>
              </w:rPr>
              <w:t>воспитательно</w:t>
            </w:r>
            <w:proofErr w:type="spellEnd"/>
            <w:r w:rsidRPr="00A675C9">
              <w:rPr>
                <w:sz w:val="24"/>
                <w:szCs w:val="24"/>
              </w:rPr>
              <w:t>-образовательной работы по группам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справка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25.05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воспитатели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4.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Подготовка анализа работы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специалистов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отчет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25.05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специалисты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5.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Анкетирование педагогов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мониторинг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25.05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6.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Выявление эффективности </w:t>
            </w:r>
            <w:r w:rsidRPr="00A675C9">
              <w:rPr>
                <w:sz w:val="24"/>
                <w:szCs w:val="24"/>
              </w:rPr>
              <w:lastRenderedPageBreak/>
              <w:t>посещений МО и семинаров района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сообщения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20.05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педагоги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Анализ выполнения годовых задач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справка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22.05.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1001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8.</w:t>
            </w:r>
          </w:p>
        </w:tc>
        <w:tc>
          <w:tcPr>
            <w:tcW w:w="3582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Корректировка плана работы на летний период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762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обсуждение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до 25.05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Медико – педагогические совещания в первой младшей группе</w:t>
      </w:r>
    </w:p>
    <w:p w:rsidR="00A675C9" w:rsidRPr="00A675C9" w:rsidRDefault="00A675C9" w:rsidP="00A675C9">
      <w:pPr>
        <w:spacing w:after="0" w:line="240" w:lineRule="auto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Физическое развитие и воспитание детей</w:t>
            </w: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Нервно-психическое развитие</w:t>
            </w:r>
          </w:p>
        </w:tc>
        <w:tc>
          <w:tcPr>
            <w:tcW w:w="3191" w:type="dxa"/>
          </w:tcPr>
          <w:p w:rsidR="00A675C9" w:rsidRPr="00A675C9" w:rsidRDefault="00A675C9" w:rsidP="00A675C9">
            <w:pPr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Общие вопросы воспитательной и оздоровительной работы</w:t>
            </w:r>
          </w:p>
          <w:p w:rsidR="00A675C9" w:rsidRPr="00A675C9" w:rsidRDefault="00A675C9" w:rsidP="00A675C9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9571" w:type="dxa"/>
            <w:gridSpan w:val="3"/>
          </w:tcPr>
          <w:p w:rsidR="00A675C9" w:rsidRPr="00A675C9" w:rsidRDefault="00A675C9" w:rsidP="00A675C9">
            <w:pPr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  <w:p w:rsidR="00A675C9" w:rsidRPr="00A675C9" w:rsidRDefault="00A675C9" w:rsidP="00A675C9">
            <w:pPr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outlineLvl w:val="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1.Физическое развитие детей и состояние здоровья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br/>
              <w:t>(медсестра).</w:t>
            </w:r>
          </w:p>
          <w:p w:rsidR="00A675C9" w:rsidRPr="00A675C9" w:rsidRDefault="00A675C9" w:rsidP="00A675C9">
            <w:pPr>
              <w:outlineLvl w:val="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2. Особенности адаптации детей к ДОУ</w:t>
            </w:r>
          </w:p>
          <w:p w:rsidR="00A675C9" w:rsidRPr="00A675C9" w:rsidRDefault="00A675C9" w:rsidP="00A675C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(педагог-психолог).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br/>
            </w:r>
          </w:p>
          <w:p w:rsidR="00A675C9" w:rsidRPr="00A675C9" w:rsidRDefault="00A675C9" w:rsidP="00A675C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675C9" w:rsidRPr="00A675C9" w:rsidRDefault="00A675C9" w:rsidP="00A675C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Понимание речи и овладение активной речью</w:t>
            </w: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(воспитатели группы). </w:t>
            </w:r>
          </w:p>
          <w:p w:rsidR="00A675C9" w:rsidRPr="00A675C9" w:rsidRDefault="00A675C9" w:rsidP="00A675C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2. Состояние культурно - гигиенических навыков соответственно возрасту (воспитатели группы).</w:t>
            </w:r>
          </w:p>
          <w:p w:rsidR="00A675C9" w:rsidRPr="00A675C9" w:rsidRDefault="00A675C9" w:rsidP="00A675C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1" w:type="dxa"/>
          </w:tcPr>
          <w:p w:rsidR="00A675C9" w:rsidRPr="00A675C9" w:rsidRDefault="00A675C9" w:rsidP="00A675C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675C9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shd w:val="clear" w:color="auto" w:fill="FFFFFF" w:themeFill="background1"/>
                <w:lang w:eastAsia="ru-RU"/>
              </w:rPr>
              <w:t xml:space="preserve"> 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Организация предметно-развивающей среды </w:t>
            </w: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(ст. воспитатель).</w:t>
            </w:r>
          </w:p>
          <w:p w:rsidR="00A675C9" w:rsidRPr="00A675C9" w:rsidRDefault="00A675C9" w:rsidP="00A675C9">
            <w:pPr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Система взаимодействия с семьями воспитанников (воспитатели).</w:t>
            </w:r>
          </w:p>
        </w:tc>
      </w:tr>
      <w:tr w:rsidR="00A675C9" w:rsidRPr="00A675C9" w:rsidTr="0064130A">
        <w:tc>
          <w:tcPr>
            <w:tcW w:w="9571" w:type="dxa"/>
            <w:gridSpan w:val="3"/>
          </w:tcPr>
          <w:p w:rsidR="00A675C9" w:rsidRPr="00A675C9" w:rsidRDefault="00A675C9" w:rsidP="00A675C9">
            <w:pPr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  <w:p w:rsidR="00A675C9" w:rsidRPr="00A675C9" w:rsidRDefault="00A675C9" w:rsidP="00A675C9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1. Анализ заболеваемости и ее причины (медсестра). </w:t>
            </w:r>
          </w:p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Развитие самостоятельной деятельности (воспитатели).</w:t>
            </w:r>
          </w:p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1. Уровень сенсорного развития детей группы (воспитатели).</w:t>
            </w:r>
          </w:p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2. Уровень развития навыков самообслуживания (воспитатели). </w:t>
            </w:r>
          </w:p>
        </w:tc>
        <w:tc>
          <w:tcPr>
            <w:tcW w:w="3191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1. Качество организации и проведения образовательной деятельности с детьми (ст. воспитатель).</w:t>
            </w:r>
          </w:p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2. Оснащение предметно - пространственной развивающей среды в группе для развития у детей познавательных процессов (ст. воспитатель).</w:t>
            </w:r>
          </w:p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3. Анализ ведения документации </w:t>
            </w:r>
            <w:proofErr w:type="spellStart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-образовательной работы в группе (ст. воспитатель).</w:t>
            </w:r>
          </w:p>
        </w:tc>
      </w:tr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A675C9" w:rsidRPr="00A675C9" w:rsidRDefault="00A675C9" w:rsidP="00A675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91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1. Анализ физического развития детей за год</w:t>
            </w: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75C9" w:rsidRPr="00A675C9" w:rsidRDefault="00A675C9" w:rsidP="00A675C9"/>
        </w:tc>
        <w:tc>
          <w:tcPr>
            <w:tcW w:w="3190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t>1. Анализ нервно-психического развития детей за год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 w:themeFill="background1"/>
                <w:lang w:eastAsia="ru-RU"/>
              </w:rPr>
              <w:br/>
            </w:r>
          </w:p>
        </w:tc>
        <w:tc>
          <w:tcPr>
            <w:tcW w:w="3191" w:type="dxa"/>
          </w:tcPr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1. Оценка состояния прогулочного участка (ст. воспитатель).</w:t>
            </w:r>
          </w:p>
          <w:p w:rsidR="00A675C9" w:rsidRPr="00A675C9" w:rsidRDefault="00A675C9" w:rsidP="00A67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75C9">
              <w:rPr>
                <w:rFonts w:ascii="Times New Roman" w:hAnsi="Times New Roman" w:cs="Times New Roman"/>
                <w:sz w:val="24"/>
                <w:szCs w:val="24"/>
              </w:rPr>
              <w:t>2. Необходимость соблюдения инструкции об охране жизни и здоровья детей (ст. воспитатель).</w:t>
            </w:r>
          </w:p>
          <w:p w:rsidR="00A675C9" w:rsidRPr="00A675C9" w:rsidRDefault="00A675C9" w:rsidP="00A675C9"/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Семинар – практикум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 «Детское экспериментирование – основа поисково-исследовательской деятельности дошкольников</w:t>
      </w: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A675C9" w:rsidRPr="00A675C9" w:rsidRDefault="00A675C9" w:rsidP="00A675C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A67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A675C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расширение знаний педагогов о развитии познавательного интереса и познавательной активности детей дошкольного возраста средствами экспериментальной деятельности.</w:t>
      </w:r>
    </w:p>
    <w:p w:rsidR="00A675C9" w:rsidRPr="00A675C9" w:rsidRDefault="00A675C9" w:rsidP="00A675C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843"/>
        <w:gridCol w:w="1134"/>
        <w:gridCol w:w="1134"/>
        <w:gridCol w:w="1701"/>
        <w:gridCol w:w="1559"/>
      </w:tblGrid>
      <w:tr w:rsidR="00A675C9" w:rsidRPr="00A675C9" w:rsidTr="0064130A">
        <w:trPr>
          <w:trHeight w:val="647"/>
        </w:trPr>
        <w:tc>
          <w:tcPr>
            <w:tcW w:w="283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занятий</w:t>
            </w:r>
          </w:p>
        </w:tc>
        <w:tc>
          <w:tcPr>
            <w:tcW w:w="184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работы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часов</w:t>
            </w:r>
            <w:proofErr w:type="spellEnd"/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Место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проведения</w:t>
            </w:r>
            <w:proofErr w:type="spellEnd"/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ный</w:t>
            </w:r>
            <w:proofErr w:type="spellEnd"/>
          </w:p>
        </w:tc>
      </w:tr>
      <w:tr w:rsidR="00A675C9" w:rsidRPr="00A675C9" w:rsidTr="0064130A">
        <w:trPr>
          <w:trHeight w:val="9177"/>
        </w:trPr>
        <w:tc>
          <w:tcPr>
            <w:tcW w:w="283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Предварительная работа: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Обзор методической литературы по теме семинара-практикума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 № 1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Мозговой штурм</w:t>
            </w:r>
          </w:p>
          <w:p w:rsidR="00A675C9" w:rsidRPr="00A675C9" w:rsidRDefault="00A675C9" w:rsidP="00A675C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A675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Блиц-игра </w:t>
            </w:r>
          </w:p>
          <w:p w:rsidR="00A675C9" w:rsidRPr="00A675C9" w:rsidRDefault="00A675C9" w:rsidP="00A675C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3. 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 с проблемными вопросами, ответить на которые необходимо при помощи опытов.</w:t>
            </w:r>
          </w:p>
          <w:p w:rsidR="00A675C9" w:rsidRPr="00A675C9" w:rsidRDefault="00A675C9" w:rsidP="00A675C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Занятие № 2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A675C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Принципы построения </w:t>
            </w:r>
            <w:proofErr w:type="gramStart"/>
            <w:r w:rsidRPr="00A675C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предметно-пространственной</w:t>
            </w:r>
            <w:proofErr w:type="gramEnd"/>
            <w:r w:rsidRPr="00A675C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среды в соответствии со Стандартом.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Примерные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 алгоритм 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проведения, цели, формы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 экспериментирования.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книгоиздательской литературы по проблеме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педагогам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вопрос-ответ</w:t>
            </w:r>
          </w:p>
          <w:p w:rsidR="00A675C9" w:rsidRPr="00A675C9" w:rsidRDefault="00A675C9" w:rsidP="00A675C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«Путешествие утенка, или мир за забором птичьего двора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сентябрь</w:t>
            </w:r>
            <w:proofErr w:type="spellEnd"/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часа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мин.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час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1час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час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часа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методкабинет, сеть интернет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Погорелова Л.Н.,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ст. воспитатель,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Итого: 8 часов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Семинар – практикум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«Проектная деятельность в ДОУ»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A675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системы работы по внедрению технологии - "метод проектов".</w:t>
      </w:r>
    </w:p>
    <w:p w:rsidR="00A675C9" w:rsidRPr="00A675C9" w:rsidRDefault="00A675C9" w:rsidP="00A675C9">
      <w:pPr>
        <w:spacing w:after="0" w:line="240" w:lineRule="auto"/>
        <w:ind w:right="92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6"/>
        <w:gridCol w:w="1842"/>
        <w:gridCol w:w="1276"/>
        <w:gridCol w:w="1276"/>
        <w:gridCol w:w="1701"/>
        <w:gridCol w:w="1701"/>
      </w:tblGrid>
      <w:tr w:rsidR="00A675C9" w:rsidRPr="00A675C9" w:rsidTr="0064130A">
        <w:tc>
          <w:tcPr>
            <w:tcW w:w="283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занятий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работы</w:t>
            </w: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часов</w:t>
            </w:r>
            <w:proofErr w:type="spellEnd"/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Место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проведения</w:t>
            </w:r>
            <w:proofErr w:type="spellEnd"/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rPr>
          <w:trHeight w:val="6780"/>
        </w:trPr>
        <w:tc>
          <w:tcPr>
            <w:tcW w:w="283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Предварительная работа: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Обзор методической литературы по теме семинара-практикума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Занятие № 1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 </w:t>
            </w:r>
            <w:r w:rsidRPr="00A675C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«Метод проектов как инновационная педагогическая технология в условиях реализации Стандарта»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Занятие № 2</w:t>
            </w:r>
          </w:p>
          <w:p w:rsidR="00A675C9" w:rsidRPr="00A675C9" w:rsidRDefault="00A675C9" w:rsidP="00A675C9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1.Системная паутинка по проекту.</w:t>
            </w:r>
          </w:p>
          <w:p w:rsidR="00A675C9" w:rsidRPr="00A675C9" w:rsidRDefault="00A675C9" w:rsidP="00A675C9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eastAsia="ru-RU"/>
              </w:rPr>
              <w:t>2.Модель трех вопросов.</w:t>
            </w:r>
          </w:p>
          <w:p w:rsidR="00A675C9" w:rsidRPr="00A675C9" w:rsidRDefault="00A675C9" w:rsidP="00A675C9">
            <w:pPr>
              <w:shd w:val="clear" w:color="auto" w:fill="FFFFFF"/>
              <w:spacing w:after="135" w:line="240" w:lineRule="auto"/>
              <w:ind w:left="108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Занятие № 3</w:t>
            </w:r>
          </w:p>
          <w:p w:rsidR="00A675C9" w:rsidRPr="00A675C9" w:rsidRDefault="00A675C9" w:rsidP="00A675C9">
            <w:pPr>
              <w:spacing w:before="58" w:after="58" w:line="288" w:lineRule="atLeast"/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  <w:r w:rsidRPr="00A675C9"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  <w:t xml:space="preserve"> </w:t>
            </w: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Выпуск информационных буклетов для родителей</w:t>
            </w:r>
            <w:r w:rsidRPr="00A675C9">
              <w:rPr>
                <w:rFonts w:ascii="Verdana" w:eastAsia="Times New Roman" w:hAnsi="Verdana" w:cs="Times New Roman"/>
                <w:color w:val="303F50"/>
                <w:sz w:val="20"/>
                <w:szCs w:val="20"/>
                <w:lang w:eastAsia="ru-RU"/>
              </w:rPr>
              <w:t>.</w:t>
            </w:r>
          </w:p>
          <w:p w:rsidR="00A675C9" w:rsidRPr="00A675C9" w:rsidRDefault="00A675C9" w:rsidP="00A675C9">
            <w:pPr>
              <w:spacing w:before="58" w:after="58" w:line="288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before="58" w:after="58" w:line="288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2.Развитие памяти и внимания у детей в процессе проектной деятельности.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просмотр книгоиздательской литературы по проблеме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теоретическое сообщение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аналитическая беседа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круглый стол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педагогическая студия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брь</w:t>
            </w:r>
            <w:proofErr w:type="spellEnd"/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часа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часа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час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часа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методкабинет, сеть интернет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методкабинет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Погорелова Л.Н., ст. воспитатель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ст. воспитатель,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Жих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И.С.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Итого: 7 часов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Консультации для педагогов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528"/>
        <w:gridCol w:w="1417"/>
        <w:gridCol w:w="2268"/>
      </w:tblGrid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rPr>
          <w:trHeight w:val="674"/>
        </w:trPr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"Речь </w:t>
            </w:r>
            <w:r w:rsidRPr="00A675C9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  <w:t>педагога</w:t>
            </w:r>
            <w:r w:rsidRPr="00A675C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как образец для подражания воспитанников". 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«Вредные мультфильмы»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«Современные образовательные технологии в ДОУ»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</w:tc>
      </w:tr>
      <w:tr w:rsidR="00A675C9" w:rsidRPr="00A675C9" w:rsidTr="0064130A">
        <w:trPr>
          <w:trHeight w:val="983"/>
        </w:trPr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«Творческие задания как средство развития познавательной активности детей дошкольного возраста».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«Музыкальное развитие дошкольников в аспекте ФГОС»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Гончарова Н.С.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«Игровой подход к развитию двигательных навыков дошкольников»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Шапошникова В.С.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«Содержание центров занимательной математики в ДОУ»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Быковская С.А.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правильно организовать образовательную игровую ситуацию»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«Фольклор для маленьких»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Консультации для родителей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528"/>
        <w:gridCol w:w="1417"/>
        <w:gridCol w:w="2268"/>
      </w:tblGrid>
      <w:tr w:rsidR="00A675C9" w:rsidRPr="00A675C9" w:rsidTr="0064130A">
        <w:trPr>
          <w:trHeight w:val="308"/>
        </w:trPr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«Физкультурные совместные досуги»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Шапошникова В.С.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«Роль развивающих игр для детей 3 – 4 лет»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«Этот удивительный ранний возраст»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«Период адаптации ребенка в раннем возрасте»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«Учим ребенка правилам безопасного поведения»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уберечь ребенка от стресса»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танцуем и поем»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Гончарова Н.С.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«Трудовое воспитание ребенка 5-го года жизни»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выявить и преодолеть интернет зависимость у ребенка»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Смотры, конкурсы, выставки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528"/>
        <w:gridCol w:w="1417"/>
        <w:gridCol w:w="2268"/>
      </w:tblGrid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Смотр-конкурс «Готовность ДОУ к новому учебному году»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творческих работ «Прилетела осень на Кубань»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ПДО по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педагоги, дети и родители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 - творческая выставка ко Дню матери «Любимой мамочке»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дети и родители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фигур из снега «Волшебный снег»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дети и родители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творческих работ ко Дню защитника Отечества «Папа и я – лучшие друзья!»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дети, папы, дедушки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 - творческая выставка к международному женскому Дню 8 Марта «Мамочку родную очень я люблю!»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дети, мамы, бабушки</w:t>
            </w:r>
          </w:p>
        </w:tc>
      </w:tr>
      <w:tr w:rsidR="00051443" w:rsidRPr="00A675C9" w:rsidTr="0064130A">
        <w:tc>
          <w:tcPr>
            <w:tcW w:w="534" w:type="dxa"/>
          </w:tcPr>
          <w:p w:rsidR="00051443" w:rsidRPr="00A675C9" w:rsidRDefault="00051443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528" w:type="dxa"/>
          </w:tcPr>
          <w:p w:rsidR="00051443" w:rsidRDefault="00051443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Смотр-конкурс мини-лабораторий по экспериментально-исследовательской деятельности</w:t>
            </w:r>
          </w:p>
          <w:p w:rsidR="00051443" w:rsidRPr="00A675C9" w:rsidRDefault="00051443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051443" w:rsidRPr="00A675C9" w:rsidRDefault="00051443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268" w:type="dxa"/>
          </w:tcPr>
          <w:p w:rsidR="00051443" w:rsidRPr="00A675C9" w:rsidRDefault="00051443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051443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«Праздник светлой Пасхи»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дети и родители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051443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выставка «Полет в космос»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дети и родители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051443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поделок ко Дню Победы «Спасибо деду за  Победу!»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педагоги, дети и родители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051443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8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«Мое детство»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и дети, ПДО по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Коллективные просмотры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5670"/>
        <w:gridCol w:w="1417"/>
        <w:gridCol w:w="2126"/>
      </w:tblGrid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7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0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Физкультурное занятие с детьми подготовительной группы и их родителями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ФК 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0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«Пейзажная живопись» - дети подготовительной группы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ПДО по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0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«Казачьи посиделки»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воспитательных мероприятий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961"/>
        <w:gridCol w:w="1417"/>
        <w:gridCol w:w="2977"/>
      </w:tblGrid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знаний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руководитель, </w:t>
            </w:r>
          </w:p>
          <w:p w:rsidR="00A675C9" w:rsidRPr="00A675C9" w:rsidRDefault="00A675C9" w:rsidP="00A675C9">
            <w:pPr>
              <w:tabs>
                <w:tab w:val="left" w:pos="540"/>
                <w:tab w:val="center" w:pos="13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Осенние развлечения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 воспитатели групп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Казачьи посиделки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руководитель,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Матери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руководитель,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«Елка в гости к нам пришла!»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руководитель,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защитника Отечества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 воспитатели старших групп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«Мамочку любимую поздравим с женским днем!»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 воспитатели групп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«Здравствуй, Масленица, да широкая!»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руководитель,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весну встречаем»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 воспитатели групп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Песни Победы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музыкальный руководитель,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 свиданья, детский сад!» – выпуск детей в школу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Гончарова Н.С.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«Здравствуй, лето!» - день защиты детей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июня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– россияне!»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«Моя семья – моя крепость!»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июля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Татаринова М.М.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 следам сказок»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«Веселые путешественники» - ко Дню железнодорожника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августа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театра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августа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руководитель,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«Веселый стадион»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августа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Инструктор по ФК,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музруководитель</w:t>
            </w:r>
            <w:proofErr w:type="spellEnd"/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3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 свидания, лето красное!»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августа</w:t>
            </w:r>
          </w:p>
        </w:tc>
        <w:tc>
          <w:tcPr>
            <w:tcW w:w="297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музруководитель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педагоги ДОУ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Планы по самообразованию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387"/>
        <w:gridCol w:w="1417"/>
      </w:tblGrid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ФИО педагога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Тема                                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Отчет по теме</w:t>
            </w:r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Погорелова Л.Н.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Инновационная деятельность в ДОУ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педсовет</w:t>
            </w:r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Арсенова Н.С.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D3F0D"/>
                <w:sz w:val="24"/>
                <w:szCs w:val="24"/>
                <w:lang w:eastAsia="ru-RU"/>
              </w:rPr>
              <w:t>Формирование процесса познания природного окружения дошкольниками  посредством сенсорного восприятия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</w:t>
            </w:r>
            <w:proofErr w:type="spellEnd"/>
          </w:p>
        </w:tc>
      </w:tr>
      <w:tr w:rsidR="00A675C9" w:rsidRPr="00A675C9" w:rsidTr="0064130A">
        <w:trPr>
          <w:trHeight w:val="736"/>
        </w:trPr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Быковская С.А.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D3F0D"/>
                <w:sz w:val="24"/>
                <w:szCs w:val="24"/>
                <w:lang w:eastAsia="ru-RU"/>
              </w:rPr>
              <w:t>Развитие   навыков исследовательской деятельности у детей младшего дошкольного возраста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педчас</w:t>
            </w:r>
            <w:proofErr w:type="spellEnd"/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Развитие   навыков исследовательской деятельности у детей старшего дошкольного возраста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ткрытый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просмотр</w:t>
            </w:r>
            <w:proofErr w:type="spellEnd"/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D3F0D"/>
                <w:sz w:val="24"/>
                <w:szCs w:val="24"/>
                <w:lang w:eastAsia="ru-RU"/>
              </w:rPr>
              <w:t>Развитие   поисково – исследовательской деятельности дошкольников   в процессе экспериментирования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просмотр</w:t>
            </w:r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мелкой моторики у младших дошкольников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</w:t>
            </w:r>
            <w:proofErr w:type="spellEnd"/>
          </w:p>
        </w:tc>
      </w:tr>
      <w:tr w:rsidR="00A675C9" w:rsidRPr="00A675C9" w:rsidTr="0064130A">
        <w:trPr>
          <w:trHeight w:val="480"/>
        </w:trPr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Татаринова М.М.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Сотрудничество с родителями в рамках требований ФГОС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</w:t>
            </w:r>
            <w:proofErr w:type="spellEnd"/>
          </w:p>
        </w:tc>
      </w:tr>
      <w:tr w:rsidR="00A675C9" w:rsidRPr="00A675C9" w:rsidTr="0064130A">
        <w:trPr>
          <w:trHeight w:val="480"/>
        </w:trPr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Толстых Е.Ю.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Развивающая среда в группе в соответствии с требованиями ФГОС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</w:t>
            </w:r>
            <w:proofErr w:type="spellEnd"/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Социализация младших дошкольников посредством сюжетно-ролевой игры</w:t>
            </w: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</w:t>
            </w:r>
            <w:proofErr w:type="spellEnd"/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Детское экспериментирование дома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педсовет</w:t>
            </w:r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Первые сюжетные игры детей  и руководство ими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</w:t>
            </w:r>
            <w:proofErr w:type="spellEnd"/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Гончарова Н.С.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творческих способностей детей дошкольного возраста и эмоциональной сферы посредством музыки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педсовет</w:t>
            </w:r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C1490A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Жих</w:t>
            </w:r>
            <w:proofErr w:type="spellEnd"/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И.С.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Речевая готовность ребенка к школе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педсовет</w:t>
            </w:r>
          </w:p>
        </w:tc>
      </w:tr>
      <w:tr w:rsidR="00A675C9" w:rsidRPr="00A675C9" w:rsidTr="0064130A">
        <w:tc>
          <w:tcPr>
            <w:tcW w:w="3085" w:type="dxa"/>
          </w:tcPr>
          <w:p w:rsidR="00A675C9" w:rsidRPr="00A675C9" w:rsidRDefault="00C1490A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Шапошникова В.С.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Нетрадиционное   использование здоровьесберегающих технологий с целью воспитания и   оздоровления дошкольников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педсовет</w:t>
            </w:r>
          </w:p>
        </w:tc>
      </w:tr>
    </w:tbl>
    <w:p w:rsidR="00A675C9" w:rsidRPr="00A675C9" w:rsidRDefault="00A675C9" w:rsidP="00A675C9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tabs>
          <w:tab w:val="left" w:pos="28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внутреннего контроля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Предупредительный контроль (молодые специалисты)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A675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предупредить возможные ошибки в работе с детьми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819"/>
        <w:gridCol w:w="2747"/>
        <w:gridCol w:w="1648"/>
      </w:tblGrid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планирования</w:t>
            </w: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 в месяц, на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педчасе</w:t>
            </w:r>
            <w:proofErr w:type="spellEnd"/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оздоровительных мероприятий</w:t>
            </w: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год, на педсовете</w:t>
            </w:r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медсестра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использование развивающей среды</w:t>
            </w: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год, на совещании при заведующей</w:t>
            </w:r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работы с родителями</w:t>
            </w: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 в месяц, на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педчасе</w:t>
            </w:r>
            <w:proofErr w:type="spellEnd"/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Сравнительный контроль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A675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анализ и оценка педагогического процесса одного воспитателя в сравнении с опытом другого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819"/>
        <w:gridCol w:w="2747"/>
        <w:gridCol w:w="1648"/>
      </w:tblGrid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режима дня во всех возрастных группах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</w:t>
            </w:r>
          </w:p>
        </w:tc>
      </w:tr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утренней гимнастики</w:t>
            </w: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воспитатель, медсестра</w:t>
            </w:r>
          </w:p>
        </w:tc>
      </w:tr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питания детей</w:t>
            </w: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месяц</w:t>
            </w:r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 медсестра</w:t>
            </w:r>
          </w:p>
        </w:tc>
      </w:tr>
      <w:tr w:rsidR="00A675C9" w:rsidRPr="00A675C9" w:rsidTr="0064130A">
        <w:tc>
          <w:tcPr>
            <w:tcW w:w="67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81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образовательной деятельности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164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Оперативный контроль: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A675C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A675C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проверка своевременного исполнения: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охрана жизни и здоровья детей;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режима дня;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питания;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привитие культурно-гигиенических навыков;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двигательная активность детей;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работы с родителями;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курсовая переподготовка;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оздоровительной работы с детьми;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предметно-развивающей среды;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гигиенических требований во время организации образовательной деятельности;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посещаемость детей;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детей в адаптационный период;</w:t>
      </w:r>
    </w:p>
    <w:p w:rsidR="00A675C9" w:rsidRPr="00A675C9" w:rsidRDefault="00A675C9" w:rsidP="00A675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воспитателей к образовательной деятельности.</w:t>
      </w: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Тематический контроль,            ноябрь</w:t>
      </w:r>
    </w:p>
    <w:p w:rsidR="00A675C9" w:rsidRPr="00A675C9" w:rsidRDefault="00A675C9" w:rsidP="00A675C9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</w:t>
      </w:r>
      <w:r w:rsidR="00FD53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Дошкольное учреждение  и социум как инновация детского</w:t>
      </w:r>
      <w:r w:rsidR="00FD53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экспериментирования</w:t>
      </w:r>
      <w:r w:rsidRPr="00A67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675C9" w:rsidRPr="00A675C9" w:rsidRDefault="00A675C9" w:rsidP="00A675C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A675C9" w:rsidRPr="00A675C9" w:rsidRDefault="00A675C9" w:rsidP="00A675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A67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изучение состояния </w:t>
      </w:r>
      <w:proofErr w:type="spellStart"/>
      <w:r w:rsidRPr="00A67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A67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-образовательной работы по опытно-исследовательской деятельности воспитанников детского сада</w:t>
      </w:r>
      <w:r w:rsidR="00FD5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сотрудничестве с социумом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март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hd w:val="clear" w:color="auto" w:fill="FFFFFF"/>
        <w:spacing w:after="0" w:line="338" w:lineRule="atLeast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«</w:t>
      </w:r>
      <w:r w:rsidRPr="00A67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Организация проектной деятельности в ДОУ в соответствии с ФГОС </w:t>
      </w:r>
      <w:proofErr w:type="gramStart"/>
      <w:r w:rsidRPr="00A67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</w:t>
      </w:r>
      <w:proofErr w:type="gramEnd"/>
      <w:r w:rsidRPr="00A67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A675C9" w:rsidRPr="00A675C9" w:rsidRDefault="00A675C9" w:rsidP="00A675C9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75C9" w:rsidRPr="00A675C9" w:rsidRDefault="00A675C9" w:rsidP="00A675C9">
      <w:pPr>
        <w:shd w:val="clear" w:color="auto" w:fill="FFFFFF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A67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системы работы по проектной деятельности воспитанников учреждения.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Фронтальная проверка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876"/>
        <w:gridCol w:w="1810"/>
        <w:gridCol w:w="1701"/>
        <w:gridCol w:w="1842"/>
      </w:tblGrid>
      <w:tr w:rsidR="00A675C9" w:rsidRPr="00A675C9" w:rsidTr="0064130A">
        <w:tc>
          <w:tcPr>
            <w:tcW w:w="251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Группы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2014-2015</w:t>
            </w:r>
          </w:p>
        </w:tc>
        <w:tc>
          <w:tcPr>
            <w:tcW w:w="18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2015-2016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2016-2017</w:t>
            </w: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2017-2018</w:t>
            </w:r>
          </w:p>
        </w:tc>
      </w:tr>
      <w:tr w:rsidR="00A675C9" w:rsidRPr="00A675C9" w:rsidTr="0064130A">
        <w:tc>
          <w:tcPr>
            <w:tcW w:w="251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первая младшая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251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2-ая младшая</w:t>
            </w:r>
          </w:p>
        </w:tc>
        <w:tc>
          <w:tcPr>
            <w:tcW w:w="18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251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средняя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251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старшая «А»</w:t>
            </w:r>
          </w:p>
        </w:tc>
        <w:tc>
          <w:tcPr>
            <w:tcW w:w="18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251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старшая «Б»</w:t>
            </w:r>
          </w:p>
        </w:tc>
        <w:tc>
          <w:tcPr>
            <w:tcW w:w="18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251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подготовительная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1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+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методического кабинета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245"/>
        <w:gridCol w:w="1559"/>
        <w:gridCol w:w="1985"/>
      </w:tblGrid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Обновить: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социально-педагогический паспорт ДОУ;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визитную карточку ДОУ;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 «Визитная карточка ДОУ»;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стенд для родителей;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методический уголок;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 «Спорт глазами ребенка»;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аттестационный уголок.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август-сентябрь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Разработать для педагогов памятки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созданию предметно-развивающей среды в группах в соответствии с ФГОС;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работе с родителями по воспитанию в семье любви к родине;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взаимодействию в социуме;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работать с книгой» - чтение художественной литературы детям;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    безопасному поведению детей в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детском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саду;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правилам дорожного движения.</w:t>
            </w:r>
          </w:p>
          <w:p w:rsidR="00A675C9" w:rsidRPr="00A675C9" w:rsidRDefault="00A675C9" w:rsidP="00A675C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Обзор методической литературы, периодической печати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воспитатель, педагоги 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педагогами по самообразованию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аттестуемыми педагогами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молодыми специалистами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воспитатель, наставники</w:t>
            </w:r>
          </w:p>
        </w:tc>
      </w:tr>
      <w:tr w:rsidR="00A675C9" w:rsidRPr="00A675C9" w:rsidTr="0064130A">
        <w:trPr>
          <w:trHeight w:val="134"/>
        </w:trPr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по выявлению, обобщению, внедрению и распространению педагогического опыта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Сотрудничество со СМИ</w:t>
            </w: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воспитатель, педагоги ДОУ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Сотрудничество с социумом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8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Выявление, обобщение и распространение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передового педагогического опыта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4"/>
        <w:gridCol w:w="4253"/>
      </w:tblGrid>
      <w:tr w:rsidR="00A675C9" w:rsidRPr="00A675C9" w:rsidTr="0064130A">
        <w:tc>
          <w:tcPr>
            <w:tcW w:w="549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ИЗУЧЕНИЕ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опыта работы воспитателя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Ленковой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А.В.,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педагога-психолога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Жих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И.С.</w:t>
            </w:r>
          </w:p>
        </w:tc>
        <w:tc>
          <w:tcPr>
            <w:tcW w:w="425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Наблюдение за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педпроцессом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Мониторинг.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Самообразование.</w:t>
            </w:r>
          </w:p>
        </w:tc>
      </w:tr>
      <w:tr w:rsidR="00A675C9" w:rsidRPr="00A675C9" w:rsidTr="0064130A">
        <w:tc>
          <w:tcPr>
            <w:tcW w:w="549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ОБОБЩЕНИЕ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Опыта работы инструктора по ФК В.С. Шапошниковой по теме «Физкультурные досуги как одна из форм приобщения дошкольников к здоровому образу жизни»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A675C9" w:rsidRPr="00A675C9" w:rsidRDefault="00A675C9" w:rsidP="00A675C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Открытый просмотр физкультурного занятия с детьми.</w:t>
            </w:r>
          </w:p>
          <w:p w:rsidR="00A675C9" w:rsidRPr="00A675C9" w:rsidRDefault="00A675C9" w:rsidP="00A675C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на педагогическом совете.</w:t>
            </w:r>
          </w:p>
          <w:p w:rsidR="00A675C9" w:rsidRPr="00A675C9" w:rsidRDefault="00A675C9" w:rsidP="00A675C9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Мастер-класс на групповом родительском собрании.</w:t>
            </w:r>
          </w:p>
        </w:tc>
      </w:tr>
      <w:tr w:rsidR="00A675C9" w:rsidRPr="00A675C9" w:rsidTr="0064130A">
        <w:tc>
          <w:tcPr>
            <w:tcW w:w="5494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ВНЕДРЕНИЕ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Опыт работы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Сердюковой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Г.П. по использованию пальчиковой гимнастики и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сказкотерапии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формы здоровьесберегающих технологий в работе с младшими дошкольниками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Сотрудничество с семьей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245"/>
        <w:gridCol w:w="1559"/>
        <w:gridCol w:w="2126"/>
      </w:tblGrid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мероприятий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трудных семей и сотрудничество с ними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Общие родительские собрания:</w:t>
            </w:r>
          </w:p>
          <w:p w:rsidR="00A675C9" w:rsidRPr="00A675C9" w:rsidRDefault="00A675C9" w:rsidP="00A675C9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 xml:space="preserve">Итоги летних оздоровительных мероприятий. 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 xml:space="preserve">2. Задачи ДОУ на новый 2017-2018 учебный год. 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3. Выборы родительского комитета ДОУ.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Результаты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-образовательной деятельности с детьми за прошедший год и готовность детей к обучению в школе.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2.Организация летних оздоровительных мероприятий.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заведующая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заведующая, медсестра,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Дни открытых дверей: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просмотры образовательной деятельности с детьми;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праздники и развлечения;</w:t>
            </w:r>
          </w:p>
          <w:p w:rsidR="00A675C9" w:rsidRPr="00A675C9" w:rsidRDefault="00A675C9" w:rsidP="00A675C9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выставки поделок из природного материала, народно-прикладного искусства России и Кубани, рисунков детей, совместных с родителями творческих работ</w:t>
            </w:r>
          </w:p>
          <w:p w:rsidR="00A675C9" w:rsidRPr="00A675C9" w:rsidRDefault="00A675C9" w:rsidP="00A675C9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воспитатель, воспитатели ДОУ,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музруководитель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ПДО по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Заключение договоров с родителями вновь прибывших детей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период комплектации в ДОУ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245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  <w:t>Индивидуальное консультирование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111413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педагоги ДОУ,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пдагог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-психолог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 неорганизованных детей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961"/>
        <w:gridCol w:w="1560"/>
        <w:gridCol w:w="2409"/>
      </w:tblGrid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в микрорайоне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Реклама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ind w:right="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 ДОУ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открытых дверей в ДОУ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Консультационные дни для родителей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09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заведующая, старший воспитатель, медсестра, воспитатели ДОУ, педагог-психолог, музыкальный руководитель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3930" w:rsidRPr="00A675C9" w:rsidRDefault="00C23930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с родителями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первой младшей группы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Сроки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Родительские собрания</w:t>
            </w:r>
          </w:p>
          <w:p w:rsidR="00A675C9" w:rsidRPr="00A675C9" w:rsidRDefault="00A675C9" w:rsidP="00A675C9">
            <w:pPr>
              <w:rPr>
                <w:b/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1.«Физиологические особенности развития ребенка 2-3 лет»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2.«Сенсорное развитие детей раннего возраста»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3.«Итоги </w:t>
            </w:r>
            <w:proofErr w:type="spellStart"/>
            <w:r w:rsidRPr="00A675C9">
              <w:rPr>
                <w:sz w:val="24"/>
                <w:szCs w:val="24"/>
              </w:rPr>
              <w:t>воспитательно</w:t>
            </w:r>
            <w:proofErr w:type="spellEnd"/>
            <w:r w:rsidRPr="00A675C9">
              <w:rPr>
                <w:sz w:val="24"/>
                <w:szCs w:val="24"/>
              </w:rPr>
              <w:t>-образовательной деятельности  детьми за год. Подготовка к летнему оздоровительному сезону»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декабрь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май</w:t>
            </w: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Сердюкова</w:t>
            </w:r>
            <w:proofErr w:type="spellEnd"/>
            <w:r w:rsidRPr="00A675C9">
              <w:rPr>
                <w:sz w:val="24"/>
                <w:szCs w:val="24"/>
              </w:rPr>
              <w:t xml:space="preserve"> Г.П.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Чалова</w:t>
            </w:r>
            <w:proofErr w:type="spellEnd"/>
            <w:r w:rsidRPr="00A675C9">
              <w:rPr>
                <w:sz w:val="24"/>
                <w:szCs w:val="24"/>
              </w:rPr>
              <w:t xml:space="preserve"> Л.А.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Сердюкова</w:t>
            </w:r>
            <w:proofErr w:type="spellEnd"/>
            <w:r w:rsidRPr="00A675C9">
              <w:rPr>
                <w:sz w:val="24"/>
                <w:szCs w:val="24"/>
              </w:rPr>
              <w:t xml:space="preserve"> Г.П.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Чалова</w:t>
            </w:r>
            <w:proofErr w:type="spellEnd"/>
            <w:r w:rsidRPr="00A675C9">
              <w:rPr>
                <w:sz w:val="24"/>
                <w:szCs w:val="24"/>
              </w:rPr>
              <w:t xml:space="preserve"> Л.А.</w:t>
            </w:r>
          </w:p>
        </w:tc>
      </w:tr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  <w:r w:rsidRPr="00A675C9">
              <w:rPr>
                <w:b/>
                <w:sz w:val="24"/>
                <w:szCs w:val="24"/>
              </w:rPr>
              <w:t>Консультации</w:t>
            </w:r>
          </w:p>
          <w:p w:rsidR="00A675C9" w:rsidRPr="00A675C9" w:rsidRDefault="00A675C9" w:rsidP="00A675C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64130A">
        <w:tc>
          <w:tcPr>
            <w:tcW w:w="3190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1.«Адаптация ребенка к условиям в ДОУ»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2.«Воспитание привычек здорового образа жизни»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3.«Театрализация с младшими дошкольниками»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4.«Играем пальчиками – развиваем речь»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5.«Сюжетно-ролевые игры в ДОУ и семье»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6. «Растут дети – растут заботы»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ноябрь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декабрь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февраль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март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апрель</w:t>
            </w:r>
          </w:p>
        </w:tc>
        <w:tc>
          <w:tcPr>
            <w:tcW w:w="319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Чалова</w:t>
            </w:r>
            <w:proofErr w:type="spellEnd"/>
            <w:r w:rsidRPr="00A675C9">
              <w:rPr>
                <w:sz w:val="24"/>
                <w:szCs w:val="24"/>
              </w:rPr>
              <w:t xml:space="preserve"> Л.А.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Сердюкова</w:t>
            </w:r>
            <w:proofErr w:type="spellEnd"/>
            <w:r w:rsidRPr="00A675C9">
              <w:rPr>
                <w:sz w:val="24"/>
                <w:szCs w:val="24"/>
              </w:rPr>
              <w:t xml:space="preserve"> Г.П.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Чалова</w:t>
            </w:r>
            <w:proofErr w:type="spellEnd"/>
            <w:r w:rsidRPr="00A675C9">
              <w:rPr>
                <w:sz w:val="24"/>
                <w:szCs w:val="24"/>
              </w:rPr>
              <w:t xml:space="preserve"> Л.А.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Сердюкова</w:t>
            </w:r>
            <w:proofErr w:type="spellEnd"/>
            <w:r w:rsidRPr="00A675C9">
              <w:rPr>
                <w:sz w:val="24"/>
                <w:szCs w:val="24"/>
              </w:rPr>
              <w:t xml:space="preserve"> Г.П.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Чалова</w:t>
            </w:r>
            <w:proofErr w:type="spellEnd"/>
            <w:r w:rsidRPr="00A675C9">
              <w:rPr>
                <w:sz w:val="24"/>
                <w:szCs w:val="24"/>
              </w:rPr>
              <w:t xml:space="preserve"> Л.А.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proofErr w:type="spellStart"/>
            <w:r w:rsidRPr="00A675C9">
              <w:rPr>
                <w:sz w:val="24"/>
                <w:szCs w:val="24"/>
              </w:rPr>
              <w:t>Сердюкова</w:t>
            </w:r>
            <w:proofErr w:type="spellEnd"/>
            <w:r w:rsidRPr="00A675C9">
              <w:rPr>
                <w:sz w:val="24"/>
                <w:szCs w:val="24"/>
              </w:rPr>
              <w:t xml:space="preserve"> Г.П.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Default="00A675C9" w:rsidP="00A675C9">
      <w:pPr>
        <w:spacing w:after="0" w:line="240" w:lineRule="auto"/>
        <w:ind w:right="-7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23930" w:rsidRPr="00A675C9" w:rsidRDefault="00C23930" w:rsidP="00A675C9">
      <w:pPr>
        <w:spacing w:after="0" w:line="240" w:lineRule="auto"/>
        <w:ind w:right="-71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с родителями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2-ой младшей группы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6"/>
        <w:gridCol w:w="2052"/>
        <w:gridCol w:w="2605"/>
      </w:tblGrid>
      <w:tr w:rsidR="00A675C9" w:rsidRPr="00A675C9" w:rsidTr="0064130A">
        <w:tc>
          <w:tcPr>
            <w:tcW w:w="535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5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535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Родительские собрания: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«Психологические особенности развития детей 3-4 лет»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«Нетрадиционные формы оздоровления детей в осенне-зимний период»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«Итоги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-образовательной деятельности с детьми за год. Подготовка к летнему оздоровительному сезону»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5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rPr>
          <w:trHeight w:val="3795"/>
        </w:trPr>
        <w:tc>
          <w:tcPr>
            <w:tcW w:w="5353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Консультации: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начальных математических представлений у детей дошкольного возраста»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не надо кормить ребенка»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«Предметы домашнего окружения в роли игрушек»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«Индивидуальный подход к ребенку»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делать, если ребенок дерется?»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«Игры детей в семье»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«Безопасность на дороге, в быту, на природе»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«Развитие мелкой моторики рук у детей младшего дошкольного возраста»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675C9" w:rsidRPr="00A675C9" w:rsidRDefault="00A675C9" w:rsidP="00A675C9">
            <w:pPr>
              <w:spacing w:after="0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A675C9" w:rsidRPr="00A675C9" w:rsidRDefault="00A675C9" w:rsidP="00A675C9">
            <w:pPr>
              <w:spacing w:after="0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5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Арсенова Н.С.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 с родителями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средней  группы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9"/>
        <w:gridCol w:w="2192"/>
        <w:gridCol w:w="2742"/>
      </w:tblGrid>
      <w:tr w:rsidR="00A675C9" w:rsidRPr="00A675C9" w:rsidTr="0064130A">
        <w:tc>
          <w:tcPr>
            <w:tcW w:w="507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79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507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Родительские собрания: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«Особенности психологического и физического развития детей 5-го года жизни»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«Развиваем связную речь детей»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«Итоговое. Как повзрослели и чему научились наши дети за прошедший год».</w:t>
            </w: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Быковская С.А.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C23930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Быковская С.А.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5070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Консультации: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«Почему ребенок становится несговорчивым, а порой и трудным?»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«Воспитание добротой»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«Роль отца в воспитании личности ребенка»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«Агрессивный ребенок»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«Упрямство и капризы»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 правильно смотреть мультфильмы»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«Воспитание привычки к здоровому образу жизни»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799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Быковская С.А.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C23930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Быковская С.А.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C23930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Быковская С.А.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C23930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Быковская С.А.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 с родителями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старшей группы «А»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04"/>
        <w:gridCol w:w="2183"/>
        <w:gridCol w:w="2866"/>
      </w:tblGrid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Родительские собрания: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«Особенности психологического и физического развития детей 6-го года жизни»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«Подготовка к новогоднему утреннику: участие в утреннике родителей, совместный активный отдых детей и родителей в новогодние рождественские каникулы, предотвращение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детского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травматизмаа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«Итоговое. Как повзрослели и чему научились наши дети за прошедший год»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</w:tc>
      </w:tr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Консультации: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«Агрессия со стороны ребенка. Как с ней справиться?»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«Театрализованная деятельность старших дошкольников»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«Общение детей со сверстниками»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коллективного труда детей в детском саду»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«Детские страхи»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«Работа с девочками и мальчиками»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C23930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C23930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Щитова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Ю.В.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C23930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 с родителями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старшей группы «Б»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66"/>
        <w:gridCol w:w="2203"/>
        <w:gridCol w:w="2884"/>
      </w:tblGrid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Родительские собрания: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«Особенности психологического  развития детей 5-6 лет»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2.«Игра – не забава»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3.«Итоги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-образовательной деятельности с детьми за год. Подготовка к летним оздоровительным мероприятиям»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</w:tc>
      </w:tr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Консультации: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1.«Пусть ваш ребенок растет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спокойным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«Родительский авторитет: из чего он складывается?»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«Наркотики и дети»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4.«Внешность может быть обманчивой»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5.«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Врожденное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приобретенное в характере ребенка»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6.«Приобщение детей к истокам самобытной культуры кубанского казачества»</w:t>
            </w: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8.«Питание детей летом»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Толстых Е.Ю.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Н.О.</w:t>
            </w:r>
          </w:p>
        </w:tc>
      </w:tr>
    </w:tbl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72749" w:rsidRPr="00A675C9" w:rsidRDefault="0067274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с родителями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подготовительной группы 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2749" w:rsidRPr="00A675C9" w:rsidRDefault="0067274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72"/>
        <w:gridCol w:w="2200"/>
        <w:gridCol w:w="2881"/>
      </w:tblGrid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Родительские собрания: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1.«Психологические особенности детей 6-7 лет»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2.«Взаимодействие детского сада и семьи по вопросам воспитания и образования дошкольника - выпускника. Встреча с учителями начальных классов СОШ № 14, 15 ст. Родниковской».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3.«Итоги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-образовательной работы за год. Готовность детей к школе».</w:t>
            </w:r>
          </w:p>
          <w:p w:rsidR="00A675C9" w:rsidRPr="00A675C9" w:rsidRDefault="00A675C9" w:rsidP="00A675C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  <w:p w:rsid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7274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672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 w:rsidR="006727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672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педагог-психолог,</w:t>
            </w:r>
          </w:p>
          <w:p w:rsid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  <w:p w:rsidR="0067274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492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Консультации: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1.«Готовность к школе. Что мы не понимаем?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ind w:left="144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2.«Как отвечать на детские вопросы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?»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3.« Закаливание ребенка в семье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4.«В труде рождается воля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5.«Берегите юных пассажиров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6.«Речевое общение ребенка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  <w:p w:rsidR="00A675C9" w:rsidRPr="00A675C9" w:rsidRDefault="00A675C9" w:rsidP="00672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941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672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  <w:r w:rsidR="00A675C9"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Матулайтес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О.Ю.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67274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преемственности работы учреждения </w:t>
      </w:r>
      <w:proofErr w:type="gramStart"/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СОШ № 14, № 15 ст. Родниковской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961"/>
        <w:gridCol w:w="1701"/>
        <w:gridCol w:w="2127"/>
      </w:tblGrid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школы на праздничную линейку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подготовительной группы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родительских собраний в ДОУ учителями начальных классов, психологами школ с беседами о подготовке детей к школе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воспитатель, педагоги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совместных мероприятиях, спортивных праздниках, конкурсах рисунков, выставках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старший воспитатель, ПДО по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педагоги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Взаимное посещение уроков в первых классах и организованной деятельности с детьми подготовительных групп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учителя, социального психолога начальной школы (психологическая готовность к школе, обзор образовательных программ начальной школы)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открытых дверей для учителей начальных классов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воспитатель, педагоги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скворечников и кормушек для птиц учениками школы для детского сада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зеленого корма для питомцев живого школьного уголка дошкольниками</w:t>
            </w:r>
          </w:p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961" w:type="dxa"/>
          </w:tcPr>
          <w:p w:rsidR="00A675C9" w:rsidRPr="00A675C9" w:rsidRDefault="00A675C9" w:rsidP="00A67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Утренник, посвященный выпуску детей в школу</w:t>
            </w:r>
          </w:p>
        </w:tc>
        <w:tc>
          <w:tcPr>
            <w:tcW w:w="1701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2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подготовительной группы</w:t>
            </w:r>
          </w:p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Сотрудничество с социумом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84"/>
        <w:gridCol w:w="5028"/>
        <w:gridCol w:w="1891"/>
        <w:gridCol w:w="2150"/>
      </w:tblGrid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1.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Встречи с интересными людьми станицы, хуторского казачьего общества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</w:t>
            </w: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2.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Целевые экскурсии в детскую библиотеку и исторический станичный музей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воспитатели старших групп</w:t>
            </w: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3.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 xml:space="preserve">Посещение станичного храма святых </w:t>
            </w:r>
            <w:proofErr w:type="spellStart"/>
            <w:r w:rsidRPr="00A675C9">
              <w:rPr>
                <w:sz w:val="24"/>
                <w:szCs w:val="24"/>
              </w:rPr>
              <w:t>Косьмы</w:t>
            </w:r>
            <w:proofErr w:type="spellEnd"/>
            <w:r w:rsidRPr="00A675C9">
              <w:rPr>
                <w:sz w:val="24"/>
                <w:szCs w:val="24"/>
              </w:rPr>
              <w:t xml:space="preserve"> и Дамиана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воспитатели старших групп</w:t>
            </w: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4.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Совместные мероприятия в социуме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ст. воспитатель, воспитатели групп</w:t>
            </w: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5.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Тематические вечера встреч с учащимися детской музыкальной школы ст. Родниковской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Н.С. Гончарова</w:t>
            </w: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6.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Целевые встречи с ансамблями художественной самодеятельности КДЦ станицы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Н.С. Гончарова</w:t>
            </w: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7.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Экскурсии к мемориалу «Скорбящая мать»</w:t>
            </w: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май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воспитатели подготовительной, старшей групп, родители</w:t>
            </w: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8.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«Отмечаем  День станицы»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педагоги ДОУ, родители, дети</w:t>
            </w:r>
          </w:p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</w:p>
        </w:tc>
      </w:tr>
      <w:tr w:rsidR="00A675C9" w:rsidRPr="00A675C9" w:rsidTr="0064130A">
        <w:tc>
          <w:tcPr>
            <w:tcW w:w="784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9.</w:t>
            </w:r>
          </w:p>
        </w:tc>
        <w:tc>
          <w:tcPr>
            <w:tcW w:w="5028" w:type="dxa"/>
          </w:tcPr>
          <w:p w:rsidR="00A675C9" w:rsidRPr="00A675C9" w:rsidRDefault="00A675C9" w:rsidP="00A675C9">
            <w:pPr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Участие в станичном Фестивале кваса</w:t>
            </w:r>
          </w:p>
          <w:p w:rsidR="00A675C9" w:rsidRPr="00A675C9" w:rsidRDefault="00A675C9" w:rsidP="00A675C9">
            <w:pPr>
              <w:rPr>
                <w:sz w:val="24"/>
                <w:szCs w:val="24"/>
              </w:rPr>
            </w:pPr>
          </w:p>
        </w:tc>
        <w:tc>
          <w:tcPr>
            <w:tcW w:w="1891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сентябрь</w:t>
            </w:r>
          </w:p>
        </w:tc>
        <w:tc>
          <w:tcPr>
            <w:tcW w:w="2150" w:type="dxa"/>
          </w:tcPr>
          <w:p w:rsidR="00A675C9" w:rsidRPr="00A675C9" w:rsidRDefault="00A675C9" w:rsidP="00A675C9">
            <w:pPr>
              <w:jc w:val="center"/>
              <w:rPr>
                <w:sz w:val="24"/>
                <w:szCs w:val="24"/>
              </w:rPr>
            </w:pPr>
            <w:r w:rsidRPr="00A675C9">
              <w:rPr>
                <w:sz w:val="24"/>
                <w:szCs w:val="24"/>
              </w:rPr>
              <w:t>педагоги ДОУ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FD53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Ш. Административно-хозяйственная работа</w:t>
      </w:r>
    </w:p>
    <w:p w:rsidR="00F21184" w:rsidRDefault="00F21184" w:rsidP="00F211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1184" w:rsidRPr="00A675C9" w:rsidRDefault="00F21184" w:rsidP="00F21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с обслуживающим персоналом</w:t>
      </w:r>
    </w:p>
    <w:p w:rsidR="00F21184" w:rsidRPr="00A675C9" w:rsidRDefault="00F21184" w:rsidP="00F211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387"/>
        <w:gridCol w:w="2037"/>
        <w:gridCol w:w="2215"/>
      </w:tblGrid>
      <w:tr w:rsidR="00F21184" w:rsidRPr="00A675C9" w:rsidTr="00C1490A">
        <w:tc>
          <w:tcPr>
            <w:tcW w:w="817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7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Инструкции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F21184" w:rsidRPr="00A675C9" w:rsidRDefault="00F21184" w:rsidP="00C149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противопожарной безопасности,</w:t>
            </w:r>
          </w:p>
          <w:p w:rsidR="00F21184" w:rsidRPr="00A675C9" w:rsidRDefault="00F21184" w:rsidP="00C149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охране жизни и здоровья детей,</w:t>
            </w:r>
          </w:p>
          <w:p w:rsidR="00F21184" w:rsidRPr="00A675C9" w:rsidRDefault="00F21184" w:rsidP="00C149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охране труда.</w:t>
            </w:r>
          </w:p>
          <w:p w:rsidR="00F21184" w:rsidRPr="00A675C9" w:rsidRDefault="00F21184" w:rsidP="00C14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АХР</w:t>
            </w:r>
          </w:p>
        </w:tc>
      </w:tr>
      <w:tr w:rsidR="00F21184" w:rsidRPr="00A675C9" w:rsidTr="00C1490A">
        <w:tc>
          <w:tcPr>
            <w:tcW w:w="817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87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Консультации:</w:t>
            </w:r>
          </w:p>
          <w:p w:rsidR="00F21184" w:rsidRPr="00A675C9" w:rsidRDefault="00F21184" w:rsidP="00C149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закаливания»,</w:t>
            </w:r>
          </w:p>
          <w:p w:rsidR="00F21184" w:rsidRPr="00A675C9" w:rsidRDefault="00F21184" w:rsidP="00C149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детского труда в повседневной жизни»,</w:t>
            </w:r>
          </w:p>
          <w:p w:rsidR="00F21184" w:rsidRPr="00A675C9" w:rsidRDefault="00F21184" w:rsidP="00C149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«Соблюдение СанПиН»,</w:t>
            </w:r>
          </w:p>
          <w:p w:rsidR="00F21184" w:rsidRPr="00A675C9" w:rsidRDefault="00F21184" w:rsidP="00C1490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«Организация питьевого режима».</w:t>
            </w:r>
          </w:p>
          <w:p w:rsidR="00F21184" w:rsidRPr="00A675C9" w:rsidRDefault="00F21184" w:rsidP="00C14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F21184" w:rsidRPr="00A675C9" w:rsidRDefault="00F21184" w:rsidP="00C149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</w:t>
            </w: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</w:t>
            </w:r>
          </w:p>
          <w:p w:rsidR="00F21184" w:rsidRPr="00A675C9" w:rsidRDefault="00F21184" w:rsidP="00C14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медсестра</w:t>
            </w:r>
          </w:p>
        </w:tc>
      </w:tr>
    </w:tbl>
    <w:p w:rsidR="00F21184" w:rsidRPr="00F21184" w:rsidRDefault="00F21184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21184" w:rsidRPr="00F21184" w:rsidRDefault="00F21184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11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Хозяйственная работа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387"/>
        <w:gridCol w:w="2037"/>
        <w:gridCol w:w="2215"/>
      </w:tblGrid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Сделать косметический ремонт в группах и на пищеблоке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1.09.2017 г.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Частичный ремонт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отмостки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вокруг основного здания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1.09.2017 г.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АХР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Приобрести посудные шкафы в группы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Заменить крышу здания ДОУ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АХР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Заменить входные двери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АХР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Приобрести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банкетки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комнату для раздевания во все возрастные группы, детские стулья в музыкальный зал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АХР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Покрасить игровое, спортивное оборудование на детских участках, спортивной площадке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1.09. 2017г.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Пополнить методический кабинет методической литературой по программе в соответствии с ФГОС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Пополнить игровое и спортивное оборудование на участках в возрастных группах 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Приобрести компьютер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заведующая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Обновить мягкий инвентарь, посуду, спецодежду (частично)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АХР</w:t>
            </w:r>
          </w:p>
        </w:tc>
      </w:tr>
      <w:tr w:rsidR="00A675C9" w:rsidRPr="00A675C9" w:rsidTr="0064130A">
        <w:tc>
          <w:tcPr>
            <w:tcW w:w="81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5387" w:type="dxa"/>
          </w:tcPr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Приобрести игровую мебель в возрастные группы в соответствии с ФГОС</w:t>
            </w:r>
          </w:p>
          <w:p w:rsidR="00A675C9" w:rsidRPr="00A675C9" w:rsidRDefault="00A675C9" w:rsidP="00A67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7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215" w:type="dxa"/>
          </w:tcPr>
          <w:p w:rsidR="00A675C9" w:rsidRPr="00A675C9" w:rsidRDefault="00A675C9" w:rsidP="00A67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АХР</w:t>
            </w:r>
          </w:p>
        </w:tc>
      </w:tr>
    </w:tbl>
    <w:p w:rsidR="00A675C9" w:rsidRPr="00A675C9" w:rsidRDefault="00A675C9" w:rsidP="00A67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Утверждаю: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заведующая МАДОУ № 15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_________/И.Е. Панова/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медсестры МАДОУ № 15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ст. Родниковской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</w:p>
    <w:p w:rsidR="00A675C9" w:rsidRPr="00A675C9" w:rsidRDefault="00A675C9" w:rsidP="00A67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2017 – 2018 учебный год</w:t>
      </w: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776"/>
        <w:gridCol w:w="5621"/>
        <w:gridCol w:w="2580"/>
      </w:tblGrid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беседы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Режим и санитарно-гигиенические условия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физическим воспитанием детей: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выполнение режима дня;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посещение утренней гимнастики;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посещение физкультурных занятий: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посещение прогулок и подвижных игр;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воздушный режим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неделю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месяц</w:t>
            </w:r>
          </w:p>
          <w:p w:rsidR="00A675C9" w:rsidRPr="00A675C9" w:rsidRDefault="00A675C9" w:rsidP="00A675C9">
            <w:pPr>
              <w:numPr>
                <w:ilvl w:val="0"/>
                <w:numId w:val="24"/>
              </w:num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раза в месяц</w:t>
            </w:r>
          </w:p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ind w:left="40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Организация процесса питания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приготовлением пищи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закладкой продуктов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Ведение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бракеражного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журнала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выдачей готовой пищи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по привитию культурно-гигиенических навыков у детей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организацией и проведением умывания во всех возрастных группах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воспитанием у детей навыков самообслуживания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 в месяц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режимом в ДОУ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Регулярное проведение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дезрастворов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10% хлорной извести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раза в неделю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Правильное использование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дезсредств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работе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 в месяц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Правильное хранение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дезсредств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растворов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неделю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с обслуживающим персоналом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Гигиенические требования к одежде и обуви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мытья посуды, игрушек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Личная гигиена персонала ДОУ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5.4.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нервной системы детей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5.5.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Глистные заболевания и их профилактика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март-октябрь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Предупреждение инфекционных заболеваний у детей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и консультации с помощником воспитателя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Личная гигиена персонала в ДОУ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Хлорный режим и его действие во </w:t>
            </w:r>
            <w:proofErr w:type="spell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времы</w:t>
            </w:r>
            <w:proofErr w:type="spell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карантина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январь-февраль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6.4.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Генеральная и текущая уборка групповых комнат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6.5.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Уход за постельными принадлежностями, бельем и его маркировка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6.6.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Маркировка посуды, ее хранение, использование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март-июнь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Беседы и консультации с поварами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Инструкция по санитарному состоянию пищеблока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месяц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Санитарно-гигиенический режим на пищеблоке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октябрь-июнь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Санитарные требования к кулинарной обработке пищевых продуктов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март-апрель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и консультации с прачками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Санитарный режим прачечной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Хранение чистого и грязного белья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приема грязного белья и выдача чистого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Лечебно-профилактическая работа с детьми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Осмотр детей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профилактических прививок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плану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медицинскими осмотрами сотрудников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раза в год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9.4.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хранением и использованием дезинфицирующих растворов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неделю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9.5.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выполнением санитарных правил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9.6.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Оказание первой доврачебной помощи детям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необходимости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9.7.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медицинской документации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Санитарно-просветительская работа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Оформить уголки для родителей во всех возрастных группах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Выпускать санитарный бюллетень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месяц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Проводить беседы, консультации с обслуживающим персоналом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плану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10.4.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Проводить инструктажи по санитарному содержанию ДОУ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 летних оздоровительных мероприятий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1-ое полугодие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Режим дня в детском саду и дома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Глистные заболевания и их профилактика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2-ой квартал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11.4.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Воспитание у детей культурно-гигиенических навыков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 в месяц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11.5.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кишечных заболеваний у детей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май-ноябрь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11.6.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Закаливание и его значение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декабрь-июнь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11.7.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Оздоровительные мероприятия с ЧБД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ноябрь-апрель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Организация оздоровительных мероприятий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диспансерного наблюдения за детьми, перенесшими заболевание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12.2.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Своевременное выявление и изоляция заболевших детей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12.3.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оздоровительных мероприятий (ОРВИ)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12.4.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соблюдением гигиенических требований к обработке продуктов и выдача готовой пищи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12.5.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сохранением сырых продуктов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12.6.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уборкой детских игровых площадок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ежедневно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12.7.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маркировкой посуды, постелей, уборочного инвентаря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месяц</w:t>
            </w:r>
          </w:p>
        </w:tc>
      </w:tr>
      <w:tr w:rsidR="00A675C9" w:rsidRPr="00A675C9" w:rsidTr="0064130A">
        <w:tc>
          <w:tcPr>
            <w:tcW w:w="95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12.8.</w:t>
            </w:r>
          </w:p>
        </w:tc>
        <w:tc>
          <w:tcPr>
            <w:tcW w:w="6573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Борьба с мухами</w:t>
            </w:r>
          </w:p>
        </w:tc>
        <w:tc>
          <w:tcPr>
            <w:tcW w:w="2747" w:type="dxa"/>
            <w:shd w:val="clear" w:color="auto" w:fill="auto"/>
          </w:tcPr>
          <w:p w:rsidR="00A675C9" w:rsidRPr="00A675C9" w:rsidRDefault="00A675C9" w:rsidP="00A675C9">
            <w:pPr>
              <w:tabs>
                <w:tab w:val="left" w:pos="591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75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раза в месяц</w:t>
            </w:r>
          </w:p>
        </w:tc>
      </w:tr>
    </w:tbl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Медсестра__________________/Т.А. </w:t>
      </w:r>
      <w:proofErr w:type="spellStart"/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Шмагина</w:t>
      </w:r>
      <w:proofErr w:type="spellEnd"/>
      <w:r w:rsidRPr="00A675C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tabs>
          <w:tab w:val="left" w:pos="59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5C9" w:rsidRPr="00A675C9" w:rsidRDefault="00A675C9" w:rsidP="00A675C9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111413"/>
          <w:sz w:val="18"/>
          <w:szCs w:val="18"/>
          <w:lang w:eastAsia="ru-RU"/>
        </w:rPr>
      </w:pPr>
    </w:p>
    <w:p w:rsidR="00A675C9" w:rsidRPr="00A675C9" w:rsidRDefault="00A675C9" w:rsidP="00A675C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4130A" w:rsidRPr="00A675C9" w:rsidRDefault="0064130A">
      <w:pPr>
        <w:rPr>
          <w:rFonts w:ascii="Times New Roman" w:hAnsi="Times New Roman" w:cs="Times New Roman"/>
          <w:sz w:val="28"/>
          <w:szCs w:val="28"/>
        </w:rPr>
      </w:pPr>
    </w:p>
    <w:sectPr w:rsidR="0064130A" w:rsidRPr="00A675C9" w:rsidSect="0064130A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F04" w:rsidRDefault="00037F04">
      <w:pPr>
        <w:spacing w:after="0" w:line="240" w:lineRule="auto"/>
      </w:pPr>
      <w:r>
        <w:separator/>
      </w:r>
    </w:p>
  </w:endnote>
  <w:endnote w:type="continuationSeparator" w:id="0">
    <w:p w:rsidR="00037F04" w:rsidRDefault="00037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9543131"/>
      <w:docPartObj>
        <w:docPartGallery w:val="Page Numbers (Bottom of Page)"/>
        <w:docPartUnique/>
      </w:docPartObj>
    </w:sdtPr>
    <w:sdtEndPr/>
    <w:sdtContent>
      <w:p w:rsidR="00C1490A" w:rsidRDefault="00C1490A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443">
          <w:rPr>
            <w:noProof/>
          </w:rPr>
          <w:t>30</w:t>
        </w:r>
        <w:r>
          <w:fldChar w:fldCharType="end"/>
        </w:r>
      </w:p>
    </w:sdtContent>
  </w:sdt>
  <w:p w:rsidR="00C1490A" w:rsidRDefault="00C1490A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F04" w:rsidRDefault="00037F04">
      <w:pPr>
        <w:spacing w:after="0" w:line="240" w:lineRule="auto"/>
      </w:pPr>
      <w:r>
        <w:separator/>
      </w:r>
    </w:p>
  </w:footnote>
  <w:footnote w:type="continuationSeparator" w:id="0">
    <w:p w:rsidR="00037F04" w:rsidRDefault="00037F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E01D5"/>
    <w:multiLevelType w:val="hybridMultilevel"/>
    <w:tmpl w:val="651E9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92BF7"/>
    <w:multiLevelType w:val="hybridMultilevel"/>
    <w:tmpl w:val="485EB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8362CE"/>
    <w:multiLevelType w:val="singleLevel"/>
    <w:tmpl w:val="92FA18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</w:abstractNum>
  <w:abstractNum w:abstractNumId="3">
    <w:nsid w:val="15A163FD"/>
    <w:multiLevelType w:val="hybridMultilevel"/>
    <w:tmpl w:val="E10AF8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BC2A99"/>
    <w:multiLevelType w:val="hybridMultilevel"/>
    <w:tmpl w:val="AF22369C"/>
    <w:lvl w:ilvl="0" w:tplc="60FC01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0A629BC"/>
    <w:multiLevelType w:val="multilevel"/>
    <w:tmpl w:val="98D2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7D7866"/>
    <w:multiLevelType w:val="hybridMultilevel"/>
    <w:tmpl w:val="70724980"/>
    <w:lvl w:ilvl="0" w:tplc="33B04C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60142"/>
    <w:multiLevelType w:val="multilevel"/>
    <w:tmpl w:val="F8D4A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2327A7"/>
    <w:multiLevelType w:val="multilevel"/>
    <w:tmpl w:val="E292AF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B9E123A"/>
    <w:multiLevelType w:val="hybridMultilevel"/>
    <w:tmpl w:val="AD923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C063025"/>
    <w:multiLevelType w:val="multilevel"/>
    <w:tmpl w:val="73B0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E02433A"/>
    <w:multiLevelType w:val="hybridMultilevel"/>
    <w:tmpl w:val="793A0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B425C"/>
    <w:multiLevelType w:val="hybridMultilevel"/>
    <w:tmpl w:val="334417CE"/>
    <w:lvl w:ilvl="0" w:tplc="0012330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3">
    <w:nsid w:val="333771F5"/>
    <w:multiLevelType w:val="hybridMultilevel"/>
    <w:tmpl w:val="87928096"/>
    <w:lvl w:ilvl="0" w:tplc="E5C2C4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4834D43"/>
    <w:multiLevelType w:val="hybridMultilevel"/>
    <w:tmpl w:val="4052E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E74E72"/>
    <w:multiLevelType w:val="hybridMultilevel"/>
    <w:tmpl w:val="A066F35A"/>
    <w:lvl w:ilvl="0" w:tplc="0419000D">
      <w:start w:val="1"/>
      <w:numFmt w:val="bullet"/>
      <w:lvlText w:val=""/>
      <w:lvlJc w:val="left"/>
      <w:pPr>
        <w:ind w:left="10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6">
    <w:nsid w:val="40070854"/>
    <w:multiLevelType w:val="hybridMultilevel"/>
    <w:tmpl w:val="A0545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9206B"/>
    <w:multiLevelType w:val="hybridMultilevel"/>
    <w:tmpl w:val="7FDEEE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6E34043"/>
    <w:multiLevelType w:val="multilevel"/>
    <w:tmpl w:val="FE64D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D32D8D"/>
    <w:multiLevelType w:val="hybridMultilevel"/>
    <w:tmpl w:val="0F6A93B4"/>
    <w:lvl w:ilvl="0" w:tplc="A81CB8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F006B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>
    <w:nsid w:val="4F14733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2">
    <w:nsid w:val="50477DC3"/>
    <w:multiLevelType w:val="hybridMultilevel"/>
    <w:tmpl w:val="FDECFF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6524E5F"/>
    <w:multiLevelType w:val="hybridMultilevel"/>
    <w:tmpl w:val="C10C91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7F433F"/>
    <w:multiLevelType w:val="singleLevel"/>
    <w:tmpl w:val="CEA046D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C1239D"/>
    <w:multiLevelType w:val="hybridMultilevel"/>
    <w:tmpl w:val="785E1F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ED73710"/>
    <w:multiLevelType w:val="multilevel"/>
    <w:tmpl w:val="D5BAF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380" w:hanging="360"/>
      </w:pPr>
    </w:lvl>
    <w:lvl w:ilvl="2" w:tentative="1">
      <w:start w:val="1"/>
      <w:numFmt w:val="lowerRoman"/>
      <w:lvlText w:val="%3."/>
      <w:lvlJc w:val="right"/>
      <w:pPr>
        <w:ind w:left="2100" w:hanging="180"/>
      </w:pPr>
    </w:lvl>
    <w:lvl w:ilvl="3" w:tentative="1">
      <w:start w:val="1"/>
      <w:numFmt w:val="decimal"/>
      <w:lvlText w:val="%4."/>
      <w:lvlJc w:val="left"/>
      <w:pPr>
        <w:ind w:left="2820" w:hanging="360"/>
      </w:pPr>
    </w:lvl>
    <w:lvl w:ilvl="4" w:tentative="1">
      <w:start w:val="1"/>
      <w:numFmt w:val="lowerLetter"/>
      <w:lvlText w:val="%5."/>
      <w:lvlJc w:val="left"/>
      <w:pPr>
        <w:ind w:left="3540" w:hanging="360"/>
      </w:pPr>
    </w:lvl>
    <w:lvl w:ilvl="5" w:tentative="1">
      <w:start w:val="1"/>
      <w:numFmt w:val="lowerRoman"/>
      <w:lvlText w:val="%6."/>
      <w:lvlJc w:val="right"/>
      <w:pPr>
        <w:ind w:left="4260" w:hanging="180"/>
      </w:pPr>
    </w:lvl>
    <w:lvl w:ilvl="6" w:tentative="1">
      <w:start w:val="1"/>
      <w:numFmt w:val="decimal"/>
      <w:lvlText w:val="%7."/>
      <w:lvlJc w:val="left"/>
      <w:pPr>
        <w:ind w:left="4980" w:hanging="360"/>
      </w:pPr>
    </w:lvl>
    <w:lvl w:ilvl="7" w:tentative="1">
      <w:start w:val="1"/>
      <w:numFmt w:val="lowerLetter"/>
      <w:lvlText w:val="%8."/>
      <w:lvlJc w:val="left"/>
      <w:pPr>
        <w:ind w:left="5700" w:hanging="360"/>
      </w:pPr>
    </w:lvl>
    <w:lvl w:ilvl="8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>
    <w:nsid w:val="644C04B8"/>
    <w:multiLevelType w:val="hybridMultilevel"/>
    <w:tmpl w:val="B6E4F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B976DC"/>
    <w:multiLevelType w:val="hybridMultilevel"/>
    <w:tmpl w:val="E70C7F28"/>
    <w:lvl w:ilvl="0" w:tplc="CFC66C2A">
      <w:start w:val="2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E47EE"/>
    <w:multiLevelType w:val="multilevel"/>
    <w:tmpl w:val="865E4C8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82577B3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1">
    <w:nsid w:val="7B91451C"/>
    <w:multiLevelType w:val="multilevel"/>
    <w:tmpl w:val="FEFA634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2">
    <w:nsid w:val="7B954C11"/>
    <w:multiLevelType w:val="multilevel"/>
    <w:tmpl w:val="FD4AC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BA70172"/>
    <w:multiLevelType w:val="hybridMultilevel"/>
    <w:tmpl w:val="B528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447906"/>
    <w:multiLevelType w:val="multilevel"/>
    <w:tmpl w:val="2AAEE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8"/>
  </w:num>
  <w:num w:numId="3">
    <w:abstractNumId w:val="26"/>
  </w:num>
  <w:num w:numId="4">
    <w:abstractNumId w:val="21"/>
  </w:num>
  <w:num w:numId="5">
    <w:abstractNumId w:val="30"/>
  </w:num>
  <w:num w:numId="6">
    <w:abstractNumId w:val="2"/>
  </w:num>
  <w:num w:numId="7">
    <w:abstractNumId w:val="20"/>
  </w:num>
  <w:num w:numId="8">
    <w:abstractNumId w:val="23"/>
  </w:num>
  <w:num w:numId="9">
    <w:abstractNumId w:val="17"/>
  </w:num>
  <w:num w:numId="10">
    <w:abstractNumId w:val="1"/>
  </w:num>
  <w:num w:numId="11">
    <w:abstractNumId w:val="33"/>
  </w:num>
  <w:num w:numId="12">
    <w:abstractNumId w:val="3"/>
  </w:num>
  <w:num w:numId="13">
    <w:abstractNumId w:val="9"/>
  </w:num>
  <w:num w:numId="14">
    <w:abstractNumId w:val="25"/>
  </w:num>
  <w:num w:numId="15">
    <w:abstractNumId w:val="4"/>
  </w:num>
  <w:num w:numId="16">
    <w:abstractNumId w:val="22"/>
  </w:num>
  <w:num w:numId="17">
    <w:abstractNumId w:val="10"/>
  </w:num>
  <w:num w:numId="18">
    <w:abstractNumId w:val="32"/>
  </w:num>
  <w:num w:numId="19">
    <w:abstractNumId w:val="7"/>
  </w:num>
  <w:num w:numId="20">
    <w:abstractNumId w:val="34"/>
  </w:num>
  <w:num w:numId="21">
    <w:abstractNumId w:val="5"/>
  </w:num>
  <w:num w:numId="22">
    <w:abstractNumId w:val="6"/>
  </w:num>
  <w:num w:numId="23">
    <w:abstractNumId w:val="12"/>
  </w:num>
  <w:num w:numId="24">
    <w:abstractNumId w:val="31"/>
  </w:num>
  <w:num w:numId="25">
    <w:abstractNumId w:val="19"/>
  </w:num>
  <w:num w:numId="26">
    <w:abstractNumId w:val="13"/>
  </w:num>
  <w:num w:numId="27">
    <w:abstractNumId w:val="18"/>
  </w:num>
  <w:num w:numId="28">
    <w:abstractNumId w:val="15"/>
  </w:num>
  <w:num w:numId="29">
    <w:abstractNumId w:val="28"/>
  </w:num>
  <w:num w:numId="30">
    <w:abstractNumId w:val="29"/>
  </w:num>
  <w:num w:numId="31">
    <w:abstractNumId w:val="16"/>
  </w:num>
  <w:num w:numId="32">
    <w:abstractNumId w:val="0"/>
  </w:num>
  <w:num w:numId="33">
    <w:abstractNumId w:val="27"/>
  </w:num>
  <w:num w:numId="34">
    <w:abstractNumId w:val="14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59"/>
    <w:rsid w:val="0002639D"/>
    <w:rsid w:val="00037F04"/>
    <w:rsid w:val="00051443"/>
    <w:rsid w:val="000C6065"/>
    <w:rsid w:val="000E7ECD"/>
    <w:rsid w:val="002D56F5"/>
    <w:rsid w:val="00322E78"/>
    <w:rsid w:val="003A5233"/>
    <w:rsid w:val="00455E3C"/>
    <w:rsid w:val="004904DD"/>
    <w:rsid w:val="004A55F2"/>
    <w:rsid w:val="004A7B1D"/>
    <w:rsid w:val="00510CBD"/>
    <w:rsid w:val="00514563"/>
    <w:rsid w:val="00517B78"/>
    <w:rsid w:val="005202C7"/>
    <w:rsid w:val="0052147A"/>
    <w:rsid w:val="005449FB"/>
    <w:rsid w:val="00560D92"/>
    <w:rsid w:val="00601259"/>
    <w:rsid w:val="0064130A"/>
    <w:rsid w:val="00672749"/>
    <w:rsid w:val="006A5EB4"/>
    <w:rsid w:val="007B1376"/>
    <w:rsid w:val="00825C6F"/>
    <w:rsid w:val="008A32DE"/>
    <w:rsid w:val="008F7B7D"/>
    <w:rsid w:val="00A675C9"/>
    <w:rsid w:val="00BF14CF"/>
    <w:rsid w:val="00C1490A"/>
    <w:rsid w:val="00C23930"/>
    <w:rsid w:val="00C276C0"/>
    <w:rsid w:val="00C33C25"/>
    <w:rsid w:val="00C47A7C"/>
    <w:rsid w:val="00CE607E"/>
    <w:rsid w:val="00D55021"/>
    <w:rsid w:val="00E14BF8"/>
    <w:rsid w:val="00E46095"/>
    <w:rsid w:val="00F21180"/>
    <w:rsid w:val="00F21184"/>
    <w:rsid w:val="00F54673"/>
    <w:rsid w:val="00FD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75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75C9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675C9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75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675C9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75C9"/>
    <w:rPr>
      <w:rFonts w:eastAsiaTheme="minorEastAsia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675C9"/>
  </w:style>
  <w:style w:type="paragraph" w:styleId="a3">
    <w:name w:val="Title"/>
    <w:basedOn w:val="a"/>
    <w:link w:val="a4"/>
    <w:uiPriority w:val="99"/>
    <w:qFormat/>
    <w:rsid w:val="00A675C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A675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A675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A675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rsid w:val="00A675C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A675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rsid w:val="00A675C9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rsid w:val="00A675C9"/>
    <w:rPr>
      <w:rFonts w:ascii="Tahoma" w:eastAsia="Times New Roman" w:hAnsi="Tahoma" w:cs="Times New Roman"/>
      <w:sz w:val="16"/>
      <w:szCs w:val="16"/>
      <w:lang w:eastAsia="ru-RU"/>
    </w:rPr>
  </w:style>
  <w:style w:type="table" w:styleId="a9">
    <w:name w:val="Table Grid"/>
    <w:basedOn w:val="a1"/>
    <w:uiPriority w:val="59"/>
    <w:rsid w:val="00A67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A675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A675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rsid w:val="00A675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A675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99"/>
    <w:qFormat/>
    <w:rsid w:val="00A675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A675C9"/>
  </w:style>
  <w:style w:type="character" w:styleId="af">
    <w:name w:val="Hyperlink"/>
    <w:uiPriority w:val="99"/>
    <w:semiHidden/>
    <w:unhideWhenUsed/>
    <w:rsid w:val="00A675C9"/>
    <w:rPr>
      <w:rFonts w:ascii="Arial Black" w:hAnsi="Arial Black" w:hint="default"/>
      <w:strike w:val="0"/>
      <w:dstrike w:val="0"/>
      <w:color w:val="00300A"/>
      <w:sz w:val="18"/>
      <w:szCs w:val="18"/>
      <w:u w:val="none"/>
      <w:effect w:val="none"/>
    </w:rPr>
  </w:style>
  <w:style w:type="character" w:styleId="af0">
    <w:name w:val="FollowedHyperlink"/>
    <w:uiPriority w:val="99"/>
    <w:semiHidden/>
    <w:unhideWhenUsed/>
    <w:rsid w:val="00A675C9"/>
    <w:rPr>
      <w:rFonts w:ascii="Arial Black" w:hAnsi="Arial Black" w:hint="default"/>
      <w:strike w:val="0"/>
      <w:dstrike w:val="0"/>
      <w:color w:val="00300A"/>
      <w:sz w:val="18"/>
      <w:szCs w:val="18"/>
      <w:u w:val="none"/>
      <w:effect w:val="none"/>
    </w:rPr>
  </w:style>
  <w:style w:type="paragraph" w:customStyle="1" w:styleId="bg">
    <w:name w:val="bg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gpadd">
    <w:name w:val="bgpadd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">
    <w:name w:val="bottom"/>
    <w:basedOn w:val="a"/>
    <w:rsid w:val="00A675C9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left">
    <w:name w:val="bottom_left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13605"/>
      <w:sz w:val="17"/>
      <w:szCs w:val="17"/>
      <w:lang w:eastAsia="ru-RU"/>
    </w:rPr>
  </w:style>
  <w:style w:type="paragraph" w:customStyle="1" w:styleId="bottomright">
    <w:name w:val="bottom_right"/>
    <w:basedOn w:val="a"/>
    <w:rsid w:val="00A675C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113605"/>
      <w:sz w:val="17"/>
      <w:szCs w:val="17"/>
      <w:lang w:eastAsia="ru-RU"/>
    </w:rPr>
  </w:style>
  <w:style w:type="paragraph" w:customStyle="1" w:styleId="bottomlink">
    <w:name w:val="bottom_link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13605"/>
      <w:sz w:val="17"/>
      <w:szCs w:val="17"/>
      <w:lang w:eastAsia="ru-RU"/>
    </w:rPr>
  </w:style>
  <w:style w:type="paragraph" w:customStyle="1" w:styleId="lp">
    <w:name w:val="lp"/>
    <w:basedOn w:val="a"/>
    <w:rsid w:val="00A675C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">
    <w:name w:val="main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Верхний колонтитул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A675C9"/>
    <w:pPr>
      <w:spacing w:before="15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menu">
    <w:name w:val="contentmenu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block">
    <w:name w:val="contentblock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data">
    <w:name w:val="contentdata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data2">
    <w:name w:val="contentdata2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bottom">
    <w:name w:val="contentbottom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left">
    <w:name w:val="contpad_left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right">
    <w:name w:val="contpad_right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center">
    <w:name w:val="contpad_cente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bottom">
    <w:name w:val="contpad_bottom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blockdate">
    <w:name w:val="newsblockdate"/>
    <w:basedOn w:val="a"/>
    <w:rsid w:val="00A675C9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b/>
      <w:bCs/>
      <w:color w:val="092906"/>
      <w:sz w:val="15"/>
      <w:szCs w:val="15"/>
      <w:lang w:eastAsia="ru-RU"/>
    </w:rPr>
  </w:style>
  <w:style w:type="paragraph" w:customStyle="1" w:styleId="newsblocktitle">
    <w:name w:val="newsblocktitle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7"/>
      <w:szCs w:val="17"/>
      <w:lang w:eastAsia="ru-RU"/>
    </w:rPr>
  </w:style>
  <w:style w:type="paragraph" w:customStyle="1" w:styleId="newsblockpreview">
    <w:name w:val="newsblockpreview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75757"/>
      <w:sz w:val="17"/>
      <w:szCs w:val="17"/>
      <w:lang w:eastAsia="ru-RU"/>
    </w:rPr>
  </w:style>
  <w:style w:type="paragraph" w:customStyle="1" w:styleId="lang">
    <w:name w:val="lang"/>
    <w:basedOn w:val="a"/>
    <w:rsid w:val="00A675C9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color w:val="054242"/>
      <w:sz w:val="2"/>
      <w:szCs w:val="2"/>
      <w:lang w:eastAsia="ru-RU"/>
    </w:rPr>
  </w:style>
  <w:style w:type="paragraph" w:customStyle="1" w:styleId="jqueryslidemenu">
    <w:name w:val="jqueryslidemenu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demo-container">
    <w:name w:val="demo-containe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ear">
    <w:name w:val="clea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ga-menu">
    <w:name w:val="mega-menu"/>
    <w:basedOn w:val="a"/>
    <w:rsid w:val="00A675C9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ocationlink">
    <w:name w:val="location_link"/>
    <w:basedOn w:val="a"/>
    <w:rsid w:val="00A675C9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color w:val="151D3B"/>
      <w:sz w:val="17"/>
      <w:szCs w:val="17"/>
      <w:lang w:eastAsia="ru-RU"/>
    </w:rPr>
  </w:style>
  <w:style w:type="paragraph" w:customStyle="1" w:styleId="location">
    <w:name w:val="location"/>
    <w:basedOn w:val="a"/>
    <w:rsid w:val="00A675C9"/>
    <w:pPr>
      <w:spacing w:before="100" w:beforeAutospacing="1" w:after="150" w:line="240" w:lineRule="auto"/>
    </w:pPr>
    <w:rPr>
      <w:rFonts w:ascii="Arial Black" w:eastAsia="Times New Roman" w:hAnsi="Arial Black" w:cs="Times New Roman"/>
      <w:color w:val="151D3B"/>
      <w:sz w:val="17"/>
      <w:szCs w:val="17"/>
      <w:lang w:eastAsia="ru-RU"/>
    </w:rPr>
  </w:style>
  <w:style w:type="paragraph" w:customStyle="1" w:styleId="darkgray">
    <w:name w:val="darkgray"/>
    <w:basedOn w:val="a"/>
    <w:rsid w:val="00A675C9"/>
    <w:pPr>
      <w:shd w:val="clear" w:color="auto" w:fill="F3F3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ghtgray">
    <w:name w:val="lightgray"/>
    <w:basedOn w:val="a"/>
    <w:rsid w:val="00A675C9"/>
    <w:pPr>
      <w:shd w:val="clear" w:color="auto" w:fill="F7F7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main">
    <w:name w:val="divcalenadmain"/>
    <w:basedOn w:val="a"/>
    <w:rsid w:val="00A675C9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day">
    <w:name w:val="divcalenadday"/>
    <w:basedOn w:val="a"/>
    <w:rsid w:val="00A675C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hday">
    <w:name w:val="divcalenadhday"/>
    <w:basedOn w:val="a"/>
    <w:rsid w:val="00A675C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haday">
    <w:name w:val="divcalenadhaday"/>
    <w:basedOn w:val="a"/>
    <w:rsid w:val="00A675C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nday">
    <w:name w:val="divcalenadnday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lendtday">
    <w:name w:val="calendtday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7"/>
      <w:szCs w:val="17"/>
      <w:lang w:eastAsia="ru-RU"/>
    </w:rPr>
  </w:style>
  <w:style w:type="paragraph" w:customStyle="1" w:styleId="calendthday">
    <w:name w:val="calendthday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7"/>
      <w:szCs w:val="17"/>
      <w:lang w:eastAsia="ru-RU"/>
    </w:rPr>
  </w:style>
  <w:style w:type="paragraph" w:customStyle="1" w:styleId="sub-container">
    <w:name w:val="sub-containe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c-mega-icon">
    <w:name w:val="dc-mega-icon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ow">
    <w:name w:val="row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c-mega-icon1">
    <w:name w:val="dc-mega-icon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-container1">
    <w:name w:val="sub-container1"/>
    <w:basedOn w:val="a"/>
    <w:rsid w:val="00A675C9"/>
    <w:pPr>
      <w:pBdr>
        <w:top w:val="single" w:sz="6" w:space="8" w:color="40D6B0"/>
        <w:bottom w:val="single" w:sz="6" w:space="0" w:color="40D6B0"/>
        <w:right w:val="single" w:sz="6" w:space="8" w:color="40D6B0"/>
      </w:pBdr>
      <w:shd w:val="clear" w:color="auto" w:fill="40D6B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ow1">
    <w:name w:val="row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c15c41">
    <w:name w:val="c6c15c4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uiPriority w:val="99"/>
    <w:unhideWhenUsed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2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uiPriority w:val="22"/>
    <w:qFormat/>
    <w:rsid w:val="00A675C9"/>
    <w:rPr>
      <w:b/>
      <w:bCs/>
    </w:rPr>
  </w:style>
  <w:style w:type="character" w:styleId="af3">
    <w:name w:val="Emphasis"/>
    <w:uiPriority w:val="20"/>
    <w:qFormat/>
    <w:rsid w:val="00A675C9"/>
    <w:rPr>
      <w:i/>
      <w:iCs/>
    </w:rPr>
  </w:style>
  <w:style w:type="paragraph" w:customStyle="1" w:styleId="c16">
    <w:name w:val="c16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0">
    <w:name w:val="a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1">
    <w:name w:val="nospacing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i-icon">
    <w:name w:val="ui-icon"/>
    <w:rsid w:val="00A675C9"/>
  </w:style>
  <w:style w:type="character" w:customStyle="1" w:styleId="ui-datepicker-month">
    <w:name w:val="ui-datepicker-month"/>
    <w:rsid w:val="00A675C9"/>
  </w:style>
  <w:style w:type="character" w:customStyle="1" w:styleId="ui-datepicker-year">
    <w:name w:val="ui-datepicker-year"/>
    <w:rsid w:val="00A675C9"/>
  </w:style>
  <w:style w:type="character" w:customStyle="1" w:styleId="ui-state-default">
    <w:name w:val="ui-state-default"/>
    <w:rsid w:val="00A675C9"/>
  </w:style>
  <w:style w:type="paragraph" w:customStyle="1" w:styleId="Default">
    <w:name w:val="Default"/>
    <w:rsid w:val="00A675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No Spacing"/>
    <w:uiPriority w:val="1"/>
    <w:qFormat/>
    <w:rsid w:val="00A67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9"/>
    <w:uiPriority w:val="59"/>
    <w:rsid w:val="00A67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675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75C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75C9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675C9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75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675C9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675C9"/>
    <w:rPr>
      <w:rFonts w:eastAsiaTheme="minorEastAsia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675C9"/>
  </w:style>
  <w:style w:type="paragraph" w:styleId="a3">
    <w:name w:val="Title"/>
    <w:basedOn w:val="a"/>
    <w:link w:val="a4"/>
    <w:uiPriority w:val="99"/>
    <w:qFormat/>
    <w:rsid w:val="00A675C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A675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A675C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A675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uiPriority w:val="99"/>
    <w:rsid w:val="00A675C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A675C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rsid w:val="00A675C9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rsid w:val="00A675C9"/>
    <w:rPr>
      <w:rFonts w:ascii="Tahoma" w:eastAsia="Times New Roman" w:hAnsi="Tahoma" w:cs="Times New Roman"/>
      <w:sz w:val="16"/>
      <w:szCs w:val="16"/>
      <w:lang w:eastAsia="ru-RU"/>
    </w:rPr>
  </w:style>
  <w:style w:type="table" w:styleId="a9">
    <w:name w:val="Table Grid"/>
    <w:basedOn w:val="a1"/>
    <w:uiPriority w:val="59"/>
    <w:rsid w:val="00A67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A675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A675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rsid w:val="00A675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A675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List Paragraph"/>
    <w:basedOn w:val="a"/>
    <w:uiPriority w:val="99"/>
    <w:qFormat/>
    <w:rsid w:val="00A675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A675C9"/>
  </w:style>
  <w:style w:type="character" w:styleId="af">
    <w:name w:val="Hyperlink"/>
    <w:uiPriority w:val="99"/>
    <w:semiHidden/>
    <w:unhideWhenUsed/>
    <w:rsid w:val="00A675C9"/>
    <w:rPr>
      <w:rFonts w:ascii="Arial Black" w:hAnsi="Arial Black" w:hint="default"/>
      <w:strike w:val="0"/>
      <w:dstrike w:val="0"/>
      <w:color w:val="00300A"/>
      <w:sz w:val="18"/>
      <w:szCs w:val="18"/>
      <w:u w:val="none"/>
      <w:effect w:val="none"/>
    </w:rPr>
  </w:style>
  <w:style w:type="character" w:styleId="af0">
    <w:name w:val="FollowedHyperlink"/>
    <w:uiPriority w:val="99"/>
    <w:semiHidden/>
    <w:unhideWhenUsed/>
    <w:rsid w:val="00A675C9"/>
    <w:rPr>
      <w:rFonts w:ascii="Arial Black" w:hAnsi="Arial Black" w:hint="default"/>
      <w:strike w:val="0"/>
      <w:dstrike w:val="0"/>
      <w:color w:val="00300A"/>
      <w:sz w:val="18"/>
      <w:szCs w:val="18"/>
      <w:u w:val="none"/>
      <w:effect w:val="none"/>
    </w:rPr>
  </w:style>
  <w:style w:type="paragraph" w:customStyle="1" w:styleId="bg">
    <w:name w:val="bg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gpadd">
    <w:name w:val="bgpadd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">
    <w:name w:val="bottom"/>
    <w:basedOn w:val="a"/>
    <w:rsid w:val="00A675C9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left">
    <w:name w:val="bottom_left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13605"/>
      <w:sz w:val="17"/>
      <w:szCs w:val="17"/>
      <w:lang w:eastAsia="ru-RU"/>
    </w:rPr>
  </w:style>
  <w:style w:type="paragraph" w:customStyle="1" w:styleId="bottomright">
    <w:name w:val="bottom_right"/>
    <w:basedOn w:val="a"/>
    <w:rsid w:val="00A675C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113605"/>
      <w:sz w:val="17"/>
      <w:szCs w:val="17"/>
      <w:lang w:eastAsia="ru-RU"/>
    </w:rPr>
  </w:style>
  <w:style w:type="paragraph" w:customStyle="1" w:styleId="bottomlink">
    <w:name w:val="bottom_link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113605"/>
      <w:sz w:val="17"/>
      <w:szCs w:val="17"/>
      <w:lang w:eastAsia="ru-RU"/>
    </w:rPr>
  </w:style>
  <w:style w:type="paragraph" w:customStyle="1" w:styleId="lp">
    <w:name w:val="lp"/>
    <w:basedOn w:val="a"/>
    <w:rsid w:val="00A675C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">
    <w:name w:val="main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Верхний колонтитул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A675C9"/>
    <w:pPr>
      <w:spacing w:before="15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menu">
    <w:name w:val="contentmenu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block">
    <w:name w:val="contentblock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data">
    <w:name w:val="contentdata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data2">
    <w:name w:val="contentdata2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bottom">
    <w:name w:val="contentbottom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left">
    <w:name w:val="contpad_left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right">
    <w:name w:val="contpad_right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center">
    <w:name w:val="contpad_cente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padbottom">
    <w:name w:val="contpad_bottom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blockdate">
    <w:name w:val="newsblockdate"/>
    <w:basedOn w:val="a"/>
    <w:rsid w:val="00A675C9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b/>
      <w:bCs/>
      <w:color w:val="092906"/>
      <w:sz w:val="15"/>
      <w:szCs w:val="15"/>
      <w:lang w:eastAsia="ru-RU"/>
    </w:rPr>
  </w:style>
  <w:style w:type="paragraph" w:customStyle="1" w:styleId="newsblocktitle">
    <w:name w:val="newsblocktitle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7"/>
      <w:szCs w:val="17"/>
      <w:lang w:eastAsia="ru-RU"/>
    </w:rPr>
  </w:style>
  <w:style w:type="paragraph" w:customStyle="1" w:styleId="newsblockpreview">
    <w:name w:val="newsblockpreview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75757"/>
      <w:sz w:val="17"/>
      <w:szCs w:val="17"/>
      <w:lang w:eastAsia="ru-RU"/>
    </w:rPr>
  </w:style>
  <w:style w:type="paragraph" w:customStyle="1" w:styleId="lang">
    <w:name w:val="lang"/>
    <w:basedOn w:val="a"/>
    <w:rsid w:val="00A675C9"/>
    <w:pPr>
      <w:spacing w:before="100" w:beforeAutospacing="1" w:after="100" w:afterAutospacing="1" w:line="240" w:lineRule="auto"/>
    </w:pPr>
    <w:rPr>
      <w:rFonts w:ascii="Georgia" w:eastAsia="Times New Roman" w:hAnsi="Georgia" w:cs="Times New Roman"/>
      <w:color w:val="054242"/>
      <w:sz w:val="2"/>
      <w:szCs w:val="2"/>
      <w:lang w:eastAsia="ru-RU"/>
    </w:rPr>
  </w:style>
  <w:style w:type="paragraph" w:customStyle="1" w:styleId="jqueryslidemenu">
    <w:name w:val="jqueryslidemenu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demo-container">
    <w:name w:val="demo-containe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ear">
    <w:name w:val="clea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ga-menu">
    <w:name w:val="mega-menu"/>
    <w:basedOn w:val="a"/>
    <w:rsid w:val="00A675C9"/>
    <w:pPr>
      <w:spacing w:before="100" w:beforeAutospacing="1" w:after="100" w:afterAutospacing="1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ocationlink">
    <w:name w:val="location_link"/>
    <w:basedOn w:val="a"/>
    <w:rsid w:val="00A675C9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color w:val="151D3B"/>
      <w:sz w:val="17"/>
      <w:szCs w:val="17"/>
      <w:lang w:eastAsia="ru-RU"/>
    </w:rPr>
  </w:style>
  <w:style w:type="paragraph" w:customStyle="1" w:styleId="location">
    <w:name w:val="location"/>
    <w:basedOn w:val="a"/>
    <w:rsid w:val="00A675C9"/>
    <w:pPr>
      <w:spacing w:before="100" w:beforeAutospacing="1" w:after="150" w:line="240" w:lineRule="auto"/>
    </w:pPr>
    <w:rPr>
      <w:rFonts w:ascii="Arial Black" w:eastAsia="Times New Roman" w:hAnsi="Arial Black" w:cs="Times New Roman"/>
      <w:color w:val="151D3B"/>
      <w:sz w:val="17"/>
      <w:szCs w:val="17"/>
      <w:lang w:eastAsia="ru-RU"/>
    </w:rPr>
  </w:style>
  <w:style w:type="paragraph" w:customStyle="1" w:styleId="darkgray">
    <w:name w:val="darkgray"/>
    <w:basedOn w:val="a"/>
    <w:rsid w:val="00A675C9"/>
    <w:pPr>
      <w:shd w:val="clear" w:color="auto" w:fill="F3F3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ghtgray">
    <w:name w:val="lightgray"/>
    <w:basedOn w:val="a"/>
    <w:rsid w:val="00A675C9"/>
    <w:pPr>
      <w:shd w:val="clear" w:color="auto" w:fill="F7F7F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main">
    <w:name w:val="divcalenadmain"/>
    <w:basedOn w:val="a"/>
    <w:rsid w:val="00A675C9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day">
    <w:name w:val="divcalenadday"/>
    <w:basedOn w:val="a"/>
    <w:rsid w:val="00A675C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hday">
    <w:name w:val="divcalenadhday"/>
    <w:basedOn w:val="a"/>
    <w:rsid w:val="00A675C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haday">
    <w:name w:val="divcalenadhaday"/>
    <w:basedOn w:val="a"/>
    <w:rsid w:val="00A675C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ivcalenadnday">
    <w:name w:val="divcalenadnday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lendtday">
    <w:name w:val="calendtday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7"/>
      <w:szCs w:val="17"/>
      <w:lang w:eastAsia="ru-RU"/>
    </w:rPr>
  </w:style>
  <w:style w:type="paragraph" w:customStyle="1" w:styleId="calendthday">
    <w:name w:val="calendthday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17"/>
      <w:szCs w:val="17"/>
      <w:lang w:eastAsia="ru-RU"/>
    </w:rPr>
  </w:style>
  <w:style w:type="paragraph" w:customStyle="1" w:styleId="sub-container">
    <w:name w:val="sub-container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c-mega-icon">
    <w:name w:val="dc-mega-icon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ow">
    <w:name w:val="row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c-mega-icon1">
    <w:name w:val="dc-mega-icon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-container1">
    <w:name w:val="sub-container1"/>
    <w:basedOn w:val="a"/>
    <w:rsid w:val="00A675C9"/>
    <w:pPr>
      <w:pBdr>
        <w:top w:val="single" w:sz="6" w:space="8" w:color="40D6B0"/>
        <w:bottom w:val="single" w:sz="6" w:space="0" w:color="40D6B0"/>
        <w:right w:val="single" w:sz="6" w:space="8" w:color="40D6B0"/>
      </w:pBdr>
      <w:shd w:val="clear" w:color="auto" w:fill="40D6B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ow1">
    <w:name w:val="row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c15c41">
    <w:name w:val="c6c15c4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basedOn w:val="a"/>
    <w:uiPriority w:val="99"/>
    <w:unhideWhenUsed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2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Strong"/>
    <w:uiPriority w:val="22"/>
    <w:qFormat/>
    <w:rsid w:val="00A675C9"/>
    <w:rPr>
      <w:b/>
      <w:bCs/>
    </w:rPr>
  </w:style>
  <w:style w:type="character" w:styleId="af3">
    <w:name w:val="Emphasis"/>
    <w:uiPriority w:val="20"/>
    <w:qFormat/>
    <w:rsid w:val="00A675C9"/>
    <w:rPr>
      <w:i/>
      <w:iCs/>
    </w:rPr>
  </w:style>
  <w:style w:type="paragraph" w:customStyle="1" w:styleId="c16">
    <w:name w:val="c16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10">
    <w:name w:val="a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1">
    <w:name w:val="nospacing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1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A67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i-icon">
    <w:name w:val="ui-icon"/>
    <w:rsid w:val="00A675C9"/>
  </w:style>
  <w:style w:type="character" w:customStyle="1" w:styleId="ui-datepicker-month">
    <w:name w:val="ui-datepicker-month"/>
    <w:rsid w:val="00A675C9"/>
  </w:style>
  <w:style w:type="character" w:customStyle="1" w:styleId="ui-datepicker-year">
    <w:name w:val="ui-datepicker-year"/>
    <w:rsid w:val="00A675C9"/>
  </w:style>
  <w:style w:type="character" w:customStyle="1" w:styleId="ui-state-default">
    <w:name w:val="ui-state-default"/>
    <w:rsid w:val="00A675C9"/>
  </w:style>
  <w:style w:type="paragraph" w:customStyle="1" w:styleId="Default">
    <w:name w:val="Default"/>
    <w:rsid w:val="00A675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No Spacing"/>
    <w:uiPriority w:val="1"/>
    <w:qFormat/>
    <w:rsid w:val="00A675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4">
    <w:name w:val="Сетка таблицы1"/>
    <w:basedOn w:val="a1"/>
    <w:next w:val="a9"/>
    <w:uiPriority w:val="59"/>
    <w:rsid w:val="00A67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675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51</Pages>
  <Words>11356</Words>
  <Characters>64734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17</cp:revision>
  <cp:lastPrinted>2017-08-30T06:39:00Z</cp:lastPrinted>
  <dcterms:created xsi:type="dcterms:W3CDTF">2017-08-23T07:33:00Z</dcterms:created>
  <dcterms:modified xsi:type="dcterms:W3CDTF">2017-08-30T06:40:00Z</dcterms:modified>
</cp:coreProperties>
</file>