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06B3" w:rsidRDefault="001306B3" w:rsidP="001306B3">
      <w:pPr>
        <w:pStyle w:val="a3"/>
        <w:jc w:val="center"/>
        <w:rPr>
          <w:b/>
          <w:sz w:val="28"/>
          <w:szCs w:val="28"/>
        </w:rPr>
      </w:pPr>
      <w:r w:rsidRPr="009440AA">
        <w:rPr>
          <w:b/>
          <w:sz w:val="28"/>
          <w:szCs w:val="28"/>
        </w:rPr>
        <w:t>БЮДЖЕТНОЕ ОБЩЕОБРАЗОВАТЕЛЬНОЕ УЧРЕЖДЕНИЕ                                      МУНИЦИПАЛЬНОГО ОБРАЗОВАНИЯ ДИНСКОЙ РАЙОН                                                 «СРЕДНЯЯ ОБЩЕОБРАЗОВАТЕЛЬНАЯ ШКОЛА № 31»</w:t>
      </w:r>
    </w:p>
    <w:p w:rsidR="001306B3" w:rsidRPr="00A4007F" w:rsidRDefault="001306B3" w:rsidP="001306B3">
      <w:pPr>
        <w:pStyle w:val="a3"/>
        <w:jc w:val="center"/>
        <w:rPr>
          <w:b/>
          <w:sz w:val="28"/>
          <w:szCs w:val="28"/>
        </w:rPr>
      </w:pPr>
    </w:p>
    <w:p w:rsidR="001306B3" w:rsidRPr="00A4007F" w:rsidRDefault="001306B3" w:rsidP="001306B3">
      <w:pPr>
        <w:jc w:val="center"/>
        <w:rPr>
          <w:b/>
          <w:szCs w:val="28"/>
        </w:rPr>
      </w:pPr>
      <w:r w:rsidRPr="00A4007F">
        <w:rPr>
          <w:b/>
          <w:szCs w:val="28"/>
        </w:rPr>
        <w:t>ПРИКАЗ</w:t>
      </w:r>
    </w:p>
    <w:p w:rsidR="001306B3" w:rsidRPr="00801E34" w:rsidRDefault="001306B3" w:rsidP="001306B3">
      <w:pPr>
        <w:tabs>
          <w:tab w:val="left" w:pos="7088"/>
        </w:tabs>
        <w:rPr>
          <w:b/>
          <w:szCs w:val="28"/>
        </w:rPr>
      </w:pPr>
      <w:r w:rsidRPr="00801E34">
        <w:rPr>
          <w:b/>
          <w:szCs w:val="28"/>
        </w:rPr>
        <w:t xml:space="preserve">от  </w:t>
      </w:r>
      <w:r>
        <w:rPr>
          <w:b/>
          <w:szCs w:val="28"/>
        </w:rPr>
        <w:t>01.09.2017</w:t>
      </w:r>
      <w:r w:rsidR="0075633C">
        <w:rPr>
          <w:b/>
          <w:szCs w:val="28"/>
        </w:rPr>
        <w:t xml:space="preserve"> г.</w:t>
      </w:r>
      <w:r w:rsidR="0075633C">
        <w:rPr>
          <w:b/>
          <w:szCs w:val="28"/>
        </w:rPr>
        <w:tab/>
      </w:r>
      <w:r w:rsidRPr="00801E34">
        <w:rPr>
          <w:b/>
          <w:szCs w:val="28"/>
        </w:rPr>
        <w:t xml:space="preserve">№    </w:t>
      </w:r>
      <w:r w:rsidR="0075633C">
        <w:rPr>
          <w:b/>
          <w:szCs w:val="28"/>
        </w:rPr>
        <w:t>341</w:t>
      </w:r>
      <w:r w:rsidRPr="00801E34">
        <w:rPr>
          <w:b/>
          <w:szCs w:val="28"/>
        </w:rPr>
        <w:t xml:space="preserve">        - О</w:t>
      </w:r>
    </w:p>
    <w:p w:rsidR="001306B3" w:rsidRPr="001C7B2E" w:rsidRDefault="001306B3" w:rsidP="001306B3">
      <w:pPr>
        <w:tabs>
          <w:tab w:val="left" w:pos="7088"/>
        </w:tabs>
        <w:jc w:val="center"/>
        <w:rPr>
          <w:szCs w:val="28"/>
        </w:rPr>
      </w:pPr>
      <w:r>
        <w:rPr>
          <w:szCs w:val="28"/>
        </w:rPr>
        <w:t>ст. Старомышастовская</w:t>
      </w:r>
    </w:p>
    <w:p w:rsidR="001306B3" w:rsidRDefault="001306B3" w:rsidP="001306B3">
      <w:pPr>
        <w:spacing w:after="120" w:line="288" w:lineRule="atLeast"/>
        <w:jc w:val="center"/>
        <w:textAlignment w:val="baseline"/>
        <w:rPr>
          <w:b/>
          <w:szCs w:val="28"/>
        </w:rPr>
      </w:pPr>
      <w:r w:rsidRPr="00DE2461">
        <w:rPr>
          <w:b/>
          <w:szCs w:val="28"/>
        </w:rPr>
        <w:t>О</w:t>
      </w:r>
      <w:r>
        <w:rPr>
          <w:b/>
          <w:szCs w:val="28"/>
        </w:rPr>
        <w:t xml:space="preserve"> проведении Уроков мужества и информационных пятиминуток</w:t>
      </w:r>
    </w:p>
    <w:p w:rsidR="001306B3" w:rsidRPr="00C43760" w:rsidRDefault="001306B3" w:rsidP="001306B3">
      <w:pPr>
        <w:spacing w:after="120" w:line="288" w:lineRule="atLeast"/>
        <w:jc w:val="center"/>
        <w:textAlignment w:val="baseline"/>
        <w:rPr>
          <w:rFonts w:eastAsia="Times New Roman" w:cs="Times New Roman"/>
          <w:color w:val="000000"/>
          <w:sz w:val="24"/>
          <w:szCs w:val="24"/>
          <w:lang w:eastAsia="ru-RU"/>
        </w:rPr>
      </w:pPr>
      <w:r>
        <w:rPr>
          <w:b/>
          <w:szCs w:val="28"/>
        </w:rPr>
        <w:t>в 2017-2018учебном году</w:t>
      </w:r>
    </w:p>
    <w:p w:rsidR="0020292A" w:rsidRDefault="0020292A" w:rsidP="001306B3">
      <w:pPr>
        <w:spacing w:after="0" w:line="288" w:lineRule="atLeast"/>
        <w:ind w:firstLine="708"/>
        <w:jc w:val="both"/>
        <w:textAlignment w:val="baseline"/>
        <w:rPr>
          <w:rFonts w:eastAsia="Times New Roman" w:cs="Times New Roman"/>
          <w:szCs w:val="28"/>
          <w:lang w:eastAsia="ru-RU"/>
        </w:rPr>
      </w:pPr>
    </w:p>
    <w:p w:rsidR="001306B3" w:rsidRPr="00CD680D" w:rsidRDefault="001306B3" w:rsidP="001306B3">
      <w:pPr>
        <w:spacing w:after="0" w:line="288" w:lineRule="atLeast"/>
        <w:ind w:firstLine="708"/>
        <w:jc w:val="both"/>
        <w:textAlignment w:val="baseline"/>
        <w:rPr>
          <w:rFonts w:eastAsia="Times New Roman" w:cs="Times New Roman"/>
          <w:b/>
          <w:bCs/>
          <w:szCs w:val="28"/>
          <w:lang w:eastAsia="ru-RU"/>
        </w:rPr>
      </w:pPr>
      <w:proofErr w:type="gramStart"/>
      <w:r>
        <w:rPr>
          <w:rFonts w:eastAsia="Times New Roman" w:cs="Times New Roman"/>
          <w:szCs w:val="28"/>
          <w:lang w:eastAsia="ru-RU"/>
        </w:rPr>
        <w:t>В</w:t>
      </w:r>
      <w:r w:rsidRPr="00CD680D">
        <w:rPr>
          <w:rFonts w:eastAsia="Times New Roman" w:cs="Times New Roman"/>
          <w:szCs w:val="28"/>
          <w:lang w:eastAsia="ru-RU"/>
        </w:rPr>
        <w:t xml:space="preserve"> целях реализации постановления Правительства Российской Федерации от 30.12.2015</w:t>
      </w:r>
      <w:r>
        <w:rPr>
          <w:rFonts w:eastAsia="Times New Roman" w:cs="Times New Roman"/>
          <w:szCs w:val="28"/>
          <w:lang w:eastAsia="ru-RU"/>
        </w:rPr>
        <w:t>г.</w:t>
      </w:r>
      <w:r w:rsidRPr="00CD680D">
        <w:rPr>
          <w:rFonts w:eastAsia="Times New Roman" w:cs="Times New Roman"/>
          <w:szCs w:val="28"/>
          <w:lang w:eastAsia="ru-RU"/>
        </w:rPr>
        <w:t xml:space="preserve"> № 1493 «О государственной программе «Патриотическое воспитание граждан Российской Федерации на 2016-2020 годы» и приказа Министерства образования, науки и молодежной политики Краснодарского края от 14.08.2017 № 2974 «О мерах по повышению эффективности патриотического воспитания обучающихся образовательных организаций Краснодарского</w:t>
      </w:r>
      <w:r>
        <w:rPr>
          <w:rFonts w:eastAsia="Times New Roman" w:cs="Times New Roman"/>
          <w:szCs w:val="28"/>
          <w:lang w:eastAsia="ru-RU"/>
        </w:rPr>
        <w:t xml:space="preserve"> края в 2017-2018 учебном году», приказываю:</w:t>
      </w:r>
      <w:proofErr w:type="gramEnd"/>
    </w:p>
    <w:p w:rsidR="001306B3" w:rsidRPr="0020292A" w:rsidRDefault="001306B3" w:rsidP="0020292A">
      <w:pPr>
        <w:spacing w:before="180" w:after="18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20292A">
        <w:rPr>
          <w:rFonts w:eastAsia="Times New Roman" w:cs="Times New Roman"/>
          <w:szCs w:val="28"/>
          <w:lang w:eastAsia="ru-RU"/>
        </w:rPr>
        <w:t xml:space="preserve">1. Проводить «Урок мужества» (далее - Урок) согласно алгоритму о проведении Уроков в образовательных организациях Краснодарского края на 2017-2018 </w:t>
      </w:r>
      <w:proofErr w:type="spellStart"/>
      <w:r w:rsidRPr="0020292A">
        <w:rPr>
          <w:rFonts w:eastAsia="Times New Roman" w:cs="Times New Roman"/>
          <w:szCs w:val="28"/>
          <w:lang w:eastAsia="ru-RU"/>
        </w:rPr>
        <w:t>уч</w:t>
      </w:r>
      <w:proofErr w:type="gramStart"/>
      <w:r w:rsidRPr="0020292A">
        <w:rPr>
          <w:rFonts w:eastAsia="Times New Roman" w:cs="Times New Roman"/>
          <w:szCs w:val="28"/>
          <w:lang w:eastAsia="ru-RU"/>
        </w:rPr>
        <w:t>.г</w:t>
      </w:r>
      <w:proofErr w:type="gramEnd"/>
      <w:r w:rsidRPr="0020292A">
        <w:rPr>
          <w:rFonts w:eastAsia="Times New Roman" w:cs="Times New Roman"/>
          <w:szCs w:val="28"/>
          <w:lang w:eastAsia="ru-RU"/>
        </w:rPr>
        <w:t>од</w:t>
      </w:r>
      <w:proofErr w:type="spellEnd"/>
      <w:r w:rsidRPr="0020292A">
        <w:rPr>
          <w:rFonts w:eastAsia="Times New Roman" w:cs="Times New Roman"/>
          <w:szCs w:val="28"/>
          <w:lang w:eastAsia="ru-RU"/>
        </w:rPr>
        <w:t xml:space="preserve"> (приложение № 1) и календарю памятных дат, рекомендуемых для проведения «Уроков мужества» на 2017-2018 </w:t>
      </w:r>
      <w:proofErr w:type="spellStart"/>
      <w:r w:rsidRPr="0020292A">
        <w:rPr>
          <w:rFonts w:eastAsia="Times New Roman" w:cs="Times New Roman"/>
          <w:szCs w:val="28"/>
          <w:lang w:eastAsia="ru-RU"/>
        </w:rPr>
        <w:t>уч</w:t>
      </w:r>
      <w:proofErr w:type="spellEnd"/>
      <w:r w:rsidRPr="0020292A">
        <w:rPr>
          <w:rFonts w:eastAsia="Times New Roman" w:cs="Times New Roman"/>
          <w:szCs w:val="28"/>
          <w:lang w:eastAsia="ru-RU"/>
        </w:rPr>
        <w:t>. год (приложение № 2).(отв.  классные руководители 1-11классов)</w:t>
      </w:r>
    </w:p>
    <w:p w:rsidR="001306B3" w:rsidRPr="0020292A" w:rsidRDefault="001306B3" w:rsidP="0020292A">
      <w:pPr>
        <w:spacing w:before="180" w:after="18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20292A">
        <w:rPr>
          <w:rFonts w:eastAsia="Times New Roman" w:cs="Times New Roman"/>
          <w:szCs w:val="28"/>
          <w:lang w:eastAsia="ru-RU"/>
        </w:rPr>
        <w:t>2. Составить и утвердить план проведения Уроков с учетом памятных дат истории России, Кубани</w:t>
      </w:r>
      <w:proofErr w:type="gramStart"/>
      <w:r w:rsidRPr="0020292A">
        <w:rPr>
          <w:rFonts w:eastAsia="Times New Roman" w:cs="Times New Roman"/>
          <w:szCs w:val="28"/>
          <w:lang w:eastAsia="ru-RU"/>
        </w:rPr>
        <w:t>.(</w:t>
      </w:r>
      <w:proofErr w:type="spellStart"/>
      <w:proofErr w:type="gramEnd"/>
      <w:r w:rsidRPr="0020292A">
        <w:rPr>
          <w:rFonts w:eastAsia="Times New Roman" w:cs="Times New Roman"/>
          <w:szCs w:val="28"/>
          <w:lang w:eastAsia="ru-RU"/>
        </w:rPr>
        <w:t>отв</w:t>
      </w:r>
      <w:proofErr w:type="spellEnd"/>
      <w:r w:rsidRPr="0020292A">
        <w:rPr>
          <w:rFonts w:eastAsia="Times New Roman" w:cs="Times New Roman"/>
          <w:szCs w:val="28"/>
          <w:lang w:eastAsia="ru-RU"/>
        </w:rPr>
        <w:t xml:space="preserve"> Николаева Л.А. ) </w:t>
      </w:r>
    </w:p>
    <w:p w:rsidR="001306B3" w:rsidRPr="0020292A" w:rsidRDefault="001306B3" w:rsidP="0020292A">
      <w:pPr>
        <w:spacing w:before="180" w:after="18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20292A">
        <w:rPr>
          <w:rFonts w:eastAsia="Times New Roman" w:cs="Times New Roman"/>
          <w:szCs w:val="28"/>
          <w:lang w:eastAsia="ru-RU"/>
        </w:rPr>
        <w:t xml:space="preserve">3. Оформить до 5 сентября 2017 года в библиотеке выставки и сформировать рекомендуемые списки литературы в помощь педагогам по проведению еженедельного Урока (отв. </w:t>
      </w:r>
      <w:proofErr w:type="spellStart"/>
      <w:r w:rsidRPr="0020292A">
        <w:rPr>
          <w:rFonts w:eastAsia="Times New Roman" w:cs="Times New Roman"/>
          <w:szCs w:val="28"/>
          <w:lang w:eastAsia="ru-RU"/>
        </w:rPr>
        <w:t>Любарец</w:t>
      </w:r>
      <w:proofErr w:type="spellEnd"/>
      <w:r w:rsidRPr="0020292A">
        <w:rPr>
          <w:rFonts w:eastAsia="Times New Roman" w:cs="Times New Roman"/>
          <w:szCs w:val="28"/>
          <w:lang w:eastAsia="ru-RU"/>
        </w:rPr>
        <w:t xml:space="preserve"> В.В.). </w:t>
      </w:r>
    </w:p>
    <w:p w:rsidR="001306B3" w:rsidRPr="0020292A" w:rsidRDefault="001306B3" w:rsidP="0020292A">
      <w:pPr>
        <w:pStyle w:val="a4"/>
        <w:shd w:val="clear" w:color="auto" w:fill="FFFFFF"/>
        <w:spacing w:before="30" w:beforeAutospacing="0" w:after="0" w:afterAutospacing="0"/>
        <w:jc w:val="both"/>
        <w:rPr>
          <w:sz w:val="28"/>
          <w:szCs w:val="28"/>
        </w:rPr>
      </w:pPr>
      <w:r w:rsidRPr="0020292A">
        <w:rPr>
          <w:sz w:val="28"/>
          <w:szCs w:val="28"/>
        </w:rPr>
        <w:t xml:space="preserve">4. Проводить еженедельно по понедельникам на первом уроке «Информационные пятиминутки» </w:t>
      </w:r>
      <w:r w:rsidRPr="0020292A">
        <w:rPr>
          <w:sz w:val="28"/>
          <w:szCs w:val="28"/>
          <w:bdr w:val="none" w:sz="0" w:space="0" w:color="auto" w:frame="1"/>
        </w:rPr>
        <w:t>(</w:t>
      </w:r>
      <w:r w:rsidRPr="0020292A">
        <w:rPr>
          <w:i/>
          <w:iCs/>
          <w:sz w:val="28"/>
          <w:szCs w:val="28"/>
        </w:rPr>
        <w:t xml:space="preserve">Информация об актуальных событиях современности (политических, общественных, культурных, социальных и пр.), просмотр видеозаписей, чтение периодических изданий, анализ событий) </w:t>
      </w:r>
      <w:r w:rsidRPr="0020292A">
        <w:rPr>
          <w:sz w:val="28"/>
          <w:szCs w:val="28"/>
        </w:rPr>
        <w:t>для обучающихся 1-11 классов, согласно письму министерства образования науки и молодежной политики Краснодарского края от 07.07, 2017 № 47-12359/17-11. </w:t>
      </w:r>
      <w:r w:rsidR="0020292A" w:rsidRPr="0020292A">
        <w:rPr>
          <w:sz w:val="28"/>
          <w:szCs w:val="28"/>
        </w:rPr>
        <w:t>(отв.  классные руководители 1-11классов</w:t>
      </w:r>
      <w:r w:rsidR="0020292A">
        <w:rPr>
          <w:sz w:val="28"/>
          <w:szCs w:val="28"/>
        </w:rPr>
        <w:t>).</w:t>
      </w:r>
    </w:p>
    <w:p w:rsidR="0020292A" w:rsidRDefault="001306B3" w:rsidP="0020292A">
      <w:pPr>
        <w:spacing w:before="180" w:after="18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20292A">
        <w:rPr>
          <w:rFonts w:eastAsia="Times New Roman" w:cs="Times New Roman"/>
          <w:szCs w:val="28"/>
          <w:lang w:eastAsia="ru-RU"/>
        </w:rPr>
        <w:t>5. Активизировать работу по пополнению музейной экспозиции, паспортизации школьного музея, созданию интерактивного музея (отв</w:t>
      </w:r>
      <w:r w:rsidR="0020292A">
        <w:rPr>
          <w:rFonts w:eastAsia="Times New Roman" w:cs="Times New Roman"/>
          <w:szCs w:val="28"/>
          <w:lang w:eastAsia="ru-RU"/>
        </w:rPr>
        <w:t>.</w:t>
      </w:r>
      <w:r w:rsidRPr="0020292A">
        <w:rPr>
          <w:rFonts w:eastAsia="Times New Roman" w:cs="Times New Roman"/>
          <w:szCs w:val="28"/>
          <w:lang w:eastAsia="ru-RU"/>
        </w:rPr>
        <w:t xml:space="preserve"> </w:t>
      </w:r>
      <w:proofErr w:type="spellStart"/>
      <w:r w:rsidRPr="0020292A">
        <w:rPr>
          <w:rFonts w:eastAsia="Times New Roman" w:cs="Times New Roman"/>
          <w:szCs w:val="28"/>
          <w:lang w:eastAsia="ru-RU"/>
        </w:rPr>
        <w:t>Мамырко</w:t>
      </w:r>
      <w:proofErr w:type="spellEnd"/>
      <w:r w:rsidRPr="0020292A">
        <w:rPr>
          <w:rFonts w:eastAsia="Times New Roman" w:cs="Times New Roman"/>
          <w:szCs w:val="28"/>
          <w:lang w:eastAsia="ru-RU"/>
        </w:rPr>
        <w:t xml:space="preserve"> В.Ф.). </w:t>
      </w:r>
    </w:p>
    <w:p w:rsidR="001306B3" w:rsidRPr="0020292A" w:rsidRDefault="001306B3" w:rsidP="0020292A">
      <w:pPr>
        <w:spacing w:before="180" w:after="18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20292A">
        <w:rPr>
          <w:rFonts w:eastAsia="Times New Roman" w:cs="Times New Roman"/>
          <w:szCs w:val="28"/>
          <w:lang w:eastAsia="ru-RU"/>
        </w:rPr>
        <w:lastRenderedPageBreak/>
        <w:t>6. Продолжить работу по присвоению школе имени Героев Отечества, выдающихся государственных деятелей и заслуженных земляков</w:t>
      </w:r>
      <w:proofErr w:type="gramStart"/>
      <w:r w:rsidRPr="0020292A">
        <w:rPr>
          <w:rFonts w:eastAsia="Times New Roman" w:cs="Times New Roman"/>
          <w:szCs w:val="28"/>
          <w:lang w:eastAsia="ru-RU"/>
        </w:rPr>
        <w:t xml:space="preserve"> .</w:t>
      </w:r>
      <w:proofErr w:type="gramEnd"/>
      <w:r w:rsidRPr="0020292A">
        <w:rPr>
          <w:rFonts w:eastAsia="Times New Roman" w:cs="Times New Roman"/>
          <w:szCs w:val="28"/>
          <w:lang w:eastAsia="ru-RU"/>
        </w:rPr>
        <w:t>(</w:t>
      </w:r>
      <w:proofErr w:type="spellStart"/>
      <w:r w:rsidRPr="0020292A">
        <w:rPr>
          <w:rFonts w:eastAsia="Times New Roman" w:cs="Times New Roman"/>
          <w:szCs w:val="28"/>
          <w:lang w:eastAsia="ru-RU"/>
        </w:rPr>
        <w:t>отв</w:t>
      </w:r>
      <w:proofErr w:type="spellEnd"/>
      <w:r w:rsidRPr="0020292A">
        <w:rPr>
          <w:rFonts w:eastAsia="Times New Roman" w:cs="Times New Roman"/>
          <w:szCs w:val="28"/>
          <w:lang w:eastAsia="ru-RU"/>
        </w:rPr>
        <w:t xml:space="preserve"> Николаева Л.А. ) . </w:t>
      </w:r>
    </w:p>
    <w:p w:rsidR="001306B3" w:rsidRPr="0020292A" w:rsidRDefault="001306B3" w:rsidP="0020292A">
      <w:pPr>
        <w:spacing w:before="180" w:after="18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20292A">
        <w:rPr>
          <w:rFonts w:eastAsia="Times New Roman" w:cs="Times New Roman"/>
          <w:szCs w:val="28"/>
          <w:lang w:eastAsia="ru-RU"/>
        </w:rPr>
        <w:t>7. Продолжить работу тимуровского движения с ветеранами Великой Отечественной войны (шефская помощь, встречи, интервьюирование и другое)</w:t>
      </w:r>
      <w:proofErr w:type="gramStart"/>
      <w:r w:rsidRPr="0020292A">
        <w:rPr>
          <w:rFonts w:eastAsia="Times New Roman" w:cs="Times New Roman"/>
          <w:szCs w:val="28"/>
          <w:lang w:eastAsia="ru-RU"/>
        </w:rPr>
        <w:t xml:space="preserve"> .</w:t>
      </w:r>
      <w:proofErr w:type="gramEnd"/>
      <w:r w:rsidRPr="0020292A">
        <w:rPr>
          <w:rFonts w:eastAsia="Times New Roman" w:cs="Times New Roman"/>
          <w:szCs w:val="28"/>
          <w:lang w:eastAsia="ru-RU"/>
        </w:rPr>
        <w:t>(</w:t>
      </w:r>
      <w:proofErr w:type="spellStart"/>
      <w:r w:rsidRPr="0020292A">
        <w:rPr>
          <w:rFonts w:eastAsia="Times New Roman" w:cs="Times New Roman"/>
          <w:szCs w:val="28"/>
          <w:lang w:eastAsia="ru-RU"/>
        </w:rPr>
        <w:t>отв</w:t>
      </w:r>
      <w:proofErr w:type="spellEnd"/>
      <w:r w:rsidRPr="0020292A">
        <w:rPr>
          <w:rFonts w:eastAsia="Times New Roman" w:cs="Times New Roman"/>
          <w:szCs w:val="28"/>
          <w:lang w:eastAsia="ru-RU"/>
        </w:rPr>
        <w:t xml:space="preserve"> Николаева Л.А. ) . </w:t>
      </w:r>
    </w:p>
    <w:p w:rsidR="001306B3" w:rsidRPr="0020292A" w:rsidRDefault="001306B3" w:rsidP="0020292A">
      <w:pPr>
        <w:spacing w:before="180" w:after="18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20292A">
        <w:rPr>
          <w:rFonts w:eastAsia="Times New Roman" w:cs="Times New Roman"/>
          <w:szCs w:val="28"/>
          <w:lang w:eastAsia="ru-RU"/>
        </w:rPr>
        <w:t>8. Ежеквартально проводить сверку списков ветеранов Великой Отечественной войны, закреплённых за образовательными организациями с ветеранскими организациями города Краснодара</w:t>
      </w:r>
      <w:proofErr w:type="gramStart"/>
      <w:r w:rsidRPr="0020292A">
        <w:rPr>
          <w:rFonts w:eastAsia="Times New Roman" w:cs="Times New Roman"/>
          <w:szCs w:val="28"/>
          <w:lang w:eastAsia="ru-RU"/>
        </w:rPr>
        <w:t>.(</w:t>
      </w:r>
      <w:proofErr w:type="spellStart"/>
      <w:proofErr w:type="gramEnd"/>
      <w:r w:rsidRPr="0020292A">
        <w:rPr>
          <w:rFonts w:eastAsia="Times New Roman" w:cs="Times New Roman"/>
          <w:szCs w:val="28"/>
          <w:lang w:eastAsia="ru-RU"/>
        </w:rPr>
        <w:t>отв</w:t>
      </w:r>
      <w:proofErr w:type="spellEnd"/>
      <w:r w:rsidRPr="0020292A">
        <w:rPr>
          <w:rFonts w:eastAsia="Times New Roman" w:cs="Times New Roman"/>
          <w:szCs w:val="28"/>
          <w:lang w:eastAsia="ru-RU"/>
        </w:rPr>
        <w:t xml:space="preserve"> Николаева Л.А. ) . </w:t>
      </w:r>
    </w:p>
    <w:p w:rsidR="001306B3" w:rsidRPr="0020292A" w:rsidRDefault="001306B3" w:rsidP="0020292A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20292A">
        <w:rPr>
          <w:rFonts w:eastAsia="Times New Roman" w:cs="Times New Roman"/>
          <w:szCs w:val="28"/>
          <w:lang w:eastAsia="ru-RU"/>
        </w:rPr>
        <w:t>9. Совершенствовать работу по организации деятельности общественных объединений: РДШ</w:t>
      </w:r>
      <w:hyperlink r:id="rId5" w:history="1">
        <w:r w:rsidRPr="0020292A">
          <w:rPr>
            <w:rFonts w:eastAsia="Times New Roman" w:cs="Times New Roman"/>
            <w:szCs w:val="28"/>
            <w:lang w:eastAsia="ru-RU"/>
          </w:rPr>
          <w:t>,</w:t>
        </w:r>
      </w:hyperlink>
      <w:r w:rsidRPr="0020292A">
        <w:rPr>
          <w:rFonts w:eastAsia="Times New Roman" w:cs="Times New Roman"/>
          <w:szCs w:val="28"/>
          <w:lang w:eastAsia="ru-RU"/>
        </w:rPr>
        <w:t xml:space="preserve"> Юнармейские отряды, отряды </w:t>
      </w:r>
      <w:proofErr w:type="spellStart"/>
      <w:r w:rsidRPr="0020292A">
        <w:rPr>
          <w:rFonts w:eastAsia="Times New Roman" w:cs="Times New Roman"/>
          <w:szCs w:val="28"/>
          <w:lang w:eastAsia="ru-RU"/>
        </w:rPr>
        <w:t>Жуковцев</w:t>
      </w:r>
      <w:proofErr w:type="spellEnd"/>
      <w:r w:rsidRPr="0020292A">
        <w:rPr>
          <w:rFonts w:eastAsia="Times New Roman" w:cs="Times New Roman"/>
          <w:szCs w:val="28"/>
          <w:lang w:eastAsia="ru-RU"/>
        </w:rPr>
        <w:t>, союз казачьей молодежи и другие</w:t>
      </w:r>
      <w:proofErr w:type="gramStart"/>
      <w:r w:rsidRPr="0020292A">
        <w:rPr>
          <w:rFonts w:eastAsia="Times New Roman" w:cs="Times New Roman"/>
          <w:szCs w:val="28"/>
          <w:lang w:eastAsia="ru-RU"/>
        </w:rPr>
        <w:t>.(</w:t>
      </w:r>
      <w:proofErr w:type="spellStart"/>
      <w:proofErr w:type="gramEnd"/>
      <w:r w:rsidRPr="0020292A">
        <w:rPr>
          <w:rFonts w:eastAsia="Times New Roman" w:cs="Times New Roman"/>
          <w:szCs w:val="28"/>
          <w:lang w:eastAsia="ru-RU"/>
        </w:rPr>
        <w:t>отв</w:t>
      </w:r>
      <w:proofErr w:type="spellEnd"/>
      <w:r w:rsidRPr="0020292A">
        <w:rPr>
          <w:rFonts w:eastAsia="Times New Roman" w:cs="Times New Roman"/>
          <w:szCs w:val="28"/>
          <w:lang w:eastAsia="ru-RU"/>
        </w:rPr>
        <w:t xml:space="preserve"> Николаева Л.А. ) .</w:t>
      </w:r>
    </w:p>
    <w:p w:rsidR="001306B3" w:rsidRPr="0020292A" w:rsidRDefault="001306B3" w:rsidP="0020292A">
      <w:pPr>
        <w:spacing w:before="180" w:after="18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20292A">
        <w:rPr>
          <w:rFonts w:eastAsia="Times New Roman" w:cs="Times New Roman"/>
          <w:szCs w:val="28"/>
          <w:lang w:eastAsia="ru-RU"/>
        </w:rPr>
        <w:t>10. Продолжить работу по просмотру художественных и документальных фильмов военно-патриотической тематики с последующим их обсуждением</w:t>
      </w:r>
      <w:proofErr w:type="gramStart"/>
      <w:r w:rsidRPr="0020292A">
        <w:rPr>
          <w:rFonts w:eastAsia="Times New Roman" w:cs="Times New Roman"/>
          <w:szCs w:val="28"/>
          <w:lang w:eastAsia="ru-RU"/>
        </w:rPr>
        <w:t>.</w:t>
      </w:r>
      <w:proofErr w:type="gramEnd"/>
      <w:r w:rsidRPr="0020292A">
        <w:rPr>
          <w:rFonts w:eastAsia="Times New Roman" w:cs="Times New Roman"/>
          <w:szCs w:val="28"/>
          <w:lang w:eastAsia="ru-RU"/>
        </w:rPr>
        <w:t> (</w:t>
      </w:r>
      <w:proofErr w:type="gramStart"/>
      <w:r w:rsidRPr="0020292A">
        <w:rPr>
          <w:rFonts w:eastAsia="Times New Roman" w:cs="Times New Roman"/>
          <w:szCs w:val="28"/>
          <w:lang w:eastAsia="ru-RU"/>
        </w:rPr>
        <w:t>о</w:t>
      </w:r>
      <w:proofErr w:type="gramEnd"/>
      <w:r w:rsidRPr="0020292A">
        <w:rPr>
          <w:rFonts w:eastAsia="Times New Roman" w:cs="Times New Roman"/>
          <w:szCs w:val="28"/>
          <w:lang w:eastAsia="ru-RU"/>
        </w:rPr>
        <w:t>тв.  классные руководители 1-11классов)</w:t>
      </w:r>
      <w:r w:rsidR="002F5B6E">
        <w:rPr>
          <w:rFonts w:eastAsia="Times New Roman" w:cs="Times New Roman"/>
          <w:szCs w:val="28"/>
          <w:lang w:eastAsia="ru-RU"/>
        </w:rPr>
        <w:t>.</w:t>
      </w:r>
    </w:p>
    <w:p w:rsidR="001306B3" w:rsidRPr="0020292A" w:rsidRDefault="001306B3" w:rsidP="0020292A">
      <w:pPr>
        <w:spacing w:before="180" w:after="18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20292A">
        <w:rPr>
          <w:rFonts w:eastAsia="Times New Roman" w:cs="Times New Roman"/>
          <w:szCs w:val="28"/>
          <w:lang w:eastAsia="ru-RU"/>
        </w:rPr>
        <w:t>11. Организовать проведение туристических походов, экскурсий по местам боевой славы и памятным местам Кубани в осенне-весенний и летний период.</w:t>
      </w:r>
      <w:r w:rsidR="002F5B6E" w:rsidRPr="002F5B6E">
        <w:rPr>
          <w:rFonts w:eastAsia="Times New Roman" w:cs="Times New Roman"/>
          <w:szCs w:val="28"/>
          <w:lang w:eastAsia="ru-RU"/>
        </w:rPr>
        <w:t xml:space="preserve"> </w:t>
      </w:r>
      <w:r w:rsidR="002F5B6E" w:rsidRPr="0020292A">
        <w:rPr>
          <w:rFonts w:eastAsia="Times New Roman" w:cs="Times New Roman"/>
          <w:szCs w:val="28"/>
          <w:lang w:eastAsia="ru-RU"/>
        </w:rPr>
        <w:t xml:space="preserve">Реальная экскурсия с выездом за пределы населенного пункта </w:t>
      </w:r>
      <w:proofErr w:type="gramStart"/>
      <w:r w:rsidR="002F5B6E" w:rsidRPr="0020292A">
        <w:rPr>
          <w:rFonts w:eastAsia="Times New Roman" w:cs="Times New Roman"/>
          <w:szCs w:val="28"/>
          <w:lang w:eastAsia="ru-RU"/>
        </w:rPr>
        <w:t>-у</w:t>
      </w:r>
      <w:proofErr w:type="gramEnd"/>
      <w:r w:rsidR="002F5B6E" w:rsidRPr="0020292A">
        <w:rPr>
          <w:rFonts w:eastAsia="Times New Roman" w:cs="Times New Roman"/>
          <w:szCs w:val="28"/>
          <w:lang w:eastAsia="ru-RU"/>
        </w:rPr>
        <w:t>читывается как 2-3 «урока Мужества». </w:t>
      </w:r>
      <w:r w:rsidR="0020292A" w:rsidRPr="0020292A">
        <w:rPr>
          <w:rFonts w:eastAsia="Times New Roman" w:cs="Times New Roman"/>
          <w:szCs w:val="28"/>
          <w:lang w:eastAsia="ru-RU"/>
        </w:rPr>
        <w:t xml:space="preserve"> (отв.  классные руководители 1-11классов</w:t>
      </w:r>
      <w:r w:rsidR="002F5B6E">
        <w:rPr>
          <w:rFonts w:eastAsia="Times New Roman" w:cs="Times New Roman"/>
          <w:szCs w:val="28"/>
          <w:lang w:eastAsia="ru-RU"/>
        </w:rPr>
        <w:t xml:space="preserve">, инструктор по детско-юношескому туризму, педагог доп.образования </w:t>
      </w:r>
      <w:r w:rsidR="002F5B6E" w:rsidRPr="004C7DEE">
        <w:rPr>
          <w:bCs/>
          <w:color w:val="000000"/>
          <w:szCs w:val="28"/>
        </w:rPr>
        <w:t>Косенко С.А.</w:t>
      </w:r>
      <w:r w:rsidR="0020292A" w:rsidRPr="0020292A">
        <w:rPr>
          <w:rFonts w:eastAsia="Times New Roman" w:cs="Times New Roman"/>
          <w:szCs w:val="28"/>
          <w:lang w:eastAsia="ru-RU"/>
        </w:rPr>
        <w:t xml:space="preserve">) </w:t>
      </w:r>
    </w:p>
    <w:p w:rsidR="0020292A" w:rsidRPr="0020292A" w:rsidRDefault="0020292A" w:rsidP="0020292A">
      <w:pPr>
        <w:spacing w:before="180" w:after="180" w:line="240" w:lineRule="auto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1</w:t>
      </w:r>
      <w:r w:rsidRPr="0020292A">
        <w:rPr>
          <w:rFonts w:eastAsia="Times New Roman" w:cs="Times New Roman"/>
          <w:szCs w:val="28"/>
          <w:lang w:eastAsia="ru-RU"/>
        </w:rPr>
        <w:t>2</w:t>
      </w:r>
      <w:r w:rsidR="001306B3" w:rsidRPr="0020292A">
        <w:rPr>
          <w:rFonts w:eastAsia="Times New Roman" w:cs="Times New Roman"/>
          <w:szCs w:val="28"/>
          <w:lang w:eastAsia="ru-RU"/>
        </w:rPr>
        <w:t>. Ежемесячное размещение информации о проведении «Уроков» на сайте образовательной организации.</w:t>
      </w:r>
      <w:proofErr w:type="gramStart"/>
      <w:r w:rsidRPr="0020292A">
        <w:rPr>
          <w:rFonts w:eastAsia="Times New Roman" w:cs="Times New Roman"/>
          <w:szCs w:val="28"/>
          <w:lang w:eastAsia="ru-RU"/>
        </w:rPr>
        <w:t xml:space="preserve"> .</w:t>
      </w:r>
      <w:proofErr w:type="gramEnd"/>
      <w:r w:rsidRPr="0020292A">
        <w:rPr>
          <w:rFonts w:eastAsia="Times New Roman" w:cs="Times New Roman"/>
          <w:szCs w:val="28"/>
          <w:lang w:eastAsia="ru-RU"/>
        </w:rPr>
        <w:t>(</w:t>
      </w:r>
      <w:proofErr w:type="spellStart"/>
      <w:r w:rsidRPr="0020292A">
        <w:rPr>
          <w:rFonts w:eastAsia="Times New Roman" w:cs="Times New Roman"/>
          <w:szCs w:val="28"/>
          <w:lang w:eastAsia="ru-RU"/>
        </w:rPr>
        <w:t>отв</w:t>
      </w:r>
      <w:proofErr w:type="spellEnd"/>
      <w:r w:rsidRPr="0020292A">
        <w:rPr>
          <w:rFonts w:eastAsia="Times New Roman" w:cs="Times New Roman"/>
          <w:szCs w:val="28"/>
          <w:lang w:eastAsia="ru-RU"/>
        </w:rPr>
        <w:t xml:space="preserve"> Николаева Л.А. ) </w:t>
      </w:r>
    </w:p>
    <w:p w:rsidR="0020292A" w:rsidRPr="0020292A" w:rsidRDefault="0020292A" w:rsidP="0020292A">
      <w:pPr>
        <w:spacing w:after="0"/>
        <w:jc w:val="both"/>
        <w:rPr>
          <w:rFonts w:cs="Times New Roman"/>
          <w:szCs w:val="28"/>
        </w:rPr>
      </w:pPr>
      <w:r>
        <w:rPr>
          <w:rFonts w:eastAsia="Times New Roman" w:cs="Times New Roman"/>
          <w:szCs w:val="28"/>
          <w:lang w:eastAsia="ru-RU"/>
        </w:rPr>
        <w:t>1</w:t>
      </w:r>
      <w:r w:rsidRPr="0020292A">
        <w:rPr>
          <w:rFonts w:eastAsia="Times New Roman" w:cs="Times New Roman"/>
          <w:szCs w:val="28"/>
          <w:lang w:eastAsia="ru-RU"/>
        </w:rPr>
        <w:t xml:space="preserve">3. </w:t>
      </w:r>
      <w:r w:rsidRPr="0020292A">
        <w:rPr>
          <w:rFonts w:cs="Times New Roman"/>
          <w:szCs w:val="28"/>
        </w:rPr>
        <w:t xml:space="preserve">Контроль  исполнения приказа возложить на заместителя директора по ВР Николаеву Л.А. </w:t>
      </w:r>
    </w:p>
    <w:p w:rsidR="0020292A" w:rsidRPr="0020292A" w:rsidRDefault="0020292A" w:rsidP="0020292A">
      <w:pPr>
        <w:pStyle w:val="a5"/>
        <w:tabs>
          <w:tab w:val="left" w:pos="3119"/>
          <w:tab w:val="left" w:pos="7088"/>
        </w:tabs>
        <w:ind w:left="0"/>
        <w:jc w:val="both"/>
        <w:rPr>
          <w:rFonts w:ascii="Times New Roman" w:hAnsi="Times New Roman"/>
          <w:sz w:val="28"/>
          <w:szCs w:val="28"/>
        </w:rPr>
      </w:pPr>
    </w:p>
    <w:p w:rsidR="0020292A" w:rsidRPr="0020292A" w:rsidRDefault="0020292A" w:rsidP="0020292A">
      <w:pPr>
        <w:pStyle w:val="a5"/>
        <w:tabs>
          <w:tab w:val="left" w:pos="3119"/>
          <w:tab w:val="left" w:pos="7088"/>
        </w:tabs>
        <w:ind w:left="0"/>
        <w:jc w:val="both"/>
        <w:rPr>
          <w:rFonts w:ascii="Times New Roman" w:hAnsi="Times New Roman"/>
          <w:sz w:val="28"/>
          <w:szCs w:val="28"/>
        </w:rPr>
      </w:pPr>
    </w:p>
    <w:p w:rsidR="0020292A" w:rsidRPr="0020292A" w:rsidRDefault="0020292A" w:rsidP="0020292A">
      <w:pPr>
        <w:pStyle w:val="a5"/>
        <w:tabs>
          <w:tab w:val="left" w:pos="3119"/>
          <w:tab w:val="left" w:pos="7088"/>
        </w:tabs>
        <w:ind w:left="0"/>
        <w:jc w:val="both"/>
        <w:rPr>
          <w:rFonts w:ascii="Times New Roman" w:hAnsi="Times New Roman"/>
          <w:sz w:val="28"/>
          <w:szCs w:val="28"/>
        </w:rPr>
      </w:pPr>
      <w:r w:rsidRPr="0020292A">
        <w:rPr>
          <w:rFonts w:ascii="Times New Roman" w:hAnsi="Times New Roman"/>
          <w:sz w:val="28"/>
          <w:szCs w:val="28"/>
        </w:rPr>
        <w:t>Директор  БОУ СОШ №31</w:t>
      </w:r>
    </w:p>
    <w:p w:rsidR="0020292A" w:rsidRPr="0020292A" w:rsidRDefault="0020292A" w:rsidP="0020292A">
      <w:pPr>
        <w:pStyle w:val="a5"/>
        <w:tabs>
          <w:tab w:val="left" w:pos="3119"/>
          <w:tab w:val="left" w:pos="7088"/>
        </w:tabs>
        <w:ind w:left="0"/>
        <w:jc w:val="both"/>
        <w:rPr>
          <w:rFonts w:ascii="Times New Roman" w:hAnsi="Times New Roman"/>
          <w:sz w:val="28"/>
          <w:szCs w:val="28"/>
        </w:rPr>
      </w:pPr>
      <w:r w:rsidRPr="0020292A">
        <w:rPr>
          <w:rFonts w:ascii="Times New Roman" w:hAnsi="Times New Roman"/>
          <w:sz w:val="28"/>
          <w:szCs w:val="28"/>
        </w:rPr>
        <w:t xml:space="preserve">МО Динской район                          </w:t>
      </w:r>
      <w:r w:rsidRPr="0020292A">
        <w:rPr>
          <w:rFonts w:ascii="Times New Roman" w:hAnsi="Times New Roman"/>
          <w:sz w:val="28"/>
          <w:szCs w:val="28"/>
        </w:rPr>
        <w:tab/>
        <w:t xml:space="preserve">   А. И. Черкашин</w:t>
      </w:r>
    </w:p>
    <w:p w:rsidR="0020292A" w:rsidRPr="0020292A" w:rsidRDefault="0020292A" w:rsidP="0020292A">
      <w:pPr>
        <w:pStyle w:val="a5"/>
        <w:tabs>
          <w:tab w:val="left" w:pos="3119"/>
          <w:tab w:val="left" w:pos="7088"/>
        </w:tabs>
        <w:ind w:left="0"/>
        <w:jc w:val="both"/>
        <w:rPr>
          <w:rFonts w:ascii="Times New Roman" w:hAnsi="Times New Roman"/>
          <w:sz w:val="28"/>
          <w:szCs w:val="28"/>
        </w:rPr>
      </w:pPr>
    </w:p>
    <w:p w:rsidR="0020292A" w:rsidRDefault="0020292A" w:rsidP="0020292A">
      <w:pPr>
        <w:pStyle w:val="a5"/>
        <w:tabs>
          <w:tab w:val="left" w:pos="3119"/>
          <w:tab w:val="left" w:pos="7088"/>
        </w:tabs>
        <w:ind w:left="0"/>
        <w:jc w:val="both"/>
        <w:rPr>
          <w:rFonts w:ascii="Times New Roman" w:hAnsi="Times New Roman"/>
          <w:sz w:val="28"/>
          <w:szCs w:val="28"/>
        </w:rPr>
      </w:pPr>
    </w:p>
    <w:p w:rsidR="0020292A" w:rsidRDefault="0020292A" w:rsidP="0020292A">
      <w:pPr>
        <w:pStyle w:val="a5"/>
        <w:tabs>
          <w:tab w:val="left" w:pos="3119"/>
          <w:tab w:val="left" w:pos="7088"/>
        </w:tabs>
        <w:ind w:left="0"/>
        <w:jc w:val="both"/>
        <w:rPr>
          <w:rFonts w:ascii="Times New Roman" w:hAnsi="Times New Roman"/>
          <w:sz w:val="28"/>
          <w:szCs w:val="28"/>
        </w:rPr>
      </w:pPr>
    </w:p>
    <w:p w:rsidR="0020292A" w:rsidRDefault="0020292A" w:rsidP="0020292A">
      <w:pPr>
        <w:pStyle w:val="a5"/>
        <w:tabs>
          <w:tab w:val="left" w:pos="3119"/>
          <w:tab w:val="left" w:pos="7088"/>
        </w:tabs>
        <w:ind w:left="0"/>
        <w:jc w:val="both"/>
        <w:rPr>
          <w:rFonts w:ascii="Times New Roman" w:hAnsi="Times New Roman"/>
          <w:sz w:val="28"/>
          <w:szCs w:val="28"/>
        </w:rPr>
      </w:pPr>
    </w:p>
    <w:p w:rsidR="0020292A" w:rsidRDefault="0020292A" w:rsidP="0020292A">
      <w:pPr>
        <w:pStyle w:val="a5"/>
        <w:tabs>
          <w:tab w:val="left" w:pos="3119"/>
          <w:tab w:val="left" w:pos="7088"/>
        </w:tabs>
        <w:ind w:left="0"/>
        <w:jc w:val="both"/>
        <w:rPr>
          <w:rFonts w:ascii="Times New Roman" w:hAnsi="Times New Roman"/>
          <w:sz w:val="28"/>
          <w:szCs w:val="28"/>
        </w:rPr>
      </w:pPr>
    </w:p>
    <w:p w:rsidR="0020292A" w:rsidRDefault="0020292A" w:rsidP="0020292A">
      <w:pPr>
        <w:pStyle w:val="a5"/>
        <w:tabs>
          <w:tab w:val="left" w:pos="3119"/>
          <w:tab w:val="left" w:pos="7088"/>
        </w:tabs>
        <w:ind w:left="0"/>
        <w:jc w:val="both"/>
        <w:rPr>
          <w:rFonts w:ascii="Times New Roman" w:hAnsi="Times New Roman"/>
          <w:sz w:val="28"/>
          <w:szCs w:val="28"/>
        </w:rPr>
      </w:pPr>
    </w:p>
    <w:p w:rsidR="002F5B6E" w:rsidRDefault="002F5B6E" w:rsidP="0020292A">
      <w:pPr>
        <w:pStyle w:val="a5"/>
        <w:tabs>
          <w:tab w:val="left" w:pos="3119"/>
          <w:tab w:val="left" w:pos="7088"/>
        </w:tabs>
        <w:ind w:left="0"/>
        <w:jc w:val="both"/>
        <w:rPr>
          <w:rFonts w:ascii="Times New Roman" w:hAnsi="Times New Roman"/>
          <w:sz w:val="28"/>
          <w:szCs w:val="28"/>
        </w:rPr>
      </w:pPr>
    </w:p>
    <w:p w:rsidR="002F5B6E" w:rsidRDefault="002F5B6E" w:rsidP="0020292A">
      <w:pPr>
        <w:pStyle w:val="a5"/>
        <w:tabs>
          <w:tab w:val="left" w:pos="3119"/>
          <w:tab w:val="left" w:pos="7088"/>
        </w:tabs>
        <w:ind w:left="0"/>
        <w:jc w:val="both"/>
        <w:rPr>
          <w:rFonts w:ascii="Times New Roman" w:hAnsi="Times New Roman"/>
          <w:sz w:val="28"/>
          <w:szCs w:val="28"/>
        </w:rPr>
      </w:pPr>
    </w:p>
    <w:p w:rsidR="0020292A" w:rsidRDefault="0020292A" w:rsidP="0020292A">
      <w:pPr>
        <w:pStyle w:val="a5"/>
        <w:tabs>
          <w:tab w:val="left" w:pos="3119"/>
          <w:tab w:val="left" w:pos="7088"/>
        </w:tabs>
        <w:ind w:left="0"/>
        <w:jc w:val="both"/>
        <w:rPr>
          <w:rFonts w:ascii="Times New Roman" w:hAnsi="Times New Roman"/>
          <w:sz w:val="28"/>
          <w:szCs w:val="28"/>
        </w:rPr>
      </w:pPr>
    </w:p>
    <w:p w:rsidR="0020292A" w:rsidRDefault="0020292A" w:rsidP="0020292A">
      <w:pPr>
        <w:pStyle w:val="a5"/>
        <w:tabs>
          <w:tab w:val="left" w:pos="3119"/>
          <w:tab w:val="left" w:pos="7088"/>
        </w:tabs>
        <w:ind w:left="0"/>
        <w:jc w:val="both"/>
        <w:rPr>
          <w:rFonts w:ascii="Times New Roman" w:hAnsi="Times New Roman"/>
          <w:sz w:val="28"/>
          <w:szCs w:val="28"/>
        </w:rPr>
      </w:pPr>
    </w:p>
    <w:p w:rsidR="0020292A" w:rsidRPr="0020292A" w:rsidRDefault="0020292A" w:rsidP="0020292A">
      <w:pPr>
        <w:pStyle w:val="a5"/>
        <w:tabs>
          <w:tab w:val="left" w:pos="3119"/>
          <w:tab w:val="left" w:pos="7088"/>
        </w:tabs>
        <w:ind w:left="0"/>
        <w:jc w:val="both"/>
        <w:rPr>
          <w:rFonts w:ascii="Times New Roman" w:hAnsi="Times New Roman"/>
          <w:sz w:val="28"/>
          <w:szCs w:val="28"/>
        </w:rPr>
      </w:pPr>
      <w:r w:rsidRPr="0020292A">
        <w:rPr>
          <w:rFonts w:ascii="Times New Roman" w:hAnsi="Times New Roman"/>
          <w:sz w:val="28"/>
          <w:szCs w:val="28"/>
        </w:rPr>
        <w:lastRenderedPageBreak/>
        <w:t xml:space="preserve">С приказом </w:t>
      </w:r>
      <w:proofErr w:type="gramStart"/>
      <w:r w:rsidRPr="0020292A">
        <w:rPr>
          <w:rFonts w:ascii="Times New Roman" w:hAnsi="Times New Roman"/>
          <w:sz w:val="28"/>
          <w:szCs w:val="28"/>
        </w:rPr>
        <w:t>ознакомлены</w:t>
      </w:r>
      <w:proofErr w:type="gramEnd"/>
      <w:r w:rsidRPr="0020292A">
        <w:rPr>
          <w:rFonts w:ascii="Times New Roman" w:hAnsi="Times New Roman"/>
          <w:sz w:val="28"/>
          <w:szCs w:val="28"/>
        </w:rPr>
        <w:t>:</w:t>
      </w:r>
      <w:r w:rsidRPr="0020292A">
        <w:rPr>
          <w:rFonts w:ascii="Times New Roman" w:hAnsi="Times New Roman"/>
          <w:sz w:val="28"/>
          <w:szCs w:val="28"/>
        </w:rPr>
        <w:tab/>
        <w:t xml:space="preserve"> </w:t>
      </w:r>
    </w:p>
    <w:tbl>
      <w:tblPr>
        <w:tblW w:w="6182" w:type="dxa"/>
        <w:jc w:val="center"/>
        <w:tblInd w:w="7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61"/>
        <w:gridCol w:w="2922"/>
        <w:gridCol w:w="2499"/>
      </w:tblGrid>
      <w:tr w:rsidR="002F5B6E" w:rsidTr="0020292A">
        <w:trPr>
          <w:trHeight w:val="273"/>
          <w:jc w:val="center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B6E" w:rsidRPr="002F5B6E" w:rsidRDefault="002F5B6E" w:rsidP="002F5B6E">
            <w:pPr>
              <w:pStyle w:val="a3"/>
            </w:pPr>
          </w:p>
        </w:tc>
        <w:tc>
          <w:tcPr>
            <w:tcW w:w="2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B6E" w:rsidRPr="002F5B6E" w:rsidRDefault="002F5B6E" w:rsidP="002F5B6E">
            <w:pPr>
              <w:pStyle w:val="a3"/>
              <w:rPr>
                <w:color w:val="000000"/>
              </w:rPr>
            </w:pPr>
            <w:r w:rsidRPr="002F5B6E">
              <w:t xml:space="preserve">                                                     Николаева Л.А.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B6E" w:rsidRPr="002F5B6E" w:rsidRDefault="002F5B6E" w:rsidP="002F5B6E">
            <w:pPr>
              <w:pStyle w:val="a3"/>
              <w:rPr>
                <w:color w:val="000000"/>
              </w:rPr>
            </w:pPr>
          </w:p>
        </w:tc>
      </w:tr>
      <w:tr w:rsidR="002F5B6E" w:rsidTr="0020292A">
        <w:trPr>
          <w:trHeight w:val="273"/>
          <w:jc w:val="center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B6E" w:rsidRPr="002F5B6E" w:rsidRDefault="002F5B6E" w:rsidP="002F5B6E">
            <w:pPr>
              <w:pStyle w:val="a3"/>
            </w:pPr>
          </w:p>
        </w:tc>
        <w:tc>
          <w:tcPr>
            <w:tcW w:w="2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B6E" w:rsidRPr="002F5B6E" w:rsidRDefault="002F5B6E" w:rsidP="002F5B6E">
            <w:pPr>
              <w:pStyle w:val="a3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Ма</w:t>
            </w:r>
            <w:r w:rsidRPr="002F5B6E">
              <w:rPr>
                <w:color w:val="000000"/>
              </w:rPr>
              <w:t>мырко</w:t>
            </w:r>
            <w:proofErr w:type="spellEnd"/>
            <w:r w:rsidRPr="002F5B6E">
              <w:rPr>
                <w:color w:val="000000"/>
              </w:rPr>
              <w:t xml:space="preserve"> В.Ф.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B6E" w:rsidRPr="002F5B6E" w:rsidRDefault="002F5B6E" w:rsidP="002F5B6E">
            <w:pPr>
              <w:pStyle w:val="a3"/>
              <w:rPr>
                <w:color w:val="000000"/>
              </w:rPr>
            </w:pPr>
          </w:p>
        </w:tc>
      </w:tr>
      <w:tr w:rsidR="002F5B6E" w:rsidTr="0020292A">
        <w:trPr>
          <w:trHeight w:val="273"/>
          <w:jc w:val="center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B6E" w:rsidRPr="002F5B6E" w:rsidRDefault="002F5B6E" w:rsidP="002F5B6E">
            <w:pPr>
              <w:pStyle w:val="a3"/>
            </w:pPr>
          </w:p>
        </w:tc>
        <w:tc>
          <w:tcPr>
            <w:tcW w:w="2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B6E" w:rsidRPr="002F5B6E" w:rsidRDefault="002F5B6E" w:rsidP="002F5B6E">
            <w:pPr>
              <w:pStyle w:val="a3"/>
              <w:rPr>
                <w:color w:val="000000"/>
              </w:rPr>
            </w:pPr>
            <w:proofErr w:type="spellStart"/>
            <w:r w:rsidRPr="002F5B6E">
              <w:rPr>
                <w:color w:val="000000"/>
              </w:rPr>
              <w:t>Любарец</w:t>
            </w:r>
            <w:proofErr w:type="spellEnd"/>
            <w:r w:rsidRPr="002F5B6E">
              <w:rPr>
                <w:color w:val="000000"/>
              </w:rPr>
              <w:t xml:space="preserve"> В.В.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B6E" w:rsidRPr="002F5B6E" w:rsidRDefault="002F5B6E" w:rsidP="002F5B6E">
            <w:pPr>
              <w:pStyle w:val="a3"/>
              <w:rPr>
                <w:color w:val="000000"/>
              </w:rPr>
            </w:pPr>
          </w:p>
        </w:tc>
      </w:tr>
      <w:tr w:rsidR="002F5B6E" w:rsidTr="0020292A">
        <w:trPr>
          <w:trHeight w:val="273"/>
          <w:jc w:val="center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B6E" w:rsidRPr="002F5B6E" w:rsidRDefault="002F5B6E" w:rsidP="002F5B6E">
            <w:pPr>
              <w:pStyle w:val="a3"/>
            </w:pPr>
          </w:p>
        </w:tc>
        <w:tc>
          <w:tcPr>
            <w:tcW w:w="2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B6E" w:rsidRPr="002F5B6E" w:rsidRDefault="002F5B6E" w:rsidP="002F5B6E">
            <w:pPr>
              <w:pStyle w:val="a3"/>
              <w:rPr>
                <w:color w:val="000000"/>
              </w:rPr>
            </w:pPr>
            <w:r w:rsidRPr="002F5B6E">
              <w:rPr>
                <w:color w:val="000000"/>
              </w:rPr>
              <w:t>Косенко С.А.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B6E" w:rsidRPr="002F5B6E" w:rsidRDefault="002F5B6E" w:rsidP="002F5B6E">
            <w:pPr>
              <w:pStyle w:val="a3"/>
              <w:rPr>
                <w:color w:val="000000"/>
              </w:rPr>
            </w:pPr>
          </w:p>
        </w:tc>
      </w:tr>
      <w:tr w:rsidR="0020292A" w:rsidTr="0020292A">
        <w:trPr>
          <w:trHeight w:val="273"/>
          <w:jc w:val="center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292A" w:rsidRPr="002F5B6E" w:rsidRDefault="0020292A" w:rsidP="002F5B6E">
            <w:pPr>
              <w:pStyle w:val="a3"/>
            </w:pPr>
            <w:r w:rsidRPr="002F5B6E">
              <w:t>1а</w:t>
            </w:r>
          </w:p>
        </w:tc>
        <w:tc>
          <w:tcPr>
            <w:tcW w:w="2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292A" w:rsidRPr="002F5B6E" w:rsidRDefault="0020292A" w:rsidP="002F5B6E">
            <w:pPr>
              <w:pStyle w:val="a3"/>
              <w:rPr>
                <w:color w:val="000000"/>
              </w:rPr>
            </w:pPr>
            <w:proofErr w:type="spellStart"/>
            <w:r w:rsidRPr="002F5B6E">
              <w:rPr>
                <w:color w:val="000000"/>
              </w:rPr>
              <w:t>Леднева</w:t>
            </w:r>
            <w:proofErr w:type="spellEnd"/>
            <w:r w:rsidRPr="002F5B6E">
              <w:rPr>
                <w:color w:val="000000"/>
              </w:rPr>
              <w:t xml:space="preserve"> С.А.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92A" w:rsidRPr="002F5B6E" w:rsidRDefault="0020292A" w:rsidP="002F5B6E">
            <w:pPr>
              <w:pStyle w:val="a3"/>
              <w:rPr>
                <w:color w:val="000000"/>
              </w:rPr>
            </w:pPr>
          </w:p>
        </w:tc>
      </w:tr>
      <w:tr w:rsidR="0020292A" w:rsidTr="0020292A">
        <w:trPr>
          <w:trHeight w:val="273"/>
          <w:jc w:val="center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292A" w:rsidRPr="002F5B6E" w:rsidRDefault="0020292A" w:rsidP="002F5B6E">
            <w:pPr>
              <w:pStyle w:val="a3"/>
            </w:pPr>
            <w:r w:rsidRPr="002F5B6E">
              <w:t>1б</w:t>
            </w:r>
          </w:p>
        </w:tc>
        <w:tc>
          <w:tcPr>
            <w:tcW w:w="2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292A" w:rsidRPr="002F5B6E" w:rsidRDefault="0020292A" w:rsidP="002F5B6E">
            <w:pPr>
              <w:pStyle w:val="a3"/>
              <w:rPr>
                <w:color w:val="000000"/>
              </w:rPr>
            </w:pPr>
            <w:proofErr w:type="spellStart"/>
            <w:r w:rsidRPr="002F5B6E">
              <w:rPr>
                <w:color w:val="000000"/>
              </w:rPr>
              <w:t>Свириденко</w:t>
            </w:r>
            <w:proofErr w:type="spellEnd"/>
            <w:r w:rsidRPr="002F5B6E">
              <w:rPr>
                <w:color w:val="000000"/>
              </w:rPr>
              <w:t xml:space="preserve"> Е.А.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92A" w:rsidRPr="002F5B6E" w:rsidRDefault="0020292A" w:rsidP="002F5B6E">
            <w:pPr>
              <w:pStyle w:val="a3"/>
              <w:rPr>
                <w:color w:val="000000"/>
              </w:rPr>
            </w:pPr>
          </w:p>
        </w:tc>
      </w:tr>
      <w:tr w:rsidR="0020292A" w:rsidTr="0020292A">
        <w:trPr>
          <w:trHeight w:val="273"/>
          <w:jc w:val="center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292A" w:rsidRPr="002F5B6E" w:rsidRDefault="0020292A" w:rsidP="002F5B6E">
            <w:pPr>
              <w:pStyle w:val="a3"/>
            </w:pPr>
            <w:r w:rsidRPr="002F5B6E">
              <w:t>1в</w:t>
            </w:r>
          </w:p>
        </w:tc>
        <w:tc>
          <w:tcPr>
            <w:tcW w:w="2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292A" w:rsidRPr="002F5B6E" w:rsidRDefault="0020292A" w:rsidP="002F5B6E">
            <w:pPr>
              <w:pStyle w:val="a3"/>
              <w:rPr>
                <w:color w:val="000000"/>
              </w:rPr>
            </w:pPr>
            <w:r w:rsidRPr="002F5B6E">
              <w:rPr>
                <w:color w:val="000000"/>
              </w:rPr>
              <w:t>Чернова Е.В.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92A" w:rsidRPr="002F5B6E" w:rsidRDefault="0020292A" w:rsidP="002F5B6E">
            <w:pPr>
              <w:pStyle w:val="a3"/>
              <w:rPr>
                <w:color w:val="000000"/>
              </w:rPr>
            </w:pPr>
          </w:p>
        </w:tc>
      </w:tr>
      <w:tr w:rsidR="0020292A" w:rsidRPr="0046771A" w:rsidTr="0020292A">
        <w:trPr>
          <w:trHeight w:val="451"/>
          <w:jc w:val="center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292A" w:rsidRPr="002F5B6E" w:rsidRDefault="0020292A" w:rsidP="002F5B6E">
            <w:pPr>
              <w:pStyle w:val="a3"/>
            </w:pPr>
            <w:r w:rsidRPr="002F5B6E">
              <w:t>2а</w:t>
            </w:r>
          </w:p>
        </w:tc>
        <w:tc>
          <w:tcPr>
            <w:tcW w:w="2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292A" w:rsidRPr="002F5B6E" w:rsidRDefault="0020292A" w:rsidP="002F5B6E">
            <w:pPr>
              <w:pStyle w:val="a3"/>
              <w:rPr>
                <w:color w:val="000000"/>
              </w:rPr>
            </w:pPr>
            <w:r w:rsidRPr="002F5B6E">
              <w:rPr>
                <w:color w:val="000000"/>
              </w:rPr>
              <w:t>Молчанова Е.Н.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92A" w:rsidRPr="002F5B6E" w:rsidRDefault="0020292A" w:rsidP="002F5B6E">
            <w:pPr>
              <w:pStyle w:val="a3"/>
              <w:rPr>
                <w:color w:val="000000"/>
              </w:rPr>
            </w:pPr>
          </w:p>
        </w:tc>
      </w:tr>
      <w:tr w:rsidR="0020292A" w:rsidRPr="0046771A" w:rsidTr="0020292A">
        <w:trPr>
          <w:trHeight w:val="390"/>
          <w:jc w:val="center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292A" w:rsidRPr="002F5B6E" w:rsidRDefault="0020292A" w:rsidP="002F5B6E">
            <w:pPr>
              <w:pStyle w:val="a3"/>
            </w:pPr>
            <w:r w:rsidRPr="002F5B6E">
              <w:t>2б</w:t>
            </w:r>
          </w:p>
        </w:tc>
        <w:tc>
          <w:tcPr>
            <w:tcW w:w="2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292A" w:rsidRPr="002F5B6E" w:rsidRDefault="0020292A" w:rsidP="002F5B6E">
            <w:pPr>
              <w:pStyle w:val="a3"/>
              <w:rPr>
                <w:color w:val="000000"/>
              </w:rPr>
            </w:pPr>
            <w:r w:rsidRPr="002F5B6E">
              <w:rPr>
                <w:color w:val="000000"/>
              </w:rPr>
              <w:t>Таран Л.В.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92A" w:rsidRPr="002F5B6E" w:rsidRDefault="0020292A" w:rsidP="002F5B6E">
            <w:pPr>
              <w:pStyle w:val="a3"/>
              <w:rPr>
                <w:color w:val="000000"/>
              </w:rPr>
            </w:pPr>
          </w:p>
        </w:tc>
      </w:tr>
      <w:tr w:rsidR="0020292A" w:rsidRPr="0046771A" w:rsidTr="0020292A">
        <w:trPr>
          <w:trHeight w:val="367"/>
          <w:jc w:val="center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292A" w:rsidRPr="002F5B6E" w:rsidRDefault="0020292A" w:rsidP="002F5B6E">
            <w:pPr>
              <w:pStyle w:val="a3"/>
            </w:pPr>
            <w:r w:rsidRPr="002F5B6E">
              <w:t>2в</w:t>
            </w:r>
          </w:p>
        </w:tc>
        <w:tc>
          <w:tcPr>
            <w:tcW w:w="2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292A" w:rsidRPr="002F5B6E" w:rsidRDefault="0020292A" w:rsidP="002F5B6E">
            <w:pPr>
              <w:pStyle w:val="a3"/>
              <w:rPr>
                <w:color w:val="000000"/>
              </w:rPr>
            </w:pPr>
            <w:proofErr w:type="spellStart"/>
            <w:r w:rsidRPr="002F5B6E">
              <w:rPr>
                <w:color w:val="000000"/>
              </w:rPr>
              <w:t>Макиенко</w:t>
            </w:r>
            <w:proofErr w:type="spellEnd"/>
            <w:r w:rsidRPr="002F5B6E">
              <w:rPr>
                <w:color w:val="000000"/>
              </w:rPr>
              <w:t xml:space="preserve"> Н.Б.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92A" w:rsidRPr="002F5B6E" w:rsidRDefault="0020292A" w:rsidP="002F5B6E">
            <w:pPr>
              <w:pStyle w:val="a3"/>
              <w:rPr>
                <w:color w:val="000000"/>
              </w:rPr>
            </w:pPr>
          </w:p>
        </w:tc>
      </w:tr>
      <w:tr w:rsidR="0020292A" w:rsidRPr="0046771A" w:rsidTr="0020292A">
        <w:trPr>
          <w:trHeight w:val="234"/>
          <w:jc w:val="center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292A" w:rsidRPr="002F5B6E" w:rsidRDefault="0020292A" w:rsidP="002F5B6E">
            <w:pPr>
              <w:pStyle w:val="a3"/>
            </w:pPr>
            <w:r w:rsidRPr="002F5B6E">
              <w:t>3а</w:t>
            </w:r>
          </w:p>
        </w:tc>
        <w:tc>
          <w:tcPr>
            <w:tcW w:w="2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292A" w:rsidRPr="002F5B6E" w:rsidRDefault="0020292A" w:rsidP="002F5B6E">
            <w:pPr>
              <w:pStyle w:val="a3"/>
              <w:rPr>
                <w:color w:val="000000"/>
              </w:rPr>
            </w:pPr>
            <w:r w:rsidRPr="002F5B6E">
              <w:rPr>
                <w:color w:val="000000"/>
              </w:rPr>
              <w:t>Степанок Е.А.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92A" w:rsidRPr="002F5B6E" w:rsidRDefault="0020292A" w:rsidP="002F5B6E">
            <w:pPr>
              <w:pStyle w:val="a3"/>
              <w:rPr>
                <w:color w:val="000000"/>
              </w:rPr>
            </w:pPr>
          </w:p>
        </w:tc>
      </w:tr>
      <w:tr w:rsidR="0020292A" w:rsidRPr="0046771A" w:rsidTr="0020292A">
        <w:trPr>
          <w:trHeight w:val="433"/>
          <w:jc w:val="center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292A" w:rsidRPr="002F5B6E" w:rsidRDefault="0020292A" w:rsidP="002F5B6E">
            <w:pPr>
              <w:pStyle w:val="a3"/>
            </w:pPr>
            <w:r w:rsidRPr="002F5B6E">
              <w:t>3б</w:t>
            </w:r>
          </w:p>
        </w:tc>
        <w:tc>
          <w:tcPr>
            <w:tcW w:w="2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292A" w:rsidRPr="002F5B6E" w:rsidRDefault="0020292A" w:rsidP="002F5B6E">
            <w:pPr>
              <w:pStyle w:val="a3"/>
              <w:rPr>
                <w:color w:val="000000"/>
              </w:rPr>
            </w:pPr>
            <w:proofErr w:type="spellStart"/>
            <w:r w:rsidRPr="002F5B6E">
              <w:rPr>
                <w:color w:val="000000"/>
              </w:rPr>
              <w:t>Галикберова</w:t>
            </w:r>
            <w:proofErr w:type="spellEnd"/>
            <w:r w:rsidRPr="002F5B6E">
              <w:rPr>
                <w:color w:val="000000"/>
              </w:rPr>
              <w:t xml:space="preserve"> С.И.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92A" w:rsidRPr="002F5B6E" w:rsidRDefault="0020292A" w:rsidP="002F5B6E">
            <w:pPr>
              <w:pStyle w:val="a3"/>
              <w:rPr>
                <w:color w:val="000000"/>
              </w:rPr>
            </w:pPr>
          </w:p>
        </w:tc>
      </w:tr>
      <w:tr w:rsidR="0020292A" w:rsidRPr="0046771A" w:rsidTr="0020292A">
        <w:trPr>
          <w:trHeight w:val="426"/>
          <w:jc w:val="center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292A" w:rsidRPr="002F5B6E" w:rsidRDefault="0020292A" w:rsidP="002F5B6E">
            <w:pPr>
              <w:pStyle w:val="a3"/>
            </w:pPr>
            <w:r w:rsidRPr="002F5B6E">
              <w:t>3в</w:t>
            </w:r>
          </w:p>
        </w:tc>
        <w:tc>
          <w:tcPr>
            <w:tcW w:w="2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292A" w:rsidRPr="002F5B6E" w:rsidRDefault="0020292A" w:rsidP="002F5B6E">
            <w:pPr>
              <w:pStyle w:val="a3"/>
              <w:rPr>
                <w:color w:val="000000"/>
              </w:rPr>
            </w:pPr>
            <w:r w:rsidRPr="002F5B6E">
              <w:rPr>
                <w:color w:val="000000"/>
              </w:rPr>
              <w:t xml:space="preserve">Ширкунова О.Н.               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92A" w:rsidRPr="002F5B6E" w:rsidRDefault="0020292A" w:rsidP="002F5B6E">
            <w:pPr>
              <w:pStyle w:val="a3"/>
              <w:rPr>
                <w:color w:val="000000"/>
              </w:rPr>
            </w:pPr>
          </w:p>
        </w:tc>
      </w:tr>
      <w:tr w:rsidR="0020292A" w:rsidRPr="0046771A" w:rsidTr="0020292A">
        <w:trPr>
          <w:trHeight w:val="418"/>
          <w:jc w:val="center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292A" w:rsidRPr="002F5B6E" w:rsidRDefault="0020292A" w:rsidP="002F5B6E">
            <w:pPr>
              <w:pStyle w:val="a3"/>
            </w:pPr>
            <w:r w:rsidRPr="002F5B6E">
              <w:t>3г</w:t>
            </w:r>
          </w:p>
        </w:tc>
        <w:tc>
          <w:tcPr>
            <w:tcW w:w="2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292A" w:rsidRPr="002F5B6E" w:rsidRDefault="0020292A" w:rsidP="002F5B6E">
            <w:pPr>
              <w:pStyle w:val="a3"/>
              <w:rPr>
                <w:color w:val="000000"/>
              </w:rPr>
            </w:pPr>
            <w:r w:rsidRPr="002F5B6E">
              <w:rPr>
                <w:color w:val="000000"/>
              </w:rPr>
              <w:t>Олейник Т.М.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92A" w:rsidRPr="002F5B6E" w:rsidRDefault="0020292A" w:rsidP="002F5B6E">
            <w:pPr>
              <w:pStyle w:val="a3"/>
              <w:rPr>
                <w:color w:val="000000"/>
              </w:rPr>
            </w:pPr>
          </w:p>
        </w:tc>
      </w:tr>
      <w:tr w:rsidR="0020292A" w:rsidRPr="0046771A" w:rsidTr="0020292A">
        <w:trPr>
          <w:trHeight w:val="409"/>
          <w:jc w:val="center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292A" w:rsidRPr="002F5B6E" w:rsidRDefault="0020292A" w:rsidP="002F5B6E">
            <w:pPr>
              <w:pStyle w:val="a3"/>
            </w:pPr>
            <w:r w:rsidRPr="002F5B6E">
              <w:t>4а</w:t>
            </w:r>
          </w:p>
        </w:tc>
        <w:tc>
          <w:tcPr>
            <w:tcW w:w="2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292A" w:rsidRPr="002F5B6E" w:rsidRDefault="0020292A" w:rsidP="002F5B6E">
            <w:pPr>
              <w:pStyle w:val="a3"/>
              <w:rPr>
                <w:color w:val="000000"/>
              </w:rPr>
            </w:pPr>
            <w:proofErr w:type="spellStart"/>
            <w:r w:rsidRPr="002F5B6E">
              <w:rPr>
                <w:color w:val="000000"/>
              </w:rPr>
              <w:t>Тарасенко</w:t>
            </w:r>
            <w:proofErr w:type="spellEnd"/>
            <w:r w:rsidRPr="002F5B6E">
              <w:rPr>
                <w:color w:val="000000"/>
              </w:rPr>
              <w:t xml:space="preserve"> С.Ю.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92A" w:rsidRPr="002F5B6E" w:rsidRDefault="0020292A" w:rsidP="002F5B6E">
            <w:pPr>
              <w:pStyle w:val="a3"/>
              <w:rPr>
                <w:color w:val="000000"/>
              </w:rPr>
            </w:pPr>
          </w:p>
        </w:tc>
      </w:tr>
      <w:tr w:rsidR="0020292A" w:rsidRPr="0046771A" w:rsidTr="0020292A">
        <w:trPr>
          <w:trHeight w:val="364"/>
          <w:jc w:val="center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292A" w:rsidRPr="002F5B6E" w:rsidRDefault="0020292A" w:rsidP="002F5B6E">
            <w:pPr>
              <w:pStyle w:val="a3"/>
            </w:pPr>
            <w:r w:rsidRPr="002F5B6E">
              <w:t>4б</w:t>
            </w:r>
          </w:p>
        </w:tc>
        <w:tc>
          <w:tcPr>
            <w:tcW w:w="2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292A" w:rsidRPr="002F5B6E" w:rsidRDefault="0020292A" w:rsidP="002F5B6E">
            <w:pPr>
              <w:pStyle w:val="a3"/>
              <w:rPr>
                <w:color w:val="000000"/>
              </w:rPr>
            </w:pPr>
            <w:r w:rsidRPr="002F5B6E">
              <w:t>Гончаренко О.Н.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92A" w:rsidRPr="002F5B6E" w:rsidRDefault="0020292A" w:rsidP="002F5B6E">
            <w:pPr>
              <w:pStyle w:val="a3"/>
            </w:pPr>
          </w:p>
        </w:tc>
      </w:tr>
      <w:tr w:rsidR="0020292A" w:rsidRPr="0046771A" w:rsidTr="0020292A">
        <w:trPr>
          <w:trHeight w:val="364"/>
          <w:jc w:val="center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292A" w:rsidRPr="002F5B6E" w:rsidRDefault="0020292A" w:rsidP="002F5B6E">
            <w:pPr>
              <w:pStyle w:val="a3"/>
            </w:pPr>
            <w:r w:rsidRPr="002F5B6E">
              <w:t>4в</w:t>
            </w:r>
          </w:p>
        </w:tc>
        <w:tc>
          <w:tcPr>
            <w:tcW w:w="2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292A" w:rsidRPr="002F5B6E" w:rsidRDefault="0020292A" w:rsidP="002F5B6E">
            <w:pPr>
              <w:pStyle w:val="a3"/>
              <w:rPr>
                <w:color w:val="000000"/>
              </w:rPr>
            </w:pPr>
            <w:proofErr w:type="spellStart"/>
            <w:r w:rsidRPr="002F5B6E">
              <w:rPr>
                <w:color w:val="000000"/>
              </w:rPr>
              <w:t>Урмакер</w:t>
            </w:r>
            <w:proofErr w:type="spellEnd"/>
            <w:r w:rsidRPr="002F5B6E">
              <w:rPr>
                <w:color w:val="000000"/>
              </w:rPr>
              <w:t xml:space="preserve"> Т.В.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92A" w:rsidRPr="002F5B6E" w:rsidRDefault="0020292A" w:rsidP="002F5B6E">
            <w:pPr>
              <w:pStyle w:val="a3"/>
              <w:rPr>
                <w:color w:val="000000"/>
              </w:rPr>
            </w:pPr>
          </w:p>
        </w:tc>
      </w:tr>
      <w:tr w:rsidR="0020292A" w:rsidRPr="0046771A" w:rsidTr="0020292A">
        <w:trPr>
          <w:trHeight w:val="364"/>
          <w:jc w:val="center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292A" w:rsidRPr="002F5B6E" w:rsidRDefault="0020292A" w:rsidP="002F5B6E">
            <w:pPr>
              <w:pStyle w:val="a3"/>
            </w:pPr>
            <w:r w:rsidRPr="002F5B6E">
              <w:t>5а</w:t>
            </w:r>
          </w:p>
        </w:tc>
        <w:tc>
          <w:tcPr>
            <w:tcW w:w="2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292A" w:rsidRPr="002F5B6E" w:rsidRDefault="0020292A" w:rsidP="002F5B6E">
            <w:pPr>
              <w:pStyle w:val="a3"/>
              <w:rPr>
                <w:color w:val="000000"/>
              </w:rPr>
            </w:pPr>
            <w:r w:rsidRPr="002F5B6E">
              <w:rPr>
                <w:color w:val="000000"/>
              </w:rPr>
              <w:t>Березина Ю.В.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92A" w:rsidRPr="002F5B6E" w:rsidRDefault="0020292A" w:rsidP="002F5B6E">
            <w:pPr>
              <w:pStyle w:val="a3"/>
              <w:rPr>
                <w:color w:val="000000"/>
              </w:rPr>
            </w:pPr>
          </w:p>
        </w:tc>
      </w:tr>
      <w:tr w:rsidR="0020292A" w:rsidRPr="0046771A" w:rsidTr="0020292A">
        <w:trPr>
          <w:trHeight w:val="364"/>
          <w:jc w:val="center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292A" w:rsidRPr="002F5B6E" w:rsidRDefault="0020292A" w:rsidP="002F5B6E">
            <w:pPr>
              <w:pStyle w:val="a3"/>
            </w:pPr>
            <w:r w:rsidRPr="002F5B6E">
              <w:t>5б</w:t>
            </w:r>
          </w:p>
        </w:tc>
        <w:tc>
          <w:tcPr>
            <w:tcW w:w="2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292A" w:rsidRPr="002F5B6E" w:rsidRDefault="0020292A" w:rsidP="002F5B6E">
            <w:pPr>
              <w:pStyle w:val="a3"/>
              <w:rPr>
                <w:color w:val="000000"/>
              </w:rPr>
            </w:pPr>
            <w:r w:rsidRPr="002F5B6E">
              <w:rPr>
                <w:color w:val="000000"/>
              </w:rPr>
              <w:t>Стоноженко Е.В.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92A" w:rsidRPr="002F5B6E" w:rsidRDefault="0020292A" w:rsidP="002F5B6E">
            <w:pPr>
              <w:pStyle w:val="a3"/>
              <w:rPr>
                <w:color w:val="000000"/>
              </w:rPr>
            </w:pPr>
          </w:p>
        </w:tc>
      </w:tr>
      <w:tr w:rsidR="0020292A" w:rsidRPr="0046771A" w:rsidTr="0020292A">
        <w:trPr>
          <w:trHeight w:val="364"/>
          <w:jc w:val="center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292A" w:rsidRPr="002F5B6E" w:rsidRDefault="0020292A" w:rsidP="002F5B6E">
            <w:pPr>
              <w:pStyle w:val="a3"/>
            </w:pPr>
            <w:r w:rsidRPr="002F5B6E">
              <w:t>5в</w:t>
            </w:r>
          </w:p>
        </w:tc>
        <w:tc>
          <w:tcPr>
            <w:tcW w:w="2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292A" w:rsidRPr="002F5B6E" w:rsidRDefault="0020292A" w:rsidP="002F5B6E">
            <w:pPr>
              <w:pStyle w:val="a3"/>
              <w:rPr>
                <w:color w:val="000000"/>
              </w:rPr>
            </w:pPr>
            <w:proofErr w:type="spellStart"/>
            <w:r w:rsidRPr="002F5B6E">
              <w:rPr>
                <w:color w:val="000000"/>
              </w:rPr>
              <w:t>Ожегина</w:t>
            </w:r>
            <w:proofErr w:type="spellEnd"/>
            <w:r w:rsidRPr="002F5B6E">
              <w:rPr>
                <w:color w:val="000000"/>
              </w:rPr>
              <w:t xml:space="preserve"> Т.В.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92A" w:rsidRPr="002F5B6E" w:rsidRDefault="0020292A" w:rsidP="002F5B6E">
            <w:pPr>
              <w:pStyle w:val="a3"/>
              <w:rPr>
                <w:color w:val="000000"/>
              </w:rPr>
            </w:pPr>
          </w:p>
        </w:tc>
      </w:tr>
      <w:tr w:rsidR="0020292A" w:rsidRPr="0046771A" w:rsidTr="0020292A">
        <w:trPr>
          <w:trHeight w:val="364"/>
          <w:jc w:val="center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292A" w:rsidRPr="002F5B6E" w:rsidRDefault="0020292A" w:rsidP="002F5B6E">
            <w:pPr>
              <w:pStyle w:val="a3"/>
            </w:pPr>
            <w:r w:rsidRPr="002F5B6E">
              <w:t>6а</w:t>
            </w:r>
          </w:p>
        </w:tc>
        <w:tc>
          <w:tcPr>
            <w:tcW w:w="2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292A" w:rsidRPr="002F5B6E" w:rsidRDefault="0020292A" w:rsidP="002F5B6E">
            <w:pPr>
              <w:pStyle w:val="a3"/>
              <w:rPr>
                <w:color w:val="000000"/>
              </w:rPr>
            </w:pPr>
            <w:proofErr w:type="spellStart"/>
            <w:r w:rsidRPr="002F5B6E">
              <w:rPr>
                <w:color w:val="000000"/>
              </w:rPr>
              <w:t>Желязко</w:t>
            </w:r>
            <w:proofErr w:type="spellEnd"/>
            <w:r w:rsidRPr="002F5B6E">
              <w:rPr>
                <w:color w:val="000000"/>
              </w:rPr>
              <w:t xml:space="preserve"> О.В.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92A" w:rsidRPr="002F5B6E" w:rsidRDefault="0020292A" w:rsidP="002F5B6E">
            <w:pPr>
              <w:pStyle w:val="a3"/>
              <w:rPr>
                <w:color w:val="000000"/>
              </w:rPr>
            </w:pPr>
          </w:p>
        </w:tc>
      </w:tr>
      <w:tr w:rsidR="0020292A" w:rsidRPr="0046771A" w:rsidTr="0020292A">
        <w:trPr>
          <w:trHeight w:val="364"/>
          <w:jc w:val="center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292A" w:rsidRPr="002F5B6E" w:rsidRDefault="0020292A" w:rsidP="002F5B6E">
            <w:pPr>
              <w:pStyle w:val="a3"/>
            </w:pPr>
            <w:r w:rsidRPr="002F5B6E">
              <w:t>6б</w:t>
            </w:r>
          </w:p>
        </w:tc>
        <w:tc>
          <w:tcPr>
            <w:tcW w:w="2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292A" w:rsidRPr="002F5B6E" w:rsidRDefault="002F5B6E" w:rsidP="002F5B6E">
            <w:pPr>
              <w:pStyle w:val="a3"/>
              <w:rPr>
                <w:color w:val="000000"/>
              </w:rPr>
            </w:pPr>
            <w:proofErr w:type="spellStart"/>
            <w:r w:rsidRPr="002F5B6E">
              <w:rPr>
                <w:color w:val="000000"/>
              </w:rPr>
              <w:t>Пищевская</w:t>
            </w:r>
            <w:proofErr w:type="spellEnd"/>
            <w:r w:rsidRPr="002F5B6E">
              <w:rPr>
                <w:color w:val="000000"/>
              </w:rPr>
              <w:t xml:space="preserve"> Е.С.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92A" w:rsidRPr="002F5B6E" w:rsidRDefault="0020292A" w:rsidP="002F5B6E">
            <w:pPr>
              <w:pStyle w:val="a3"/>
              <w:rPr>
                <w:color w:val="000000"/>
              </w:rPr>
            </w:pPr>
          </w:p>
        </w:tc>
      </w:tr>
      <w:tr w:rsidR="0020292A" w:rsidRPr="0046771A" w:rsidTr="0020292A">
        <w:trPr>
          <w:trHeight w:val="364"/>
          <w:jc w:val="center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292A" w:rsidRPr="002F5B6E" w:rsidRDefault="0020292A" w:rsidP="002F5B6E">
            <w:pPr>
              <w:pStyle w:val="a3"/>
            </w:pPr>
            <w:r w:rsidRPr="002F5B6E">
              <w:t>6в</w:t>
            </w:r>
          </w:p>
        </w:tc>
        <w:tc>
          <w:tcPr>
            <w:tcW w:w="2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292A" w:rsidRPr="002F5B6E" w:rsidRDefault="0020292A" w:rsidP="002F5B6E">
            <w:pPr>
              <w:pStyle w:val="a3"/>
              <w:rPr>
                <w:color w:val="000000"/>
              </w:rPr>
            </w:pPr>
            <w:r w:rsidRPr="002F5B6E">
              <w:rPr>
                <w:color w:val="000000"/>
              </w:rPr>
              <w:t>Коваленко М.И.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92A" w:rsidRPr="002F5B6E" w:rsidRDefault="0020292A" w:rsidP="002F5B6E">
            <w:pPr>
              <w:pStyle w:val="a3"/>
              <w:rPr>
                <w:color w:val="000000"/>
              </w:rPr>
            </w:pPr>
          </w:p>
        </w:tc>
      </w:tr>
      <w:tr w:rsidR="0020292A" w:rsidRPr="0046771A" w:rsidTr="0020292A">
        <w:trPr>
          <w:trHeight w:val="364"/>
          <w:jc w:val="center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292A" w:rsidRPr="002F5B6E" w:rsidRDefault="0020292A" w:rsidP="002F5B6E">
            <w:pPr>
              <w:pStyle w:val="a3"/>
            </w:pPr>
            <w:r w:rsidRPr="002F5B6E">
              <w:t>7а</w:t>
            </w:r>
          </w:p>
        </w:tc>
        <w:tc>
          <w:tcPr>
            <w:tcW w:w="2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292A" w:rsidRPr="002F5B6E" w:rsidRDefault="0020292A" w:rsidP="002F5B6E">
            <w:pPr>
              <w:pStyle w:val="a3"/>
              <w:rPr>
                <w:color w:val="000000"/>
              </w:rPr>
            </w:pPr>
            <w:proofErr w:type="spellStart"/>
            <w:r w:rsidRPr="002F5B6E">
              <w:rPr>
                <w:color w:val="000000"/>
              </w:rPr>
              <w:t>Постолова</w:t>
            </w:r>
            <w:proofErr w:type="spellEnd"/>
            <w:r w:rsidRPr="002F5B6E">
              <w:rPr>
                <w:color w:val="000000"/>
              </w:rPr>
              <w:t xml:space="preserve"> Н.В.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92A" w:rsidRPr="002F5B6E" w:rsidRDefault="0020292A" w:rsidP="002F5B6E">
            <w:pPr>
              <w:pStyle w:val="a3"/>
              <w:rPr>
                <w:color w:val="000000"/>
              </w:rPr>
            </w:pPr>
          </w:p>
        </w:tc>
      </w:tr>
      <w:tr w:rsidR="0020292A" w:rsidRPr="0046771A" w:rsidTr="0020292A">
        <w:trPr>
          <w:trHeight w:val="364"/>
          <w:jc w:val="center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292A" w:rsidRPr="002F5B6E" w:rsidRDefault="0020292A" w:rsidP="002F5B6E">
            <w:pPr>
              <w:pStyle w:val="a3"/>
            </w:pPr>
            <w:r w:rsidRPr="002F5B6E">
              <w:t>7б</w:t>
            </w:r>
          </w:p>
        </w:tc>
        <w:tc>
          <w:tcPr>
            <w:tcW w:w="2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292A" w:rsidRPr="002F5B6E" w:rsidRDefault="0020292A" w:rsidP="002F5B6E">
            <w:pPr>
              <w:pStyle w:val="a3"/>
              <w:rPr>
                <w:color w:val="000000"/>
              </w:rPr>
            </w:pPr>
            <w:proofErr w:type="spellStart"/>
            <w:r w:rsidRPr="002F5B6E">
              <w:rPr>
                <w:color w:val="000000"/>
              </w:rPr>
              <w:t>Надолинская</w:t>
            </w:r>
            <w:proofErr w:type="spellEnd"/>
            <w:r w:rsidRPr="002F5B6E">
              <w:rPr>
                <w:color w:val="000000"/>
              </w:rPr>
              <w:t xml:space="preserve"> Е.А.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92A" w:rsidRPr="002F5B6E" w:rsidRDefault="0020292A" w:rsidP="002F5B6E">
            <w:pPr>
              <w:pStyle w:val="a3"/>
              <w:rPr>
                <w:color w:val="000000"/>
              </w:rPr>
            </w:pPr>
          </w:p>
        </w:tc>
      </w:tr>
      <w:tr w:rsidR="0020292A" w:rsidRPr="0046771A" w:rsidTr="0020292A">
        <w:trPr>
          <w:trHeight w:val="364"/>
          <w:jc w:val="center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292A" w:rsidRPr="002F5B6E" w:rsidRDefault="0020292A" w:rsidP="002F5B6E">
            <w:pPr>
              <w:pStyle w:val="a3"/>
            </w:pPr>
            <w:r w:rsidRPr="002F5B6E">
              <w:t>7в</w:t>
            </w:r>
          </w:p>
        </w:tc>
        <w:tc>
          <w:tcPr>
            <w:tcW w:w="2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292A" w:rsidRPr="002F5B6E" w:rsidRDefault="0020292A" w:rsidP="002F5B6E">
            <w:pPr>
              <w:pStyle w:val="a3"/>
              <w:rPr>
                <w:color w:val="000000"/>
              </w:rPr>
            </w:pPr>
            <w:r w:rsidRPr="002F5B6E">
              <w:rPr>
                <w:color w:val="000000"/>
              </w:rPr>
              <w:t>Васильева И.А.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92A" w:rsidRPr="002F5B6E" w:rsidRDefault="0020292A" w:rsidP="002F5B6E">
            <w:pPr>
              <w:pStyle w:val="a3"/>
              <w:rPr>
                <w:color w:val="000000"/>
              </w:rPr>
            </w:pPr>
          </w:p>
        </w:tc>
      </w:tr>
      <w:tr w:rsidR="0020292A" w:rsidRPr="0046771A" w:rsidTr="0020292A">
        <w:trPr>
          <w:trHeight w:val="364"/>
          <w:jc w:val="center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292A" w:rsidRPr="002F5B6E" w:rsidRDefault="0020292A" w:rsidP="002F5B6E">
            <w:pPr>
              <w:pStyle w:val="a3"/>
            </w:pPr>
            <w:r w:rsidRPr="002F5B6E">
              <w:t>8а</w:t>
            </w:r>
          </w:p>
        </w:tc>
        <w:tc>
          <w:tcPr>
            <w:tcW w:w="2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292A" w:rsidRPr="002F5B6E" w:rsidRDefault="0020292A" w:rsidP="002F5B6E">
            <w:pPr>
              <w:pStyle w:val="a3"/>
              <w:rPr>
                <w:color w:val="000000"/>
              </w:rPr>
            </w:pPr>
            <w:proofErr w:type="spellStart"/>
            <w:r w:rsidRPr="002F5B6E">
              <w:rPr>
                <w:color w:val="000000"/>
              </w:rPr>
              <w:t>Багирова</w:t>
            </w:r>
            <w:proofErr w:type="spellEnd"/>
            <w:r w:rsidRPr="002F5B6E">
              <w:rPr>
                <w:color w:val="000000"/>
              </w:rPr>
              <w:t xml:space="preserve"> Г.В.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92A" w:rsidRPr="002F5B6E" w:rsidRDefault="0020292A" w:rsidP="002F5B6E">
            <w:pPr>
              <w:pStyle w:val="a3"/>
              <w:rPr>
                <w:color w:val="000000"/>
              </w:rPr>
            </w:pPr>
          </w:p>
        </w:tc>
      </w:tr>
      <w:tr w:rsidR="0020292A" w:rsidRPr="0046771A" w:rsidTr="0020292A">
        <w:trPr>
          <w:trHeight w:val="364"/>
          <w:jc w:val="center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292A" w:rsidRPr="002F5B6E" w:rsidRDefault="0020292A" w:rsidP="002F5B6E">
            <w:pPr>
              <w:pStyle w:val="a3"/>
            </w:pPr>
            <w:r w:rsidRPr="002F5B6E">
              <w:t>8б</w:t>
            </w:r>
          </w:p>
        </w:tc>
        <w:tc>
          <w:tcPr>
            <w:tcW w:w="2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292A" w:rsidRPr="002F5B6E" w:rsidRDefault="0020292A" w:rsidP="002F5B6E">
            <w:pPr>
              <w:pStyle w:val="a3"/>
              <w:rPr>
                <w:color w:val="000000"/>
              </w:rPr>
            </w:pPr>
            <w:r w:rsidRPr="002F5B6E">
              <w:rPr>
                <w:color w:val="000000"/>
              </w:rPr>
              <w:t>Игнатьева Н.В.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92A" w:rsidRPr="002F5B6E" w:rsidRDefault="0020292A" w:rsidP="002F5B6E">
            <w:pPr>
              <w:pStyle w:val="a3"/>
              <w:rPr>
                <w:color w:val="000000"/>
              </w:rPr>
            </w:pPr>
          </w:p>
        </w:tc>
      </w:tr>
      <w:tr w:rsidR="0020292A" w:rsidRPr="0046771A" w:rsidTr="0020292A">
        <w:trPr>
          <w:trHeight w:val="364"/>
          <w:jc w:val="center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292A" w:rsidRPr="002F5B6E" w:rsidRDefault="0020292A" w:rsidP="002F5B6E">
            <w:pPr>
              <w:pStyle w:val="a3"/>
            </w:pPr>
            <w:r w:rsidRPr="002F5B6E">
              <w:t>8в</w:t>
            </w:r>
          </w:p>
        </w:tc>
        <w:tc>
          <w:tcPr>
            <w:tcW w:w="2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292A" w:rsidRPr="002F5B6E" w:rsidRDefault="0020292A" w:rsidP="002F5B6E">
            <w:pPr>
              <w:pStyle w:val="a3"/>
              <w:rPr>
                <w:color w:val="000000"/>
              </w:rPr>
            </w:pPr>
            <w:proofErr w:type="spellStart"/>
            <w:r w:rsidRPr="002F5B6E">
              <w:rPr>
                <w:color w:val="000000"/>
              </w:rPr>
              <w:t>Кристева</w:t>
            </w:r>
            <w:proofErr w:type="spellEnd"/>
            <w:r w:rsidRPr="002F5B6E">
              <w:rPr>
                <w:color w:val="000000"/>
              </w:rPr>
              <w:t xml:space="preserve"> Н.А.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92A" w:rsidRPr="002F5B6E" w:rsidRDefault="0020292A" w:rsidP="002F5B6E">
            <w:pPr>
              <w:pStyle w:val="a3"/>
              <w:rPr>
                <w:color w:val="000000"/>
              </w:rPr>
            </w:pPr>
          </w:p>
        </w:tc>
      </w:tr>
      <w:tr w:rsidR="0020292A" w:rsidRPr="0046771A" w:rsidTr="0020292A">
        <w:trPr>
          <w:trHeight w:val="364"/>
          <w:jc w:val="center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292A" w:rsidRPr="002F5B6E" w:rsidRDefault="0020292A" w:rsidP="002F5B6E">
            <w:pPr>
              <w:pStyle w:val="a3"/>
            </w:pPr>
            <w:r w:rsidRPr="002F5B6E">
              <w:t>8г</w:t>
            </w:r>
          </w:p>
        </w:tc>
        <w:tc>
          <w:tcPr>
            <w:tcW w:w="2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292A" w:rsidRPr="002F5B6E" w:rsidRDefault="0020292A" w:rsidP="002F5B6E">
            <w:pPr>
              <w:pStyle w:val="a3"/>
              <w:rPr>
                <w:color w:val="000000"/>
              </w:rPr>
            </w:pPr>
            <w:proofErr w:type="spellStart"/>
            <w:r w:rsidRPr="002F5B6E">
              <w:rPr>
                <w:color w:val="000000"/>
              </w:rPr>
              <w:t>Пурик</w:t>
            </w:r>
            <w:proofErr w:type="spellEnd"/>
            <w:r w:rsidRPr="002F5B6E">
              <w:rPr>
                <w:color w:val="000000"/>
              </w:rPr>
              <w:t xml:space="preserve"> И.А.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92A" w:rsidRPr="002F5B6E" w:rsidRDefault="0020292A" w:rsidP="002F5B6E">
            <w:pPr>
              <w:pStyle w:val="a3"/>
              <w:rPr>
                <w:color w:val="000000"/>
              </w:rPr>
            </w:pPr>
          </w:p>
        </w:tc>
      </w:tr>
      <w:tr w:rsidR="0020292A" w:rsidRPr="0046771A" w:rsidTr="0020292A">
        <w:trPr>
          <w:trHeight w:val="364"/>
          <w:jc w:val="center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292A" w:rsidRPr="002F5B6E" w:rsidRDefault="0020292A" w:rsidP="002F5B6E">
            <w:pPr>
              <w:pStyle w:val="a3"/>
            </w:pPr>
            <w:r w:rsidRPr="002F5B6E">
              <w:t>9а</w:t>
            </w:r>
          </w:p>
        </w:tc>
        <w:tc>
          <w:tcPr>
            <w:tcW w:w="2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292A" w:rsidRPr="002F5B6E" w:rsidRDefault="0020292A" w:rsidP="002F5B6E">
            <w:pPr>
              <w:pStyle w:val="a3"/>
              <w:rPr>
                <w:color w:val="000000"/>
              </w:rPr>
            </w:pPr>
            <w:proofErr w:type="spellStart"/>
            <w:r w:rsidRPr="002F5B6E">
              <w:rPr>
                <w:color w:val="000000"/>
              </w:rPr>
              <w:t>Клиша</w:t>
            </w:r>
            <w:proofErr w:type="spellEnd"/>
            <w:r w:rsidRPr="002F5B6E">
              <w:rPr>
                <w:color w:val="000000"/>
              </w:rPr>
              <w:t xml:space="preserve"> Л.И.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92A" w:rsidRPr="002F5B6E" w:rsidRDefault="0020292A" w:rsidP="002F5B6E">
            <w:pPr>
              <w:pStyle w:val="a3"/>
              <w:rPr>
                <w:color w:val="000000"/>
              </w:rPr>
            </w:pPr>
          </w:p>
        </w:tc>
      </w:tr>
      <w:tr w:rsidR="0020292A" w:rsidRPr="0046771A" w:rsidTr="0020292A">
        <w:trPr>
          <w:trHeight w:val="364"/>
          <w:jc w:val="center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292A" w:rsidRPr="002F5B6E" w:rsidRDefault="0020292A" w:rsidP="002F5B6E">
            <w:pPr>
              <w:pStyle w:val="a3"/>
            </w:pPr>
            <w:r w:rsidRPr="002F5B6E">
              <w:t>9б</w:t>
            </w:r>
          </w:p>
        </w:tc>
        <w:tc>
          <w:tcPr>
            <w:tcW w:w="2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292A" w:rsidRPr="002F5B6E" w:rsidRDefault="0020292A" w:rsidP="002F5B6E">
            <w:pPr>
              <w:pStyle w:val="a3"/>
              <w:rPr>
                <w:color w:val="000000"/>
              </w:rPr>
            </w:pPr>
            <w:proofErr w:type="spellStart"/>
            <w:r w:rsidRPr="002F5B6E">
              <w:rPr>
                <w:color w:val="000000"/>
              </w:rPr>
              <w:t>Фединишина</w:t>
            </w:r>
            <w:proofErr w:type="spellEnd"/>
            <w:r w:rsidRPr="002F5B6E">
              <w:rPr>
                <w:color w:val="000000"/>
              </w:rPr>
              <w:t xml:space="preserve"> Э.Л.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92A" w:rsidRPr="002F5B6E" w:rsidRDefault="0020292A" w:rsidP="002F5B6E">
            <w:pPr>
              <w:pStyle w:val="a3"/>
              <w:rPr>
                <w:color w:val="000000"/>
              </w:rPr>
            </w:pPr>
          </w:p>
        </w:tc>
      </w:tr>
      <w:tr w:rsidR="0020292A" w:rsidRPr="0046771A" w:rsidTr="0020292A">
        <w:trPr>
          <w:trHeight w:val="364"/>
          <w:jc w:val="center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292A" w:rsidRPr="002F5B6E" w:rsidRDefault="0020292A" w:rsidP="002F5B6E">
            <w:pPr>
              <w:pStyle w:val="a3"/>
            </w:pPr>
            <w:r w:rsidRPr="002F5B6E">
              <w:t>9в</w:t>
            </w:r>
          </w:p>
        </w:tc>
        <w:tc>
          <w:tcPr>
            <w:tcW w:w="2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292A" w:rsidRPr="002F5B6E" w:rsidRDefault="0020292A" w:rsidP="002F5B6E">
            <w:pPr>
              <w:pStyle w:val="a3"/>
              <w:rPr>
                <w:color w:val="000000"/>
              </w:rPr>
            </w:pPr>
            <w:r w:rsidRPr="002F5B6E">
              <w:rPr>
                <w:color w:val="000000"/>
              </w:rPr>
              <w:t>Абрамова П.А.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92A" w:rsidRPr="002F5B6E" w:rsidRDefault="0020292A" w:rsidP="002F5B6E">
            <w:pPr>
              <w:pStyle w:val="a3"/>
              <w:rPr>
                <w:color w:val="000000"/>
              </w:rPr>
            </w:pPr>
          </w:p>
        </w:tc>
      </w:tr>
      <w:tr w:rsidR="0020292A" w:rsidRPr="0046771A" w:rsidTr="0020292A">
        <w:trPr>
          <w:trHeight w:val="364"/>
          <w:jc w:val="center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292A" w:rsidRPr="002F5B6E" w:rsidRDefault="0020292A" w:rsidP="002F5B6E">
            <w:pPr>
              <w:pStyle w:val="a3"/>
            </w:pPr>
            <w:r w:rsidRPr="002F5B6E">
              <w:t>10а</w:t>
            </w:r>
          </w:p>
        </w:tc>
        <w:tc>
          <w:tcPr>
            <w:tcW w:w="2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292A" w:rsidRPr="002F5B6E" w:rsidRDefault="0020292A" w:rsidP="002F5B6E">
            <w:pPr>
              <w:pStyle w:val="a3"/>
              <w:rPr>
                <w:color w:val="000000"/>
              </w:rPr>
            </w:pPr>
            <w:proofErr w:type="spellStart"/>
            <w:r w:rsidRPr="002F5B6E">
              <w:rPr>
                <w:color w:val="000000"/>
              </w:rPr>
              <w:t>Канцурова</w:t>
            </w:r>
            <w:proofErr w:type="spellEnd"/>
            <w:r w:rsidRPr="002F5B6E">
              <w:rPr>
                <w:color w:val="000000"/>
              </w:rPr>
              <w:t xml:space="preserve"> И.А.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92A" w:rsidRPr="002F5B6E" w:rsidRDefault="0020292A" w:rsidP="002F5B6E">
            <w:pPr>
              <w:pStyle w:val="a3"/>
              <w:rPr>
                <w:color w:val="000000"/>
              </w:rPr>
            </w:pPr>
          </w:p>
        </w:tc>
      </w:tr>
      <w:tr w:rsidR="0020292A" w:rsidRPr="0046771A" w:rsidTr="0020292A">
        <w:trPr>
          <w:trHeight w:val="364"/>
          <w:jc w:val="center"/>
        </w:trPr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292A" w:rsidRPr="002F5B6E" w:rsidRDefault="0020292A" w:rsidP="002F5B6E">
            <w:pPr>
              <w:pStyle w:val="a3"/>
            </w:pPr>
            <w:r w:rsidRPr="002F5B6E">
              <w:t>11а</w:t>
            </w:r>
          </w:p>
        </w:tc>
        <w:tc>
          <w:tcPr>
            <w:tcW w:w="2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292A" w:rsidRPr="002F5B6E" w:rsidRDefault="0020292A" w:rsidP="002F5B6E">
            <w:pPr>
              <w:pStyle w:val="a3"/>
              <w:rPr>
                <w:color w:val="000000"/>
              </w:rPr>
            </w:pPr>
            <w:proofErr w:type="spellStart"/>
            <w:r w:rsidRPr="002F5B6E">
              <w:rPr>
                <w:color w:val="000000"/>
              </w:rPr>
              <w:t>Дуванская</w:t>
            </w:r>
            <w:proofErr w:type="spellEnd"/>
            <w:r w:rsidRPr="002F5B6E">
              <w:rPr>
                <w:color w:val="000000"/>
              </w:rPr>
              <w:t xml:space="preserve"> С.А.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92A" w:rsidRPr="002F5B6E" w:rsidRDefault="0020292A" w:rsidP="002F5B6E">
            <w:pPr>
              <w:pStyle w:val="a3"/>
              <w:rPr>
                <w:color w:val="000000"/>
              </w:rPr>
            </w:pPr>
          </w:p>
        </w:tc>
      </w:tr>
    </w:tbl>
    <w:p w:rsidR="001306B3" w:rsidRDefault="001306B3" w:rsidP="001306B3">
      <w:pPr>
        <w:spacing w:before="180" w:after="180" w:line="240" w:lineRule="auto"/>
        <w:jc w:val="both"/>
        <w:rPr>
          <w:rFonts w:ascii="Arial" w:eastAsia="Times New Roman" w:hAnsi="Arial" w:cs="Arial"/>
          <w:color w:val="184495"/>
          <w:sz w:val="20"/>
          <w:szCs w:val="20"/>
          <w:lang w:eastAsia="ru-RU"/>
        </w:rPr>
      </w:pPr>
    </w:p>
    <w:p w:rsidR="002F5B6E" w:rsidRPr="00C43760" w:rsidRDefault="002F5B6E" w:rsidP="001306B3">
      <w:pPr>
        <w:spacing w:before="180" w:after="180" w:line="240" w:lineRule="auto"/>
        <w:jc w:val="both"/>
        <w:rPr>
          <w:rFonts w:ascii="Arial" w:eastAsia="Times New Roman" w:hAnsi="Arial" w:cs="Arial"/>
          <w:color w:val="184495"/>
          <w:sz w:val="20"/>
          <w:szCs w:val="20"/>
          <w:lang w:eastAsia="ru-RU"/>
        </w:rPr>
      </w:pPr>
    </w:p>
    <w:p w:rsidR="001306B3" w:rsidRPr="0020292A" w:rsidRDefault="001306B3" w:rsidP="0020292A">
      <w:pPr>
        <w:shd w:val="clear" w:color="auto" w:fill="FFFFFF"/>
        <w:spacing w:before="60" w:after="210" w:line="315" w:lineRule="atLeast"/>
        <w:jc w:val="center"/>
        <w:rPr>
          <w:rFonts w:ascii="Cambria" w:eastAsia="Times New Roman" w:hAnsi="Cambria" w:cs="Times New Roman"/>
          <w:b/>
          <w:color w:val="333333"/>
          <w:szCs w:val="28"/>
          <w:lang w:eastAsia="ru-RU"/>
        </w:rPr>
      </w:pPr>
      <w:r w:rsidRPr="0020292A">
        <w:rPr>
          <w:rFonts w:ascii="Cambria" w:eastAsia="Times New Roman" w:hAnsi="Cambria" w:cs="Times New Roman"/>
          <w:b/>
          <w:color w:val="333333"/>
          <w:szCs w:val="28"/>
          <w:lang w:eastAsia="ru-RU"/>
        </w:rPr>
        <w:lastRenderedPageBreak/>
        <w:t>Тематическое планирование проведения</w:t>
      </w:r>
      <w:r w:rsidR="0020292A" w:rsidRPr="0020292A">
        <w:rPr>
          <w:rFonts w:ascii="Cambria" w:eastAsia="Times New Roman" w:hAnsi="Cambria" w:cs="Times New Roman"/>
          <w:b/>
          <w:color w:val="333333"/>
          <w:szCs w:val="28"/>
          <w:lang w:eastAsia="ru-RU"/>
        </w:rPr>
        <w:t xml:space="preserve"> </w:t>
      </w:r>
      <w:r w:rsidRPr="0020292A">
        <w:rPr>
          <w:rFonts w:ascii="Cambria" w:eastAsia="Times New Roman" w:hAnsi="Cambria" w:cs="Times New Roman"/>
          <w:b/>
          <w:color w:val="333333"/>
          <w:szCs w:val="28"/>
          <w:lang w:eastAsia="ru-RU"/>
        </w:rPr>
        <w:t>«Уроков мужества»</w:t>
      </w:r>
    </w:p>
    <w:p w:rsidR="001306B3" w:rsidRPr="002F5B6E" w:rsidRDefault="001306B3" w:rsidP="002F5B6E">
      <w:pPr>
        <w:shd w:val="clear" w:color="auto" w:fill="FFFFFF"/>
        <w:spacing w:before="60" w:after="210" w:line="315" w:lineRule="atLeast"/>
        <w:jc w:val="center"/>
        <w:rPr>
          <w:rFonts w:ascii="Cambria" w:eastAsia="Times New Roman" w:hAnsi="Cambria" w:cs="Times New Roman"/>
          <w:b/>
          <w:color w:val="333333"/>
          <w:szCs w:val="28"/>
          <w:lang w:eastAsia="ru-RU"/>
        </w:rPr>
      </w:pPr>
      <w:r w:rsidRPr="0020292A">
        <w:rPr>
          <w:rFonts w:ascii="Cambria" w:eastAsia="Times New Roman" w:hAnsi="Cambria" w:cs="Times New Roman"/>
          <w:b/>
          <w:color w:val="333333"/>
          <w:szCs w:val="28"/>
          <w:lang w:eastAsia="ru-RU"/>
        </w:rPr>
        <w:t>В БОУ СОШ № 31 МО Динской район</w:t>
      </w:r>
    </w:p>
    <w:tbl>
      <w:tblPr>
        <w:tblW w:w="927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42"/>
        <w:gridCol w:w="3708"/>
        <w:gridCol w:w="4720"/>
      </w:tblGrid>
      <w:tr w:rsidR="001306B3" w:rsidRPr="00C43760" w:rsidTr="002F5B6E">
        <w:trPr>
          <w:trHeight w:val="674"/>
        </w:trPr>
        <w:tc>
          <w:tcPr>
            <w:tcW w:w="88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1306B3" w:rsidRPr="00C43760" w:rsidRDefault="001306B3" w:rsidP="007E32BE">
            <w:pPr>
              <w:spacing w:before="150" w:after="15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406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1306B3" w:rsidRPr="00C43760" w:rsidRDefault="001306B3" w:rsidP="007E32BE">
            <w:pPr>
              <w:spacing w:before="150" w:after="15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Дата  проведения</w:t>
            </w:r>
          </w:p>
        </w:tc>
        <w:tc>
          <w:tcPr>
            <w:tcW w:w="511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1306B3" w:rsidRPr="00C43760" w:rsidRDefault="001306B3" w:rsidP="007E32BE">
            <w:pPr>
              <w:spacing w:before="150" w:after="15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 Тема</w:t>
            </w:r>
          </w:p>
        </w:tc>
      </w:tr>
      <w:tr w:rsidR="001306B3" w:rsidRPr="00C43760" w:rsidTr="007E32BE">
        <w:tc>
          <w:tcPr>
            <w:tcW w:w="10065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1306B3" w:rsidRPr="00C43760" w:rsidRDefault="001306B3" w:rsidP="002F5B6E">
            <w:pPr>
              <w:spacing w:before="150" w:after="15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43760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Сентябрь</w:t>
            </w:r>
            <w:r w:rsidR="002F5B6E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  </w:t>
            </w:r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«Родину любить! Кубанью дорожить! Память сохранить!»</w:t>
            </w:r>
          </w:p>
        </w:tc>
      </w:tr>
      <w:tr w:rsidR="001306B3" w:rsidRPr="00C43760" w:rsidTr="007E32BE">
        <w:tc>
          <w:tcPr>
            <w:tcW w:w="88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1306B3" w:rsidRPr="00C43760" w:rsidRDefault="001306B3" w:rsidP="007E32B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06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1306B3" w:rsidRPr="00C43760" w:rsidRDefault="001306B3" w:rsidP="007E32B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1 неделя</w:t>
            </w:r>
          </w:p>
        </w:tc>
        <w:tc>
          <w:tcPr>
            <w:tcW w:w="511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1306B3" w:rsidRPr="00C43760" w:rsidRDefault="001306B3" w:rsidP="007E32B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Классный час по теме: « 75 лет со дня блокады Ленинграда»</w:t>
            </w:r>
          </w:p>
        </w:tc>
      </w:tr>
      <w:tr w:rsidR="001306B3" w:rsidRPr="00C43760" w:rsidTr="007E32BE">
        <w:tc>
          <w:tcPr>
            <w:tcW w:w="88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1306B3" w:rsidRPr="00C43760" w:rsidRDefault="001306B3" w:rsidP="007E32B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06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1306B3" w:rsidRPr="00C43760" w:rsidRDefault="001306B3" w:rsidP="007E32B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2 неделя</w:t>
            </w:r>
          </w:p>
        </w:tc>
        <w:tc>
          <w:tcPr>
            <w:tcW w:w="511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1306B3" w:rsidRPr="00C43760" w:rsidRDefault="001306B3" w:rsidP="007E32B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Тематическая встреча с Ветеранами ВОВ и других локальных войн</w:t>
            </w:r>
          </w:p>
        </w:tc>
      </w:tr>
      <w:tr w:rsidR="001306B3" w:rsidRPr="00C43760" w:rsidTr="007E32BE">
        <w:tc>
          <w:tcPr>
            <w:tcW w:w="88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1306B3" w:rsidRPr="00C43760" w:rsidRDefault="001306B3" w:rsidP="007E32B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06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1306B3" w:rsidRPr="00C43760" w:rsidRDefault="001306B3" w:rsidP="007E32B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3 неделя</w:t>
            </w:r>
          </w:p>
        </w:tc>
        <w:tc>
          <w:tcPr>
            <w:tcW w:w="511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1306B3" w:rsidRPr="00C43760" w:rsidRDefault="001306B3" w:rsidP="007E32B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Виртуальная экскурсия по  местам боевой славы </w:t>
            </w:r>
            <w:proofErr w:type="gramStart"/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. Ленинград</w:t>
            </w:r>
          </w:p>
        </w:tc>
      </w:tr>
      <w:tr w:rsidR="001306B3" w:rsidRPr="00C43760" w:rsidTr="007E32BE">
        <w:tc>
          <w:tcPr>
            <w:tcW w:w="88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1306B3" w:rsidRPr="00C43760" w:rsidRDefault="001306B3" w:rsidP="007E32B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406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1306B3" w:rsidRPr="00C43760" w:rsidRDefault="001306B3" w:rsidP="007E32B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4 неделя</w:t>
            </w:r>
          </w:p>
        </w:tc>
        <w:tc>
          <w:tcPr>
            <w:tcW w:w="511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1306B3" w:rsidRPr="00C43760" w:rsidRDefault="001306B3" w:rsidP="007E32B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Внеклассное мероприятие по теме «75 лет со дня начала битвы под Москвой»</w:t>
            </w:r>
          </w:p>
        </w:tc>
      </w:tr>
      <w:tr w:rsidR="001306B3" w:rsidRPr="00C43760" w:rsidTr="007E32BE">
        <w:tc>
          <w:tcPr>
            <w:tcW w:w="10065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2F5B6E" w:rsidRDefault="002F5B6E" w:rsidP="002F5B6E">
            <w:pPr>
              <w:spacing w:after="0"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1306B3" w:rsidRPr="00C43760" w:rsidRDefault="001306B3" w:rsidP="002F5B6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43760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Октябрь</w:t>
            </w:r>
            <w:r w:rsidR="002F5B6E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  </w:t>
            </w:r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«Преумножить наследие отцов»</w:t>
            </w:r>
          </w:p>
        </w:tc>
      </w:tr>
      <w:tr w:rsidR="001306B3" w:rsidRPr="00C43760" w:rsidTr="007E32BE">
        <w:tc>
          <w:tcPr>
            <w:tcW w:w="88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1306B3" w:rsidRPr="00C43760" w:rsidRDefault="001306B3" w:rsidP="007E32B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406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1306B3" w:rsidRPr="00C43760" w:rsidRDefault="001306B3" w:rsidP="007E32B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1 неделя</w:t>
            </w:r>
          </w:p>
        </w:tc>
        <w:tc>
          <w:tcPr>
            <w:tcW w:w="511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1306B3" w:rsidRPr="00C43760" w:rsidRDefault="001306B3" w:rsidP="007E32B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Классный час по теме: « День освобождения Краснодарского края и завершение битвы за Кавказ»</w:t>
            </w:r>
          </w:p>
        </w:tc>
      </w:tr>
      <w:tr w:rsidR="001306B3" w:rsidRPr="00C43760" w:rsidTr="007E32BE">
        <w:tc>
          <w:tcPr>
            <w:tcW w:w="88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1306B3" w:rsidRPr="00C43760" w:rsidRDefault="001306B3" w:rsidP="007E32B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406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1306B3" w:rsidRPr="00C43760" w:rsidRDefault="001306B3" w:rsidP="007E32B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2 неделя</w:t>
            </w:r>
          </w:p>
        </w:tc>
        <w:tc>
          <w:tcPr>
            <w:tcW w:w="511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1306B3" w:rsidRPr="00C43760" w:rsidRDefault="001306B3" w:rsidP="007E32B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Тематическая встреча с Ветеранами ВОВ и других локальных войн</w:t>
            </w:r>
          </w:p>
        </w:tc>
      </w:tr>
      <w:tr w:rsidR="001306B3" w:rsidRPr="00C43760" w:rsidTr="007E32BE">
        <w:tc>
          <w:tcPr>
            <w:tcW w:w="88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1306B3" w:rsidRPr="00C43760" w:rsidRDefault="001306B3" w:rsidP="007E32B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406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1306B3" w:rsidRPr="00C43760" w:rsidRDefault="001306B3" w:rsidP="007E32B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3 неделя</w:t>
            </w:r>
          </w:p>
        </w:tc>
        <w:tc>
          <w:tcPr>
            <w:tcW w:w="511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1306B3" w:rsidRPr="00C43760" w:rsidRDefault="001306B3" w:rsidP="007E32B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Виртуальная экскурсия по  местам боевой славы </w:t>
            </w:r>
            <w:proofErr w:type="gramStart"/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. Туапсе</w:t>
            </w:r>
          </w:p>
        </w:tc>
      </w:tr>
      <w:tr w:rsidR="001306B3" w:rsidRPr="00C43760" w:rsidTr="007E32BE">
        <w:tc>
          <w:tcPr>
            <w:tcW w:w="88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1306B3" w:rsidRPr="00C43760" w:rsidRDefault="001306B3" w:rsidP="007E32B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406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1306B3" w:rsidRPr="00C43760" w:rsidRDefault="001306B3" w:rsidP="007E32B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4 неделя</w:t>
            </w:r>
          </w:p>
        </w:tc>
        <w:tc>
          <w:tcPr>
            <w:tcW w:w="511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1306B3" w:rsidRPr="00C43760" w:rsidRDefault="001306B3" w:rsidP="007E32B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Внеклассное мероприятие</w:t>
            </w:r>
            <w:proofErr w:type="gramStart"/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»Д</w:t>
            </w:r>
            <w:proofErr w:type="gramEnd"/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ень памяти детей </w:t>
            </w:r>
            <w:proofErr w:type="spellStart"/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Ейского</w:t>
            </w:r>
            <w:proofErr w:type="spellEnd"/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детского дома, погибших 9 октября 1942 года»</w:t>
            </w:r>
          </w:p>
        </w:tc>
      </w:tr>
      <w:tr w:rsidR="001306B3" w:rsidRPr="00C43760" w:rsidTr="007E32BE">
        <w:tc>
          <w:tcPr>
            <w:tcW w:w="10065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2F5B6E" w:rsidRDefault="002F5B6E" w:rsidP="002F5B6E">
            <w:pPr>
              <w:spacing w:after="0"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1306B3" w:rsidRPr="00C43760" w:rsidRDefault="001306B3" w:rsidP="002F5B6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43760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Ноябрь</w:t>
            </w:r>
            <w:r w:rsidR="002F5B6E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 </w:t>
            </w:r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«Этих дней далеких позабыть нельзя…»</w:t>
            </w:r>
          </w:p>
        </w:tc>
      </w:tr>
      <w:tr w:rsidR="001306B3" w:rsidRPr="00C43760" w:rsidTr="007E32BE">
        <w:tc>
          <w:tcPr>
            <w:tcW w:w="88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1306B3" w:rsidRPr="00C43760" w:rsidRDefault="001306B3" w:rsidP="007E32B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406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1306B3" w:rsidRPr="00C43760" w:rsidRDefault="001306B3" w:rsidP="007E32B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1 неделя</w:t>
            </w:r>
          </w:p>
        </w:tc>
        <w:tc>
          <w:tcPr>
            <w:tcW w:w="511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1306B3" w:rsidRPr="00C43760" w:rsidRDefault="001306B3" w:rsidP="007E32B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Классный час по теме: « День Народного единства»</w:t>
            </w:r>
          </w:p>
        </w:tc>
      </w:tr>
      <w:tr w:rsidR="001306B3" w:rsidRPr="00C43760" w:rsidTr="007E32BE">
        <w:tc>
          <w:tcPr>
            <w:tcW w:w="88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1306B3" w:rsidRPr="00C43760" w:rsidRDefault="001306B3" w:rsidP="007E32B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406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1306B3" w:rsidRPr="00C43760" w:rsidRDefault="001306B3" w:rsidP="007E32B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2 неделя</w:t>
            </w:r>
          </w:p>
        </w:tc>
        <w:tc>
          <w:tcPr>
            <w:tcW w:w="511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1306B3" w:rsidRPr="00C43760" w:rsidRDefault="001306B3" w:rsidP="007E32B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Тематическая встреча с Ветеранами ВОВ и других локальных войн</w:t>
            </w:r>
          </w:p>
        </w:tc>
      </w:tr>
      <w:tr w:rsidR="001306B3" w:rsidRPr="00C43760" w:rsidTr="007E32BE">
        <w:tc>
          <w:tcPr>
            <w:tcW w:w="88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1306B3" w:rsidRPr="00C43760" w:rsidRDefault="001306B3" w:rsidP="007E32B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406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1306B3" w:rsidRPr="00C43760" w:rsidRDefault="001306B3" w:rsidP="007E32B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3 неделя</w:t>
            </w:r>
          </w:p>
        </w:tc>
        <w:tc>
          <w:tcPr>
            <w:tcW w:w="511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1306B3" w:rsidRPr="00C43760" w:rsidRDefault="001306B3" w:rsidP="007E32B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Виртуальная экскурсия по  местам боевой славы </w:t>
            </w:r>
            <w:proofErr w:type="gramStart"/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. Новороссийск</w:t>
            </w:r>
          </w:p>
        </w:tc>
      </w:tr>
      <w:tr w:rsidR="001306B3" w:rsidRPr="00C43760" w:rsidTr="007E32BE">
        <w:tc>
          <w:tcPr>
            <w:tcW w:w="88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1306B3" w:rsidRPr="00C43760" w:rsidRDefault="001306B3" w:rsidP="007E32B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406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1306B3" w:rsidRPr="00C43760" w:rsidRDefault="001306B3" w:rsidP="007E32B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4 неделя</w:t>
            </w:r>
          </w:p>
        </w:tc>
        <w:tc>
          <w:tcPr>
            <w:tcW w:w="511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1306B3" w:rsidRPr="00C43760" w:rsidRDefault="001306B3" w:rsidP="007E32B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Внеклассное мероприятие «День морской пехоты России »</w:t>
            </w:r>
          </w:p>
        </w:tc>
      </w:tr>
      <w:tr w:rsidR="001306B3" w:rsidRPr="00C43760" w:rsidTr="007E32BE">
        <w:tc>
          <w:tcPr>
            <w:tcW w:w="10065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2F5B6E" w:rsidRDefault="002F5B6E" w:rsidP="007E32BE">
            <w:pPr>
              <w:spacing w:after="0"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1306B3" w:rsidRPr="00C43760" w:rsidRDefault="001306B3" w:rsidP="002F5B6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43760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Декабрь</w:t>
            </w:r>
            <w:r w:rsidR="002F5B6E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 </w:t>
            </w:r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«День героев Отечества!»</w:t>
            </w:r>
          </w:p>
        </w:tc>
      </w:tr>
      <w:tr w:rsidR="001306B3" w:rsidRPr="00C43760" w:rsidTr="007E32BE">
        <w:tc>
          <w:tcPr>
            <w:tcW w:w="88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1306B3" w:rsidRPr="00C43760" w:rsidRDefault="001306B3" w:rsidP="007E32B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lastRenderedPageBreak/>
              <w:t>13.</w:t>
            </w:r>
          </w:p>
        </w:tc>
        <w:tc>
          <w:tcPr>
            <w:tcW w:w="406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1306B3" w:rsidRPr="00C43760" w:rsidRDefault="001306B3" w:rsidP="007E32B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1 неделя</w:t>
            </w:r>
          </w:p>
        </w:tc>
        <w:tc>
          <w:tcPr>
            <w:tcW w:w="511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1306B3" w:rsidRPr="00C43760" w:rsidRDefault="001306B3" w:rsidP="007E32B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Классный час по теме: «День воинской славы России, День победы русской эскадрой под командованием П.С. Нахимова над турецкой эскадрой у мыса Синоп  (1853). Федеральный закон от 13.03.1995 №32 ФЗ «О днях воинской славы и памятных дат»</w:t>
            </w:r>
          </w:p>
        </w:tc>
      </w:tr>
      <w:tr w:rsidR="001306B3" w:rsidRPr="00C43760" w:rsidTr="007E32BE">
        <w:tc>
          <w:tcPr>
            <w:tcW w:w="88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1306B3" w:rsidRPr="00C43760" w:rsidRDefault="001306B3" w:rsidP="007E32B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406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1306B3" w:rsidRPr="00C43760" w:rsidRDefault="001306B3" w:rsidP="007E32B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2 неделя</w:t>
            </w:r>
          </w:p>
        </w:tc>
        <w:tc>
          <w:tcPr>
            <w:tcW w:w="511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1306B3" w:rsidRPr="00C43760" w:rsidRDefault="001306B3" w:rsidP="007E32B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Тематическая встреча с Ветеранами ВОВ и других локальных войн</w:t>
            </w:r>
          </w:p>
        </w:tc>
      </w:tr>
      <w:tr w:rsidR="001306B3" w:rsidRPr="00C43760" w:rsidTr="007E32BE">
        <w:tc>
          <w:tcPr>
            <w:tcW w:w="88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1306B3" w:rsidRPr="00C43760" w:rsidRDefault="001306B3" w:rsidP="007E32B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15.</w:t>
            </w:r>
          </w:p>
        </w:tc>
        <w:tc>
          <w:tcPr>
            <w:tcW w:w="406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1306B3" w:rsidRPr="00C43760" w:rsidRDefault="001306B3" w:rsidP="007E32B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3 неделя</w:t>
            </w:r>
          </w:p>
        </w:tc>
        <w:tc>
          <w:tcPr>
            <w:tcW w:w="511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1306B3" w:rsidRPr="00C43760" w:rsidRDefault="001306B3" w:rsidP="007E32B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Виртуальная экскурсия по  местам боевой славы </w:t>
            </w:r>
            <w:proofErr w:type="gramStart"/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. Анапа</w:t>
            </w:r>
          </w:p>
        </w:tc>
      </w:tr>
      <w:tr w:rsidR="001306B3" w:rsidRPr="00C43760" w:rsidTr="007E32BE">
        <w:tc>
          <w:tcPr>
            <w:tcW w:w="88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1306B3" w:rsidRPr="00C43760" w:rsidRDefault="001306B3" w:rsidP="007E32B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16.</w:t>
            </w:r>
          </w:p>
        </w:tc>
        <w:tc>
          <w:tcPr>
            <w:tcW w:w="406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1306B3" w:rsidRPr="00C43760" w:rsidRDefault="001306B3" w:rsidP="007E32B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4 неделя</w:t>
            </w:r>
          </w:p>
        </w:tc>
        <w:tc>
          <w:tcPr>
            <w:tcW w:w="511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1306B3" w:rsidRPr="00C43760" w:rsidRDefault="001306B3" w:rsidP="007E32B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Внеклассное мероприятие «День Героев Отечества»</w:t>
            </w:r>
            <w:proofErr w:type="gramStart"/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« День памяти погибших в вооруженном конфликте в Чеченской Республике»</w:t>
            </w:r>
          </w:p>
        </w:tc>
      </w:tr>
      <w:tr w:rsidR="001306B3" w:rsidRPr="00C43760" w:rsidTr="007E32BE">
        <w:tc>
          <w:tcPr>
            <w:tcW w:w="10065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2F5B6E" w:rsidRDefault="002F5B6E" w:rsidP="002F5B6E">
            <w:pPr>
              <w:spacing w:after="0"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1306B3" w:rsidRPr="00C43760" w:rsidRDefault="001306B3" w:rsidP="002F5B6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43760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Январь</w:t>
            </w:r>
            <w:r w:rsidR="002F5B6E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 </w:t>
            </w:r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«Мужества, выносливость, слава!»</w:t>
            </w:r>
          </w:p>
        </w:tc>
      </w:tr>
      <w:tr w:rsidR="001306B3" w:rsidRPr="00C43760" w:rsidTr="007E32BE">
        <w:tc>
          <w:tcPr>
            <w:tcW w:w="88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1306B3" w:rsidRPr="00C43760" w:rsidRDefault="001306B3" w:rsidP="007E32B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17.</w:t>
            </w:r>
          </w:p>
        </w:tc>
        <w:tc>
          <w:tcPr>
            <w:tcW w:w="406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1306B3" w:rsidRPr="00C43760" w:rsidRDefault="001306B3" w:rsidP="007E32B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1 неделя</w:t>
            </w:r>
          </w:p>
        </w:tc>
        <w:tc>
          <w:tcPr>
            <w:tcW w:w="511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1306B3" w:rsidRPr="00C43760" w:rsidRDefault="001306B3" w:rsidP="007E32B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Классный час по теме: «День воинской славы России. День полного освобождения города Ленинграда от блокады»</w:t>
            </w:r>
          </w:p>
        </w:tc>
      </w:tr>
      <w:tr w:rsidR="001306B3" w:rsidRPr="00C43760" w:rsidTr="007E32BE">
        <w:tc>
          <w:tcPr>
            <w:tcW w:w="88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1306B3" w:rsidRPr="00C43760" w:rsidRDefault="001306B3" w:rsidP="007E32B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18.</w:t>
            </w:r>
          </w:p>
        </w:tc>
        <w:tc>
          <w:tcPr>
            <w:tcW w:w="406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1306B3" w:rsidRPr="00C43760" w:rsidRDefault="001306B3" w:rsidP="007E32B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2 неделя</w:t>
            </w:r>
          </w:p>
        </w:tc>
        <w:tc>
          <w:tcPr>
            <w:tcW w:w="511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1306B3" w:rsidRPr="00C43760" w:rsidRDefault="001306B3" w:rsidP="007E32B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Тематическая встреча с Ветеранами ВОВ и других локальных войн</w:t>
            </w:r>
          </w:p>
        </w:tc>
      </w:tr>
      <w:tr w:rsidR="001306B3" w:rsidRPr="00C43760" w:rsidTr="007E32BE">
        <w:tc>
          <w:tcPr>
            <w:tcW w:w="88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1306B3" w:rsidRPr="00C43760" w:rsidRDefault="001306B3" w:rsidP="007E32B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19.</w:t>
            </w:r>
          </w:p>
        </w:tc>
        <w:tc>
          <w:tcPr>
            <w:tcW w:w="406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1306B3" w:rsidRPr="00C43760" w:rsidRDefault="001306B3" w:rsidP="007E32B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3 неделя</w:t>
            </w:r>
          </w:p>
        </w:tc>
        <w:tc>
          <w:tcPr>
            <w:tcW w:w="511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1306B3" w:rsidRPr="00C43760" w:rsidRDefault="001306B3" w:rsidP="007E32B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Экскурсия по памятным местам </w:t>
            </w:r>
            <w:proofErr w:type="gramStart"/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. Горячий Ключ</w:t>
            </w:r>
          </w:p>
        </w:tc>
      </w:tr>
      <w:tr w:rsidR="001306B3" w:rsidRPr="00C43760" w:rsidTr="007E32BE">
        <w:tc>
          <w:tcPr>
            <w:tcW w:w="88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1306B3" w:rsidRPr="00C43760" w:rsidRDefault="001306B3" w:rsidP="007E32B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20.</w:t>
            </w:r>
          </w:p>
        </w:tc>
        <w:tc>
          <w:tcPr>
            <w:tcW w:w="406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1306B3" w:rsidRPr="00C43760" w:rsidRDefault="001306B3" w:rsidP="007E32B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4 неделя</w:t>
            </w:r>
          </w:p>
        </w:tc>
        <w:tc>
          <w:tcPr>
            <w:tcW w:w="511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1306B3" w:rsidRPr="00C43760" w:rsidRDefault="001306B3" w:rsidP="007E32B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Внеклассное мероприятие «День освобождения </w:t>
            </w:r>
            <w:proofErr w:type="gramStart"/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. Горячий Ключ от немецко-фашистских захватчиков»</w:t>
            </w:r>
          </w:p>
        </w:tc>
      </w:tr>
      <w:tr w:rsidR="001306B3" w:rsidRPr="00C43760" w:rsidTr="007E32BE">
        <w:tc>
          <w:tcPr>
            <w:tcW w:w="10065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2F5B6E" w:rsidRDefault="002F5B6E" w:rsidP="002F5B6E">
            <w:pPr>
              <w:spacing w:after="0"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1306B3" w:rsidRPr="00C43760" w:rsidRDefault="001306B3" w:rsidP="002F5B6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43760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Февраль</w:t>
            </w:r>
            <w:r w:rsidR="002F5B6E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 </w:t>
            </w:r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«Славе российской сиять без конца!»</w:t>
            </w:r>
          </w:p>
        </w:tc>
      </w:tr>
      <w:tr w:rsidR="001306B3" w:rsidRPr="00C43760" w:rsidTr="007E32BE">
        <w:tc>
          <w:tcPr>
            <w:tcW w:w="88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1306B3" w:rsidRPr="00C43760" w:rsidRDefault="001306B3" w:rsidP="007E32B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21.</w:t>
            </w:r>
          </w:p>
        </w:tc>
        <w:tc>
          <w:tcPr>
            <w:tcW w:w="406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1306B3" w:rsidRPr="00C43760" w:rsidRDefault="001306B3" w:rsidP="007E32B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1 неделя</w:t>
            </w:r>
          </w:p>
        </w:tc>
        <w:tc>
          <w:tcPr>
            <w:tcW w:w="511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1306B3" w:rsidRPr="00C43760" w:rsidRDefault="001306B3" w:rsidP="007E32B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Классный час по теме: «День освобождения ст. </w:t>
            </w:r>
            <w:proofErr w:type="gramStart"/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Саратовской</w:t>
            </w:r>
            <w:proofErr w:type="gramEnd"/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от немецко-фашистских захватчиков»</w:t>
            </w:r>
          </w:p>
        </w:tc>
      </w:tr>
      <w:tr w:rsidR="001306B3" w:rsidRPr="00C43760" w:rsidTr="007E32BE">
        <w:tc>
          <w:tcPr>
            <w:tcW w:w="88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1306B3" w:rsidRPr="00C43760" w:rsidRDefault="001306B3" w:rsidP="007E32B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22.</w:t>
            </w:r>
          </w:p>
        </w:tc>
        <w:tc>
          <w:tcPr>
            <w:tcW w:w="406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1306B3" w:rsidRPr="00C43760" w:rsidRDefault="001306B3" w:rsidP="007E32B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2 неделя</w:t>
            </w:r>
          </w:p>
        </w:tc>
        <w:tc>
          <w:tcPr>
            <w:tcW w:w="511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1306B3" w:rsidRPr="00C43760" w:rsidRDefault="001306B3" w:rsidP="007E32B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Тематическая встреча с Ветеранами ВОВ и других локальных войн</w:t>
            </w:r>
          </w:p>
        </w:tc>
      </w:tr>
      <w:tr w:rsidR="001306B3" w:rsidRPr="00C43760" w:rsidTr="007E32BE">
        <w:tc>
          <w:tcPr>
            <w:tcW w:w="88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1306B3" w:rsidRPr="00C43760" w:rsidRDefault="001306B3" w:rsidP="007E32B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23.</w:t>
            </w:r>
          </w:p>
        </w:tc>
        <w:tc>
          <w:tcPr>
            <w:tcW w:w="406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1306B3" w:rsidRPr="00C43760" w:rsidRDefault="001306B3" w:rsidP="007E32B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3 неделя</w:t>
            </w:r>
          </w:p>
        </w:tc>
        <w:tc>
          <w:tcPr>
            <w:tcW w:w="511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1306B3" w:rsidRPr="00C43760" w:rsidRDefault="001306B3" w:rsidP="007E32B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Экскурсия по памятным местам ст. </w:t>
            </w:r>
            <w:proofErr w:type="gramStart"/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Саратовской</w:t>
            </w:r>
            <w:proofErr w:type="gramEnd"/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1306B3" w:rsidRPr="00C43760" w:rsidTr="007E32BE">
        <w:tc>
          <w:tcPr>
            <w:tcW w:w="88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1306B3" w:rsidRPr="00C43760" w:rsidRDefault="001306B3" w:rsidP="007E32B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24.</w:t>
            </w:r>
          </w:p>
        </w:tc>
        <w:tc>
          <w:tcPr>
            <w:tcW w:w="406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1306B3" w:rsidRPr="00C43760" w:rsidRDefault="001306B3" w:rsidP="007E32B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4 неделя</w:t>
            </w:r>
          </w:p>
        </w:tc>
        <w:tc>
          <w:tcPr>
            <w:tcW w:w="511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1306B3" w:rsidRPr="00C43760" w:rsidRDefault="001306B3" w:rsidP="007E32B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Внеклассное мероприятие «День освобождения Краснодара от немецко-фашистских захватчиков»</w:t>
            </w:r>
          </w:p>
        </w:tc>
      </w:tr>
      <w:tr w:rsidR="001306B3" w:rsidRPr="00C43760" w:rsidTr="007E32BE">
        <w:tc>
          <w:tcPr>
            <w:tcW w:w="10065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2F5B6E" w:rsidRDefault="002F5B6E" w:rsidP="007E32BE">
            <w:pPr>
              <w:spacing w:after="0" w:line="240" w:lineRule="auto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1306B3" w:rsidRPr="00C43760" w:rsidRDefault="001306B3" w:rsidP="002F5B6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43760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Март</w:t>
            </w:r>
            <w:r w:rsidR="002F5B6E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 </w:t>
            </w:r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« Каждое сердце хранит память поколений!»</w:t>
            </w:r>
          </w:p>
        </w:tc>
      </w:tr>
      <w:tr w:rsidR="001306B3" w:rsidRPr="00C43760" w:rsidTr="007E32BE">
        <w:tc>
          <w:tcPr>
            <w:tcW w:w="88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1306B3" w:rsidRPr="00C43760" w:rsidRDefault="001306B3" w:rsidP="007E32B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lastRenderedPageBreak/>
              <w:t>25.</w:t>
            </w:r>
          </w:p>
        </w:tc>
        <w:tc>
          <w:tcPr>
            <w:tcW w:w="406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1306B3" w:rsidRPr="00C43760" w:rsidRDefault="001306B3" w:rsidP="007E32B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1 неделя</w:t>
            </w:r>
          </w:p>
        </w:tc>
        <w:tc>
          <w:tcPr>
            <w:tcW w:w="511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1306B3" w:rsidRPr="00C43760" w:rsidRDefault="001306B3" w:rsidP="007E32B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Классный час по теме: «День памяти войной, погибших в локальных конфликтах»</w:t>
            </w:r>
          </w:p>
        </w:tc>
      </w:tr>
      <w:tr w:rsidR="001306B3" w:rsidRPr="00C43760" w:rsidTr="007E32BE">
        <w:tc>
          <w:tcPr>
            <w:tcW w:w="88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1306B3" w:rsidRPr="00C43760" w:rsidRDefault="001306B3" w:rsidP="007E32B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26.</w:t>
            </w:r>
          </w:p>
        </w:tc>
        <w:tc>
          <w:tcPr>
            <w:tcW w:w="406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1306B3" w:rsidRPr="00C43760" w:rsidRDefault="001306B3" w:rsidP="007E32B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2 неделя</w:t>
            </w:r>
          </w:p>
        </w:tc>
        <w:tc>
          <w:tcPr>
            <w:tcW w:w="511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1306B3" w:rsidRPr="00C43760" w:rsidRDefault="001306B3" w:rsidP="007E32B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Тематическая встреча с Ветеранами ВОВ и других локальных войн</w:t>
            </w:r>
          </w:p>
        </w:tc>
      </w:tr>
      <w:tr w:rsidR="001306B3" w:rsidRPr="00C43760" w:rsidTr="007E32BE">
        <w:tc>
          <w:tcPr>
            <w:tcW w:w="88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1306B3" w:rsidRPr="00C43760" w:rsidRDefault="001306B3" w:rsidP="007E32B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27.</w:t>
            </w:r>
          </w:p>
        </w:tc>
        <w:tc>
          <w:tcPr>
            <w:tcW w:w="406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1306B3" w:rsidRPr="00C43760" w:rsidRDefault="001306B3" w:rsidP="007E32B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3 неделя</w:t>
            </w:r>
          </w:p>
        </w:tc>
        <w:tc>
          <w:tcPr>
            <w:tcW w:w="511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1306B3" w:rsidRPr="00C43760" w:rsidRDefault="001306B3" w:rsidP="007E32B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Виртуальная экскурсия по  местам боевой славы </w:t>
            </w:r>
            <w:proofErr w:type="gramStart"/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. Керчь</w:t>
            </w:r>
          </w:p>
        </w:tc>
      </w:tr>
      <w:tr w:rsidR="001306B3" w:rsidRPr="00C43760" w:rsidTr="007E32BE">
        <w:tc>
          <w:tcPr>
            <w:tcW w:w="88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1306B3" w:rsidRPr="00C43760" w:rsidRDefault="001306B3" w:rsidP="007E32B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28.</w:t>
            </w:r>
          </w:p>
        </w:tc>
        <w:tc>
          <w:tcPr>
            <w:tcW w:w="406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1306B3" w:rsidRPr="00C43760" w:rsidRDefault="001306B3" w:rsidP="007E32B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4 неделя</w:t>
            </w:r>
          </w:p>
        </w:tc>
        <w:tc>
          <w:tcPr>
            <w:tcW w:w="511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1306B3" w:rsidRPr="00C43760" w:rsidRDefault="001306B3" w:rsidP="007E32B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Внеклассное мероприятие «7 марта 1960 года в СССР создан первый отряд космонавтов. Герои космонавты »</w:t>
            </w:r>
          </w:p>
        </w:tc>
      </w:tr>
      <w:tr w:rsidR="001306B3" w:rsidRPr="00C43760" w:rsidTr="007E32BE">
        <w:tc>
          <w:tcPr>
            <w:tcW w:w="10065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1306B3" w:rsidRPr="00C43760" w:rsidRDefault="001306B3" w:rsidP="002F5B6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43760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Апрель</w:t>
            </w:r>
            <w:r w:rsidR="002F5B6E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 </w:t>
            </w:r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«Подвигу всегда есть место на земле!»</w:t>
            </w:r>
          </w:p>
        </w:tc>
      </w:tr>
      <w:tr w:rsidR="001306B3" w:rsidRPr="00C43760" w:rsidTr="007E32BE">
        <w:tc>
          <w:tcPr>
            <w:tcW w:w="88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1306B3" w:rsidRPr="00C43760" w:rsidRDefault="001306B3" w:rsidP="007E32B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29.</w:t>
            </w:r>
          </w:p>
        </w:tc>
        <w:tc>
          <w:tcPr>
            <w:tcW w:w="406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1306B3" w:rsidRPr="00C43760" w:rsidRDefault="001306B3" w:rsidP="007E32B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1 неделя</w:t>
            </w:r>
          </w:p>
        </w:tc>
        <w:tc>
          <w:tcPr>
            <w:tcW w:w="511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1306B3" w:rsidRPr="00C43760" w:rsidRDefault="001306B3" w:rsidP="007E32B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Классный час по теме: «Международный день освобождения узников фашистских концлагерей»»</w:t>
            </w:r>
          </w:p>
        </w:tc>
      </w:tr>
      <w:tr w:rsidR="001306B3" w:rsidRPr="00C43760" w:rsidTr="007E32BE">
        <w:tc>
          <w:tcPr>
            <w:tcW w:w="88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1306B3" w:rsidRPr="00C43760" w:rsidRDefault="001306B3" w:rsidP="007E32B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30.</w:t>
            </w:r>
          </w:p>
        </w:tc>
        <w:tc>
          <w:tcPr>
            <w:tcW w:w="406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1306B3" w:rsidRPr="00C43760" w:rsidRDefault="001306B3" w:rsidP="007E32B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2 неделя</w:t>
            </w:r>
          </w:p>
        </w:tc>
        <w:tc>
          <w:tcPr>
            <w:tcW w:w="511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1306B3" w:rsidRPr="00C43760" w:rsidRDefault="001306B3" w:rsidP="007E32B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Тематическая встреча с Ветеранами ВОВ и других локальных войн</w:t>
            </w:r>
          </w:p>
        </w:tc>
      </w:tr>
      <w:tr w:rsidR="001306B3" w:rsidRPr="00C43760" w:rsidTr="007E32BE">
        <w:tc>
          <w:tcPr>
            <w:tcW w:w="88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1306B3" w:rsidRPr="00C43760" w:rsidRDefault="001306B3" w:rsidP="007E32B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31.</w:t>
            </w:r>
          </w:p>
        </w:tc>
        <w:tc>
          <w:tcPr>
            <w:tcW w:w="406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1306B3" w:rsidRPr="00C43760" w:rsidRDefault="001306B3" w:rsidP="007E32B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3 неделя</w:t>
            </w:r>
          </w:p>
        </w:tc>
        <w:tc>
          <w:tcPr>
            <w:tcW w:w="511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1306B3" w:rsidRPr="00C43760" w:rsidRDefault="001306B3" w:rsidP="007E32B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Виртуальная экскурсия по  местам боевой славы г</w:t>
            </w:r>
            <w:proofErr w:type="gramStart"/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.С</w:t>
            </w:r>
            <w:proofErr w:type="gramEnd"/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евастополь</w:t>
            </w:r>
          </w:p>
        </w:tc>
      </w:tr>
      <w:tr w:rsidR="001306B3" w:rsidRPr="00C43760" w:rsidTr="007E32BE">
        <w:tc>
          <w:tcPr>
            <w:tcW w:w="88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1306B3" w:rsidRPr="00C43760" w:rsidRDefault="001306B3" w:rsidP="007E32B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32.</w:t>
            </w:r>
          </w:p>
        </w:tc>
        <w:tc>
          <w:tcPr>
            <w:tcW w:w="406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1306B3" w:rsidRPr="00C43760" w:rsidRDefault="001306B3" w:rsidP="007E32B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4 неделя</w:t>
            </w:r>
          </w:p>
        </w:tc>
        <w:tc>
          <w:tcPr>
            <w:tcW w:w="511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1306B3" w:rsidRPr="00C43760" w:rsidRDefault="001306B3" w:rsidP="007E32B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Внеклассное мероприятие «Дети войны»</w:t>
            </w:r>
          </w:p>
        </w:tc>
      </w:tr>
      <w:tr w:rsidR="001306B3" w:rsidRPr="00C43760" w:rsidTr="007E32BE">
        <w:tc>
          <w:tcPr>
            <w:tcW w:w="10065" w:type="dxa"/>
            <w:gridSpan w:val="3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1306B3" w:rsidRPr="00C43760" w:rsidRDefault="001306B3" w:rsidP="002F5B6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43760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Май</w:t>
            </w:r>
            <w:r w:rsidR="002F5B6E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 </w:t>
            </w:r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«Помним! Гордимся! Наследуем!»</w:t>
            </w:r>
          </w:p>
        </w:tc>
      </w:tr>
      <w:tr w:rsidR="001306B3" w:rsidRPr="00C43760" w:rsidTr="007E32BE">
        <w:tc>
          <w:tcPr>
            <w:tcW w:w="88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1306B3" w:rsidRPr="00C43760" w:rsidRDefault="001306B3" w:rsidP="007E32B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33.</w:t>
            </w:r>
          </w:p>
        </w:tc>
        <w:tc>
          <w:tcPr>
            <w:tcW w:w="406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1306B3" w:rsidRPr="00C43760" w:rsidRDefault="001306B3" w:rsidP="007E32B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1 неделя</w:t>
            </w:r>
          </w:p>
        </w:tc>
        <w:tc>
          <w:tcPr>
            <w:tcW w:w="511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1306B3" w:rsidRPr="00C43760" w:rsidRDefault="001306B3" w:rsidP="007E32B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Классный час по теме: «5 мая </w:t>
            </w:r>
            <w:proofErr w:type="gramStart"/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-Д</w:t>
            </w:r>
            <w:proofErr w:type="gramEnd"/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ень присвоения городу Туапсе и городу Анапе почетного звания РФ «Город воинской славы»»</w:t>
            </w:r>
          </w:p>
        </w:tc>
      </w:tr>
      <w:tr w:rsidR="001306B3" w:rsidRPr="00C43760" w:rsidTr="007E32BE">
        <w:tc>
          <w:tcPr>
            <w:tcW w:w="88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1306B3" w:rsidRPr="00C43760" w:rsidRDefault="001306B3" w:rsidP="007E32B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34.</w:t>
            </w:r>
          </w:p>
        </w:tc>
        <w:tc>
          <w:tcPr>
            <w:tcW w:w="406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1306B3" w:rsidRPr="00C43760" w:rsidRDefault="001306B3" w:rsidP="007E32B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2 неделя</w:t>
            </w:r>
          </w:p>
        </w:tc>
        <w:tc>
          <w:tcPr>
            <w:tcW w:w="511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1306B3" w:rsidRPr="00C43760" w:rsidRDefault="001306B3" w:rsidP="007E32B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Тематическая встреча с Ветеранами ВОВ и других локальных войн</w:t>
            </w:r>
          </w:p>
        </w:tc>
      </w:tr>
      <w:tr w:rsidR="001306B3" w:rsidRPr="00C43760" w:rsidTr="007E32BE">
        <w:tc>
          <w:tcPr>
            <w:tcW w:w="88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1306B3" w:rsidRPr="00C43760" w:rsidRDefault="001306B3" w:rsidP="007E32B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35.</w:t>
            </w:r>
          </w:p>
        </w:tc>
        <w:tc>
          <w:tcPr>
            <w:tcW w:w="406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1306B3" w:rsidRPr="00C43760" w:rsidRDefault="001306B3" w:rsidP="007E32B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3 неделя</w:t>
            </w:r>
          </w:p>
        </w:tc>
        <w:tc>
          <w:tcPr>
            <w:tcW w:w="511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1306B3" w:rsidRPr="00C43760" w:rsidRDefault="001306B3" w:rsidP="007E32B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Виртуальная экскурсия по  местам боевой славы </w:t>
            </w:r>
            <w:proofErr w:type="gramStart"/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. Псков</w:t>
            </w:r>
          </w:p>
        </w:tc>
      </w:tr>
      <w:tr w:rsidR="001306B3" w:rsidRPr="00C43760" w:rsidTr="007E32BE">
        <w:tc>
          <w:tcPr>
            <w:tcW w:w="88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1306B3" w:rsidRPr="00C43760" w:rsidRDefault="001306B3" w:rsidP="007E32B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36.</w:t>
            </w:r>
          </w:p>
        </w:tc>
        <w:tc>
          <w:tcPr>
            <w:tcW w:w="406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1306B3" w:rsidRPr="00C43760" w:rsidRDefault="001306B3" w:rsidP="007E32B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4 неделя</w:t>
            </w:r>
          </w:p>
        </w:tc>
        <w:tc>
          <w:tcPr>
            <w:tcW w:w="5115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90" w:type="dxa"/>
              <w:left w:w="120" w:type="dxa"/>
              <w:bottom w:w="90" w:type="dxa"/>
              <w:right w:w="120" w:type="dxa"/>
            </w:tcMar>
            <w:vAlign w:val="center"/>
            <w:hideMark/>
          </w:tcPr>
          <w:p w:rsidR="001306B3" w:rsidRPr="00C43760" w:rsidRDefault="001306B3" w:rsidP="007E32B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C43760">
              <w:rPr>
                <w:rFonts w:eastAsia="Times New Roman" w:cs="Times New Roman"/>
                <w:sz w:val="24"/>
                <w:szCs w:val="24"/>
                <w:lang w:eastAsia="ru-RU"/>
              </w:rPr>
              <w:t>Внеклассное мероприятие «День воинской славы России. День победы советского народа в Великой Отечественной войне 1941-1945 гг. (1945)»</w:t>
            </w:r>
          </w:p>
        </w:tc>
      </w:tr>
    </w:tbl>
    <w:p w:rsidR="001306B3" w:rsidRPr="00C43760" w:rsidRDefault="001306B3" w:rsidP="001306B3">
      <w:pPr>
        <w:shd w:val="clear" w:color="auto" w:fill="FFFFFF"/>
        <w:spacing w:before="60" w:after="210" w:line="315" w:lineRule="atLeast"/>
        <w:rPr>
          <w:rFonts w:ascii="Cambria" w:eastAsia="Times New Roman" w:hAnsi="Cambria" w:cs="Times New Roman"/>
          <w:color w:val="333333"/>
          <w:sz w:val="21"/>
          <w:szCs w:val="21"/>
          <w:lang w:eastAsia="ru-RU"/>
        </w:rPr>
      </w:pPr>
      <w:r w:rsidRPr="00C43760">
        <w:rPr>
          <w:rFonts w:ascii="Cambria" w:eastAsia="Times New Roman" w:hAnsi="Cambria" w:cs="Times New Roman"/>
          <w:color w:val="333333"/>
          <w:sz w:val="21"/>
          <w:szCs w:val="21"/>
          <w:lang w:eastAsia="ru-RU"/>
        </w:rPr>
        <w:t> </w:t>
      </w:r>
    </w:p>
    <w:p w:rsidR="00027BB8" w:rsidRDefault="00027BB8"/>
    <w:sectPr w:rsidR="00027BB8" w:rsidSect="00027B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7D233C"/>
    <w:multiLevelType w:val="hybridMultilevel"/>
    <w:tmpl w:val="1CAC6B86"/>
    <w:lvl w:ilvl="0" w:tplc="7A7C77C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306B3"/>
    <w:rsid w:val="00027BB8"/>
    <w:rsid w:val="000568E2"/>
    <w:rsid w:val="00105E23"/>
    <w:rsid w:val="001306B3"/>
    <w:rsid w:val="0020292A"/>
    <w:rsid w:val="002F5B6E"/>
    <w:rsid w:val="0075633C"/>
    <w:rsid w:val="009459C8"/>
    <w:rsid w:val="009C3831"/>
    <w:rsid w:val="00A34726"/>
    <w:rsid w:val="00A92924"/>
    <w:rsid w:val="00AE6B09"/>
    <w:rsid w:val="00B001AC"/>
    <w:rsid w:val="00CF0C2B"/>
    <w:rsid w:val="00D54D64"/>
    <w:rsid w:val="00D56DB7"/>
    <w:rsid w:val="00F959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6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uiPriority w:val="1"/>
    <w:qFormat/>
    <w:rsid w:val="001306B3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1306B3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20292A"/>
    <w:pPr>
      <w:ind w:left="720"/>
      <w:contextualSpacing/>
    </w:pPr>
    <w:rPr>
      <w:rFonts w:ascii="Calibri" w:eastAsia="Calibri" w:hAnsi="Calibri" w:cs="Times New Roman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school5.bolshoy-beysug.ru/urok-muzhestv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1224</Words>
  <Characters>6981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8189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Valued Acer Customer</dc:creator>
  <cp:keywords/>
  <dc:description/>
  <cp:lastModifiedBy>Valued Acer Customer</cp:lastModifiedBy>
  <cp:revision>3</cp:revision>
  <dcterms:created xsi:type="dcterms:W3CDTF">2017-12-24T23:11:00Z</dcterms:created>
  <dcterms:modified xsi:type="dcterms:W3CDTF">2017-12-27T11:16:00Z</dcterms:modified>
</cp:coreProperties>
</file>