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автономное дошкольное образовательное учреждение детский сад общеразвивающего вида № 15 ст. Родниковской</w:t>
      </w: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b/>
          <w:sz w:val="28"/>
          <w:szCs w:val="28"/>
          <w:lang w:eastAsia="ru-RU"/>
        </w:rPr>
        <w:t>Публичный отчет</w:t>
      </w:r>
    </w:p>
    <w:p w:rsidR="003A323D" w:rsidRDefault="00A44543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 2016-2017</w:t>
      </w:r>
      <w:r w:rsidR="003A323D" w:rsidRPr="00E3094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Заведующая – Панова Ирина Евгеньевна</w:t>
      </w: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Старший воспитатель – Погорелова Людмила Николаевна</w:t>
      </w: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Pr="0008771C" w:rsidRDefault="003A323D" w:rsidP="003A323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Общая характеристика образовательного учреждения</w:t>
      </w:r>
    </w:p>
    <w:p w:rsidR="003A323D" w:rsidRPr="00E30949" w:rsidRDefault="003A323D" w:rsidP="003A323D">
      <w:pPr>
        <w:pStyle w:val="a3"/>
        <w:shd w:val="clear" w:color="auto" w:fill="FFFFFF" w:themeFill="background1"/>
        <w:ind w:left="720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автономное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образовательное учреждение д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етский сад общеразвива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ющего вида № 15 ст. Родниковской -  сокращенно МАДОУ № 15, расположен в типовом здании, построенном колхозом «Маяк революции» в 1969 году, в 2004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переданном в муниципальную собственность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Курганинскому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району.</w:t>
      </w:r>
    </w:p>
    <w:p w:rsidR="003A323D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Юридический адрес: 352422, </w:t>
      </w:r>
      <w:r w:rsidRPr="00BB70DE">
        <w:rPr>
          <w:rFonts w:ascii="Times New Roman" w:hAnsi="Times New Roman" w:cs="Times New Roman"/>
          <w:sz w:val="28"/>
          <w:szCs w:val="28"/>
        </w:rPr>
        <w:t>Краснодарский край, Курганинский район, ст. Родни</w:t>
      </w:r>
      <w:r>
        <w:rPr>
          <w:rFonts w:ascii="Times New Roman" w:hAnsi="Times New Roman" w:cs="Times New Roman"/>
          <w:sz w:val="28"/>
          <w:szCs w:val="28"/>
        </w:rPr>
        <w:t xml:space="preserve">ковская,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172.</w:t>
      </w:r>
    </w:p>
    <w:p w:rsidR="003A323D" w:rsidRPr="0031657B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B70DE">
        <w:rPr>
          <w:rFonts w:ascii="Times New Roman" w:hAnsi="Times New Roman" w:cs="Times New Roman"/>
          <w:sz w:val="28"/>
          <w:szCs w:val="28"/>
        </w:rPr>
        <w:t xml:space="preserve">елефон,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почта: (861) 47-64-2-97, </w:t>
      </w:r>
      <w:proofErr w:type="spellStart"/>
      <w:r w:rsidRPr="00BB70DE">
        <w:rPr>
          <w:rFonts w:ascii="Times New Roman" w:hAnsi="Times New Roman" w:cs="Times New Roman"/>
          <w:sz w:val="28"/>
          <w:szCs w:val="28"/>
          <w:lang w:val="en-US"/>
        </w:rPr>
        <w:t>madou</w:t>
      </w:r>
      <w:proofErr w:type="spellEnd"/>
      <w:r w:rsidRPr="00BB70DE">
        <w:rPr>
          <w:rFonts w:ascii="Times New Roman" w:hAnsi="Times New Roman" w:cs="Times New Roman"/>
          <w:sz w:val="28"/>
          <w:szCs w:val="28"/>
        </w:rPr>
        <w:t>15@</w:t>
      </w:r>
      <w:proofErr w:type="spellStart"/>
      <w:r w:rsidRPr="00BB70DE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BB70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70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323D" w:rsidRDefault="003A323D" w:rsidP="003A323D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70DE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70DE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23D" w:rsidRDefault="003A323D" w:rsidP="003A32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871C3">
        <w:rPr>
          <w:rFonts w:ascii="Times New Roman" w:hAnsi="Times New Roman" w:cs="Times New Roman"/>
          <w:sz w:val="28"/>
          <w:szCs w:val="28"/>
          <w:lang w:eastAsia="ru-RU"/>
        </w:rPr>
        <w:t>Лицензия на образовательную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871C3">
        <w:rPr>
          <w:rFonts w:ascii="Times New Roman" w:hAnsi="Times New Roman" w:cs="Times New Roman"/>
          <w:sz w:val="28"/>
          <w:szCs w:val="28"/>
          <w:lang w:eastAsia="ru-RU"/>
        </w:rPr>
        <w:t xml:space="preserve"> серия</w:t>
      </w:r>
      <w:proofErr w:type="gramStart"/>
      <w:r w:rsidRPr="000871C3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871C3">
        <w:rPr>
          <w:rFonts w:ascii="Times New Roman" w:hAnsi="Times New Roman" w:cs="Times New Roman"/>
          <w:sz w:val="28"/>
          <w:szCs w:val="28"/>
          <w:lang w:eastAsia="ru-RU"/>
        </w:rPr>
        <w:t xml:space="preserve"> № 244432 от 26 февраля 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71C3">
        <w:rPr>
          <w:rFonts w:ascii="Times New Roman" w:hAnsi="Times New Roman" w:cs="Times New Roman"/>
          <w:sz w:val="28"/>
          <w:szCs w:val="28"/>
          <w:lang w:eastAsia="ru-RU"/>
        </w:rPr>
        <w:t>года, регистрационный № 139/02.02.-М.</w:t>
      </w:r>
    </w:p>
    <w:p w:rsidR="003A323D" w:rsidRDefault="003A323D" w:rsidP="003A323D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Режим функционирования:</w:t>
      </w:r>
      <w:r w:rsidRPr="006F4FF8">
        <w:rPr>
          <w:rFonts w:ascii="Times New Roman" w:hAnsi="Times New Roman" w:cs="Times New Roman"/>
          <w:sz w:val="28"/>
          <w:szCs w:val="28"/>
        </w:rPr>
        <w:t>10,5 часов при п</w:t>
      </w:r>
      <w:r>
        <w:rPr>
          <w:rFonts w:ascii="Times New Roman" w:hAnsi="Times New Roman" w:cs="Times New Roman"/>
          <w:sz w:val="28"/>
          <w:szCs w:val="28"/>
        </w:rPr>
        <w:t>ятидневной неделе, с 07.00.час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F4FF8">
        <w:rPr>
          <w:rFonts w:ascii="Times New Roman" w:hAnsi="Times New Roman" w:cs="Times New Roman"/>
          <w:sz w:val="28"/>
          <w:szCs w:val="28"/>
        </w:rPr>
        <w:t xml:space="preserve">о 17.30 час. </w:t>
      </w:r>
      <w:r>
        <w:rPr>
          <w:rFonts w:ascii="Times New Roman" w:hAnsi="Times New Roman" w:cs="Times New Roman"/>
          <w:sz w:val="28"/>
          <w:szCs w:val="28"/>
        </w:rPr>
        <w:t>Выходные:</w:t>
      </w:r>
      <w:r w:rsidRPr="006F4FF8"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дни.</w:t>
      </w:r>
    </w:p>
    <w:p w:rsidR="003A323D" w:rsidRPr="0031657B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Язык образования: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русский</w:t>
      </w:r>
    </w:p>
    <w:p w:rsidR="003A323D" w:rsidRPr="0031657B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Режим питания: </w:t>
      </w: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завтрак,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второй завтрак, обед, полдник.</w:t>
      </w:r>
    </w:p>
    <w:p w:rsidR="003A323D" w:rsidRDefault="00A44543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Проектная мощность: 115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мест, здание кирпичное двухэтажное, имеет центральное отопление, горячее и холодное водоснабжение, канализацию. Объемная площадь территории – 6376 </w:t>
      </w:r>
      <w:r w:rsidR="003A323D" w:rsidRPr="00316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="003A323D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323D" w:rsidRPr="00316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площадь помещений – 1055,7 м</w:t>
      </w:r>
      <w:r w:rsidR="003A323D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D9C" w:rsidRDefault="00992D9C" w:rsidP="00992D9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ДОУ 6 групп общеразвивающей направленности: </w:t>
      </w:r>
    </w:p>
    <w:p w:rsidR="00992D9C" w:rsidRDefault="00992D9C" w:rsidP="00992D9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ясельная группа  - одна,</w:t>
      </w:r>
    </w:p>
    <w:p w:rsidR="00992D9C" w:rsidRDefault="00992D9C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дошкольные группы - пять. </w:t>
      </w:r>
    </w:p>
    <w:p w:rsidR="00992D9C" w:rsidRDefault="00992D9C" w:rsidP="00992D9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состав каждой групповой ячейки входят: раздевальная (для приема детей и хранения верхней одежды), групповая комната (для проведения образовательной, игровой деятельности детей, приема пищи), спальня, буфетная (для подготовки готовых блюд к раздаче и мытья столовой посуды), туалетная (совмещенная с умывальной). </w:t>
      </w:r>
    </w:p>
    <w:p w:rsidR="00992D9C" w:rsidRDefault="00992D9C" w:rsidP="00992D9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помещениями детского сада являются: групповые помещения, музыкальный зал, методический кабинет, кабинет заведующей, медицинский блок (изолятор на 2 кровати, кабинет медицинской сестры для осмотра детей и консультирования педагогов и родителей), изостудия, музей кубанской хаты, пищеблок с раздельными цехами, прачечная, кладовые.</w:t>
      </w:r>
    </w:p>
    <w:p w:rsidR="00992D9C" w:rsidRDefault="00992D9C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Отдельно стоящее здание расположено в центре станицы Родниковской в окружении благоустроенных жилых домов и административных зданий. Рядом находятся: аптека, почта, музыкальная школа, </w:t>
      </w:r>
      <w:r w:rsidR="00A44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парк культуры и отдыха,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культурно-досуговый центр, детская библиотека. </w:t>
      </w:r>
    </w:p>
    <w:p w:rsidR="003A323D" w:rsidRPr="006A30F5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Территория дошкольного учреждения по периметру ограждена металлическим забором, охраняемая вахтером и вневедомственной охраной. Имеются камеры видеонаблюдения, кнопка экстренного реагирования и вызова,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автоматическая охранно-п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ожарная сигнализация,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первичные средства пожаротушения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На территории ДОУ имеется игровая зона, которая включает в себя:</w:t>
      </w:r>
    </w:p>
    <w:p w:rsidR="003A323D" w:rsidRDefault="00A44543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спортив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ную площадку;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площадку по ПДД;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групповые участки, индивидуальные для каж</w:t>
      </w:r>
      <w:r w:rsidR="00A44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дой возрастной группы, с игровым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</w:t>
      </w:r>
      <w:r w:rsidR="00A44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4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есочницами, качелями, домиками, качалками-балансирами, горками, машинами, самолетами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Для защиты детей от солнца и осадков на территории каждого участка установлен павильон, в котором создана развивающая среда в соответствии с требованиями ФГОС ДО. Игровые участки и спортивная площадка оборудованы с учетом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ростовозрастных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детей.</w:t>
      </w:r>
    </w:p>
    <w:p w:rsidR="003A323D" w:rsidRDefault="004332FC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На территории учреждения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оборудована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экологическая тропа, проходя по которой дети получают знания о природе Краснодарского края, закрепляют представления о растительном и животном мире, умеют оказать помощь сломанной веточке, упавшему птенцу, а также учатся охранять, беречь и защищать окружающий их мир.</w:t>
      </w:r>
    </w:p>
    <w:p w:rsidR="004332FC" w:rsidRDefault="004332FC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Также имеется «лесная зона», где произрастают сосны, елки, березы, различный кустарник. Зона поделена на два направления: непосредственно лесная и туристическая</w:t>
      </w:r>
      <w:r w:rsidR="00353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лесной зоне дети знакомятся с птицами, насекомыми, животными русского леса</w:t>
      </w:r>
      <w:r w:rsidR="00E3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туристическую зону они ходят в походы, сидят у «костра», поют песни, рассказывают интересные истории. А когда в поход идут вместе с родителями, тогда устраиваются соревнования: девочки плетут венки, мальчики меряются силой богатырскою.</w:t>
      </w:r>
    </w:p>
    <w:p w:rsidR="004332FC" w:rsidRDefault="00E3683A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В учреждении отведено место для огородов, где дети вместе с воспитателями, а иногда и с родителями, сеют разные семена, сажают рассаду, накрывают ее парником. В процессе ухаживания за огородом и растениями дети развивают элементарные трудовые навыки: выдернуть траву, полить землю</w:t>
      </w:r>
      <w:r w:rsidR="00BE46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взрыхлить ее. Во время наблюдений за ростом и развитием растений у детей формируются знания о сельскохозяйственных культурах, их вкусовых качествах и полезном применении в пищу человеку и животному (горох, фасоль, петрушка, укроп, салат, лук, тыква, кабачок, помидор, огурец и др.).</w:t>
      </w:r>
    </w:p>
    <w:p w:rsidR="00BE46A5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Особое внимание руководством  учреждения и родите</w:t>
      </w:r>
      <w:r w:rsidR="00BE46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льским комитетом ДОУ уделяется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дизайну и благоустройству территории.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нас разбиты цветочные клумбы, розарий,</w:t>
      </w:r>
      <w:r w:rsidR="00BE46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горка</w:t>
      </w:r>
      <w:r w:rsidR="005E1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 периметру растут липы, клены, ивы, березы, орешник.</w:t>
      </w:r>
      <w:proofErr w:type="gramEnd"/>
    </w:p>
    <w:p w:rsidR="003A323D" w:rsidRDefault="00992D9C" w:rsidP="00992D9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323D" w:rsidRPr="006A30F5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6A30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Структура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 формы само</w:t>
      </w:r>
      <w:r w:rsidR="00BD09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управления </w:t>
      </w:r>
      <w:r w:rsidRPr="006A30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ОУ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состав органов самоуправления входят: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едагогический совет;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 трудового коллектива;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наблюдательны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одительский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омитет </w:t>
      </w:r>
      <w:r w:rsidR="005E1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(председатель </w:t>
      </w:r>
      <w:proofErr w:type="spellStart"/>
      <w:r w:rsidR="005E1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Ишуткина</w:t>
      </w:r>
      <w:proofErr w:type="spellEnd"/>
      <w:r w:rsidR="005E1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Н.О.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Локальные акты, являющиеся неотъемлемой частью Устава, определяют уровень взаимоотношений всех субъектов образовательного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процесса: дети, родители, педагоги. Все локальные акты утверждены протоколом заседания педагогического совета и введены в действие при</w:t>
      </w:r>
      <w:r w:rsidR="00BD09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казом руководителя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Структура и механизм управления дошкольным учреждением определяет его стабильное функционирование.</w:t>
      </w:r>
    </w:p>
    <w:p w:rsidR="003A323D" w:rsidRDefault="00120B04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ОУ осуществляет образовательную, правовую и хозяйственно-экономическую деятельность на основании лицензии, в соответствии с Законом РФ «Об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образовании», договором между 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ОУ и учредителем, Уставом</w:t>
      </w:r>
      <w:r w:rsidR="005E1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ФГОС </w:t>
      </w:r>
      <w:proofErr w:type="gramStart"/>
      <w:r w:rsidR="005E1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иными локальными актами.</w:t>
      </w:r>
    </w:p>
    <w:p w:rsidR="00120B04" w:rsidRDefault="00120B04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Детский сад оснащен современ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ными техническими средствами: компьютером, принтером, интерактивной доской, музыкальным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фотоаппарат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телевизор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323D" w:rsidRDefault="00120B04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Медико-социальные</w:t>
      </w:r>
      <w:proofErr w:type="gramEnd"/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условия в учреждении обеспечивают достаточно высокий уровень охраны, сохранения и укрепления физического и психического здоровья детей. Медицинское обслуживание осуществляется медицинской сестрой. Общее санитарно-гигиеническое состояние ДОУ соответствует требованиям </w:t>
      </w:r>
      <w:proofErr w:type="spellStart"/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23D" w:rsidRPr="00E30949" w:rsidRDefault="00120B04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финансирование производится учредителем. Распределение средств бюджета выполняется согласно смете. Отдельным категориям воспитанников предоставляются льготы по родительской плате за содержание детей в муниципальных дошкольных образовательных учреждениях, реализующих основную образовательную программу дошкольного образования, в соответствии с Постановлением главы МО Курганинский район: семьям, имеющим 3-х или более несовершеннолетних детей – 50%; детям с ограниченными возможностями здоровья – родительская плата не взимается.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Кадровый состав</w:t>
      </w:r>
    </w:p>
    <w:p w:rsidR="003A323D" w:rsidRPr="002E1187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Заведующая</w:t>
      </w: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Панова Ирина Евгеньевна.</w:t>
      </w:r>
    </w:p>
    <w:p w:rsidR="003A323D" w:rsidRPr="002E1187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Часы приёма: понедельник – пятница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8.00-16.00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23D" w:rsidRPr="002E1187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gramEnd"/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тарший</w:t>
      </w:r>
      <w:proofErr w:type="spellEnd"/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тель: Погорелова Людмила Николаевна</w:t>
      </w:r>
    </w:p>
    <w:p w:rsidR="003A323D" w:rsidRPr="002E1187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Часы приёма: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вторник, </w:t>
      </w: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пятница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15.00 - 17.00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23D" w:rsidRPr="002E1187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едсестра: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Шмагина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Александровна</w:t>
      </w:r>
    </w:p>
    <w:p w:rsidR="003A323D" w:rsidRPr="002E1187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Часы приёма: ежедневно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8.00 - 15</w:t>
      </w: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.00 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23D" w:rsidRPr="002E1187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 - психолог: </w:t>
      </w:r>
      <w:proofErr w:type="spellStart"/>
      <w:r w:rsidR="005E1C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Жих</w:t>
      </w:r>
      <w:proofErr w:type="spellEnd"/>
      <w:r w:rsidR="005E1C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Ирина Сергеевна</w:t>
      </w:r>
    </w:p>
    <w:p w:rsidR="003A323D" w:rsidRDefault="005E1CAB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</w:t>
      </w:r>
      <w:r w:rsidR="003A323D"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3A32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Гончарова Наде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жда Сергеевна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1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Инструктор по физической культуре: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Шапошникова Виктория Сергеевна</w:t>
      </w:r>
    </w:p>
    <w:p w:rsidR="003A323D" w:rsidRPr="002E1187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ПДО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Пенькова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Раиса Петровна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Зам. зав. по АХР: Басова Ирина Николаевна</w:t>
      </w:r>
    </w:p>
    <w:p w:rsidR="003A323D" w:rsidRDefault="00360B33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Воспитатели: 15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педагогов: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134"/>
        <w:gridCol w:w="992"/>
        <w:gridCol w:w="948"/>
        <w:gridCol w:w="1053"/>
        <w:gridCol w:w="1046"/>
        <w:gridCol w:w="922"/>
        <w:gridCol w:w="1432"/>
      </w:tblGrid>
      <w:tr w:rsidR="003A323D" w:rsidRPr="006D6CFF" w:rsidTr="00963CE5">
        <w:trPr>
          <w:trHeight w:val="1096"/>
        </w:trPr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Педагогическая специальность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квалификации кадров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3A323D" w:rsidRPr="006D6CFF" w:rsidTr="00963CE5">
        <w:trPr>
          <w:trHeight w:val="1084"/>
        </w:trPr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23D" w:rsidRPr="006D6CFF" w:rsidTr="00963CE5">
        <w:trPr>
          <w:trHeight w:val="278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B33" w:rsidRPr="0016288F" w:rsidRDefault="003B11EE" w:rsidP="00360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323D" w:rsidRPr="0016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B33" w:rsidRPr="006D6CFF" w:rsidTr="00963CE5">
        <w:trPr>
          <w:trHeight w:val="278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Pr="0016288F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B11EE" w:rsidP="00360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60B33" w:rsidRPr="006D6CFF" w:rsidTr="00963CE5">
        <w:trPr>
          <w:trHeight w:val="278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Pr="0016288F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B11EE" w:rsidP="00360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60B33" w:rsidRPr="006D6CFF" w:rsidTr="00963CE5">
        <w:trPr>
          <w:trHeight w:val="278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Pr="0016288F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B11EE" w:rsidP="00360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60B33" w:rsidRPr="006D6CFF" w:rsidTr="00963CE5">
        <w:trPr>
          <w:trHeight w:val="278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B11EE" w:rsidP="00360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60B33" w:rsidRPr="006D6CFF" w:rsidTr="00963CE5">
        <w:trPr>
          <w:trHeight w:val="278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ПДО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Pr="0016288F" w:rsidRDefault="00360B33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B33" w:rsidRDefault="003B11EE" w:rsidP="00360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A323D" w:rsidRPr="006D6CFF" w:rsidTr="00963CE5">
        <w:trPr>
          <w:trHeight w:val="291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Перспективы на 2017</w:t>
            </w:r>
            <w:r w:rsidR="003A323D" w:rsidRPr="0016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- 2020 гг</w:t>
            </w:r>
            <w:r w:rsidR="003A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B11EE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16288F" w:rsidRDefault="003A323D" w:rsidP="00963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A323D" w:rsidRDefault="003A323D" w:rsidP="003A323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323D" w:rsidRPr="006D6CFF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C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стажу работы </w:t>
      </w:r>
    </w:p>
    <w:p w:rsidR="003A323D" w:rsidRPr="006D6CFF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CFF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6D6CFF">
        <w:rPr>
          <w:rFonts w:ascii="Times New Roman" w:hAnsi="Times New Roman" w:cs="Times New Roman"/>
          <w:sz w:val="28"/>
          <w:szCs w:val="28"/>
          <w:lang w:eastAsia="ru-RU"/>
        </w:rPr>
        <w:t>​</w:t>
      </w:r>
      <w:r w:rsidR="003B11EE">
        <w:rPr>
          <w:rFonts w:ascii="Times New Roman" w:hAnsi="Times New Roman" w:cs="Times New Roman"/>
          <w:sz w:val="28"/>
          <w:szCs w:val="28"/>
          <w:lang w:eastAsia="ru-RU"/>
        </w:rPr>
        <w:t> до 5-ти лет – 3</w:t>
      </w:r>
    </w:p>
    <w:p w:rsidR="003A323D" w:rsidRPr="006D6CFF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CFF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6D6CFF">
        <w:rPr>
          <w:rFonts w:ascii="Times New Roman" w:hAnsi="Times New Roman" w:cs="Times New Roman"/>
          <w:sz w:val="28"/>
          <w:szCs w:val="28"/>
          <w:lang w:eastAsia="ru-RU"/>
        </w:rPr>
        <w:t>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от 5 до 10 лет </w:t>
      </w:r>
      <w:r w:rsidR="00A64A25">
        <w:rPr>
          <w:rFonts w:ascii="Times New Roman" w:hAnsi="Times New Roman" w:cs="Times New Roman"/>
          <w:sz w:val="28"/>
          <w:szCs w:val="28"/>
          <w:lang w:eastAsia="ru-RU"/>
        </w:rPr>
        <w:t>– 5</w:t>
      </w:r>
    </w:p>
    <w:p w:rsidR="003A323D" w:rsidRPr="006D6CFF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CFF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6D6CFF">
        <w:rPr>
          <w:rFonts w:ascii="Times New Roman" w:hAnsi="Times New Roman" w:cs="Times New Roman"/>
          <w:sz w:val="28"/>
          <w:szCs w:val="28"/>
          <w:lang w:eastAsia="ru-RU"/>
        </w:rPr>
        <w:t>​</w:t>
      </w:r>
      <w:r>
        <w:rPr>
          <w:rFonts w:ascii="Times New Roman" w:hAnsi="Times New Roman" w:cs="Times New Roman"/>
          <w:sz w:val="28"/>
          <w:szCs w:val="28"/>
          <w:lang w:eastAsia="ru-RU"/>
        </w:rPr>
        <w:t> от 10 до 15 лет – 1</w:t>
      </w:r>
    </w:p>
    <w:p w:rsidR="003A323D" w:rsidRPr="006D6CFF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CFF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6D6CFF">
        <w:rPr>
          <w:rFonts w:ascii="Times New Roman" w:hAnsi="Times New Roman" w:cs="Times New Roman"/>
          <w:sz w:val="28"/>
          <w:szCs w:val="28"/>
          <w:lang w:eastAsia="ru-RU"/>
        </w:rPr>
        <w:t>​</w:t>
      </w:r>
      <w:r w:rsidR="003B11EE">
        <w:rPr>
          <w:rFonts w:ascii="Times New Roman" w:hAnsi="Times New Roman" w:cs="Times New Roman"/>
          <w:sz w:val="28"/>
          <w:szCs w:val="28"/>
          <w:lang w:eastAsia="ru-RU"/>
        </w:rPr>
        <w:t> от 15 и 20 лет - 0</w:t>
      </w:r>
    </w:p>
    <w:p w:rsidR="003A323D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CFF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6D6CFF">
        <w:rPr>
          <w:rFonts w:ascii="Times New Roman" w:hAnsi="Times New Roman" w:cs="Times New Roman"/>
          <w:sz w:val="28"/>
          <w:szCs w:val="28"/>
          <w:lang w:eastAsia="ru-RU"/>
        </w:rPr>
        <w:t>​</w:t>
      </w:r>
      <w:r w:rsidR="003B11EE">
        <w:rPr>
          <w:rFonts w:ascii="Times New Roman" w:hAnsi="Times New Roman" w:cs="Times New Roman"/>
          <w:sz w:val="28"/>
          <w:szCs w:val="28"/>
          <w:lang w:eastAsia="ru-RU"/>
        </w:rPr>
        <w:t> 20 и более лет – 6</w:t>
      </w:r>
    </w:p>
    <w:p w:rsidR="00A64A25" w:rsidRDefault="00A64A25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A25" w:rsidRDefault="003A323D" w:rsidP="00A64A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64A2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A64A25">
        <w:rPr>
          <w:rFonts w:ascii="Times New Roman" w:hAnsi="Times New Roman" w:cs="Times New Roman"/>
          <w:sz w:val="28"/>
          <w:szCs w:val="28"/>
          <w:lang w:eastAsia="ru-RU"/>
        </w:rPr>
        <w:t>В штатное расписание учреждения также входят:</w:t>
      </w:r>
      <w:r w:rsidR="00120B04">
        <w:rPr>
          <w:rFonts w:ascii="Times New Roman" w:hAnsi="Times New Roman" w:cs="Times New Roman"/>
          <w:sz w:val="28"/>
          <w:szCs w:val="28"/>
          <w:lang w:eastAsia="ru-RU"/>
        </w:rPr>
        <w:t xml:space="preserve"> помощник воспитателя,</w:t>
      </w:r>
      <w:r w:rsidR="00A64A25">
        <w:rPr>
          <w:rFonts w:ascii="Times New Roman" w:hAnsi="Times New Roman" w:cs="Times New Roman"/>
          <w:sz w:val="28"/>
          <w:szCs w:val="28"/>
          <w:lang w:eastAsia="ru-RU"/>
        </w:rPr>
        <w:t xml:space="preserve"> повар, </w:t>
      </w:r>
      <w:proofErr w:type="spellStart"/>
      <w:r w:rsidR="00A64A25">
        <w:rPr>
          <w:rFonts w:ascii="Times New Roman" w:hAnsi="Times New Roman" w:cs="Times New Roman"/>
          <w:sz w:val="28"/>
          <w:szCs w:val="28"/>
          <w:lang w:eastAsia="ru-RU"/>
        </w:rPr>
        <w:t>кухрабочая</w:t>
      </w:r>
      <w:proofErr w:type="spellEnd"/>
      <w:r w:rsidR="00A64A25">
        <w:rPr>
          <w:rFonts w:ascii="Times New Roman" w:hAnsi="Times New Roman" w:cs="Times New Roman"/>
          <w:sz w:val="28"/>
          <w:szCs w:val="28"/>
          <w:lang w:eastAsia="ru-RU"/>
        </w:rPr>
        <w:t>, сторож, дворник, уборщик служебных помещений, машинист по стирке белья, вахтер, кастелянша, кладовщик, делопроизводитель.</w:t>
      </w:r>
      <w:proofErr w:type="gramEnd"/>
    </w:p>
    <w:p w:rsidR="003A323D" w:rsidRPr="00A64A25" w:rsidRDefault="00A64A25" w:rsidP="00A64A25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A3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2014 года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– центр диссеминации опыта работы по теме «Вариативные формы развития дошкольного образования», руководитель</w:t>
      </w:r>
      <w:r w:rsidR="0012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0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Погорелова Л.Н.</w:t>
      </w:r>
      <w:r w:rsidR="00120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воспитатель.</w:t>
      </w:r>
    </w:p>
    <w:p w:rsidR="003A323D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настоящее время в ДОУ функционируют 6 групп: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841"/>
        <w:gridCol w:w="1761"/>
        <w:gridCol w:w="2322"/>
      </w:tblGrid>
      <w:tr w:rsidR="003A323D" w:rsidRPr="00DA74B3" w:rsidTr="00963CE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</w:tr>
      <w:tr w:rsidR="003A323D" w:rsidRPr="00DA74B3" w:rsidTr="00963CE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1.​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A64A25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младшая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A64A25" w:rsidP="00963CE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A64A25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1,5 до3-</w:t>
            </w:r>
            <w:r w:rsidR="003A323D"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лет</w:t>
            </w:r>
          </w:p>
        </w:tc>
      </w:tr>
      <w:tr w:rsidR="003A323D" w:rsidRPr="00DA74B3" w:rsidTr="00963CE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.​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A64A25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A64A25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3-х до 4-х</w:t>
            </w:r>
            <w:r w:rsidR="003A323D"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3A323D" w:rsidRPr="00DA74B3" w:rsidTr="00963CE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.​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A64A25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6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4-х до 5</w:t>
            </w:r>
            <w:r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 лет</w:t>
            </w:r>
          </w:p>
        </w:tc>
      </w:tr>
      <w:tr w:rsidR="003A323D" w:rsidRPr="00DA74B3" w:rsidTr="00963CE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.​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0B0274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="003A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3A323D" w:rsidP="00963CE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23D" w:rsidRPr="00DA74B3" w:rsidRDefault="000B0274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</w:t>
            </w:r>
            <w:r w:rsidR="003A323D"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6-т</w:t>
            </w:r>
            <w:r w:rsidR="003A323D"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лет</w:t>
            </w:r>
          </w:p>
        </w:tc>
      </w:tr>
      <w:tr w:rsidR="000B0274" w:rsidRPr="00DA74B3" w:rsidTr="00963CE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274" w:rsidRDefault="000B0274" w:rsidP="00963CE5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274" w:rsidRPr="00DA74B3" w:rsidRDefault="000B0274" w:rsidP="000B0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274" w:rsidRDefault="000B0274" w:rsidP="00963CE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274" w:rsidRPr="00DA74B3" w:rsidRDefault="000B0274" w:rsidP="00963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6-ти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7-т</w:t>
            </w:r>
            <w:r w:rsidRPr="00DA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лет</w:t>
            </w:r>
          </w:p>
        </w:tc>
      </w:tr>
    </w:tbl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детей в образовательное учреждение  осуществляется руководителем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направления управления образования муниципального образования Курганинский район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Положения о приеме детей в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15,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заявления 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дителей и медицинской карты ребенка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23D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6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Условия обучения и воспитания</w:t>
      </w:r>
    </w:p>
    <w:p w:rsidR="003A323D" w:rsidRPr="00A30BA4" w:rsidRDefault="003A323D" w:rsidP="003A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3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примерной основной общеобразовательной программы в группах общеразвивающей направленности выступает </w:t>
      </w:r>
      <w:r w:rsid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</w:t>
      </w:r>
      <w:r w:rsidRPr="00A3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образования, разработанная группой педагогов учреждения, в соответствии с требованиями ФГОС </w:t>
      </w:r>
      <w:proofErr w:type="gramStart"/>
      <w:r w:rsid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программы </w:t>
      </w:r>
      <w:r w:rsidRPr="00A30BA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 под редакцией Т.И. Бабаевой, А.Г. Гогоберидзе, О.В. Солнцевой. Её содержание определяет базис работы с детьми дошкольного возраста общера</w:t>
      </w:r>
      <w:r w:rsid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звивающей направленности.</w:t>
      </w:r>
    </w:p>
    <w:p w:rsidR="003A323D" w:rsidRPr="00A30BA4" w:rsidRDefault="003A323D" w:rsidP="003A323D">
      <w:pPr>
        <w:shd w:val="clear" w:color="auto" w:fill="FFFFFF"/>
        <w:spacing w:before="14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3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используется система </w:t>
      </w:r>
      <w:proofErr w:type="gramStart"/>
      <w:r w:rsidRPr="00A30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календарного-тематического</w:t>
      </w:r>
      <w:proofErr w:type="gramEnd"/>
      <w:r w:rsidRPr="00A3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планирования, которая предоставляет педагогам свободу выбора содержания работы с детьми, форм организации детской деятельности,  времени реализации.</w:t>
      </w:r>
    </w:p>
    <w:p w:rsidR="003A323D" w:rsidRPr="00A30BA4" w:rsidRDefault="003A323D" w:rsidP="003A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30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ООП включает совокупность 5 образовательных областей, которые обеспечивают разностороннее развитие детей с учётом их возрастных и индивидуальных особенностей, реализуются в рамках основных направленностей  развития ребёнка – коммуникативно-личностного, познавательно-речевого, художественно-эстетического, физического и предполагает взаимопроникновение образовательных областей.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Основой реализации о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бразовательной программы ДОУ является предметно-пространст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венная развивающая среда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ребенка. Сюда относятся природные среда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объекты, физкультурно-игровое оборудование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спортивные сооружения на участке, предметно-игровая среда,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музыкально-театральная, интеллектуальная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групп предусматривает создание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для упражне</w:t>
      </w:r>
      <w:r w:rsidR="00D4398A">
        <w:rPr>
          <w:rFonts w:ascii="Times New Roman" w:hAnsi="Times New Roman" w:cs="Times New Roman"/>
          <w:sz w:val="28"/>
          <w:szCs w:val="28"/>
          <w:lang w:eastAsia="ru-RU"/>
        </w:rPr>
        <w:t>ний в практической, конструкторск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деятельности, сенсорного развития, развития речи,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элементарных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</w:t>
      </w:r>
      <w:r w:rsidR="00D4398A">
        <w:rPr>
          <w:rFonts w:ascii="Times New Roman" w:hAnsi="Times New Roman" w:cs="Times New Roman"/>
          <w:sz w:val="28"/>
          <w:szCs w:val="28"/>
          <w:lang w:eastAsia="ru-RU"/>
        </w:rPr>
        <w:t>ческих представлений, знакомства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с окружающим миром, природой, основами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естественных наук, ОБЖ, знакомством с региональным компонентом.  </w:t>
      </w:r>
    </w:p>
    <w:p w:rsidR="003A323D" w:rsidRDefault="000B0274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Игры, образовательные игровые ситуации (далее - ОИС)</w:t>
      </w:r>
      <w:r w:rsidR="003A3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A323D"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с сенсорным дидактическим материалом способствуют развитию у детей </w:t>
      </w:r>
      <w:r w:rsidR="003A323D"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интеллекта, </w:t>
      </w:r>
      <w:r w:rsidR="003A323D" w:rsidRPr="00B206DC">
        <w:rPr>
          <w:rFonts w:ascii="Times New Roman" w:hAnsi="Times New Roman" w:cs="Times New Roman"/>
          <w:sz w:val="28"/>
          <w:szCs w:val="28"/>
          <w:lang w:eastAsia="ru-RU"/>
        </w:rPr>
        <w:t>зрительно-раз</w:t>
      </w:r>
      <w:r w:rsidR="00D4398A">
        <w:rPr>
          <w:rFonts w:ascii="Times New Roman" w:hAnsi="Times New Roman" w:cs="Times New Roman"/>
          <w:sz w:val="28"/>
          <w:szCs w:val="28"/>
          <w:lang w:eastAsia="ru-RU"/>
        </w:rPr>
        <w:t>личительного восприятия размера</w:t>
      </w:r>
      <w:r w:rsidR="003A323D" w:rsidRPr="00B206DC">
        <w:rPr>
          <w:rFonts w:ascii="Times New Roman" w:hAnsi="Times New Roman" w:cs="Times New Roman"/>
          <w:sz w:val="28"/>
          <w:szCs w:val="28"/>
          <w:lang w:eastAsia="ru-RU"/>
        </w:rPr>
        <w:t>, форм</w:t>
      </w:r>
      <w:r w:rsidR="00D4398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A323D"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, цвета, </w:t>
      </w:r>
      <w:r w:rsidR="00D439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распознавания звуков, развития</w:t>
      </w:r>
      <w:r w:rsidR="003A323D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D4398A">
        <w:rPr>
          <w:rFonts w:ascii="Times New Roman" w:hAnsi="Times New Roman" w:cs="Times New Roman"/>
          <w:sz w:val="28"/>
          <w:szCs w:val="28"/>
          <w:lang w:eastAsia="ru-RU"/>
        </w:rPr>
        <w:t>ечи, художественно-эстетического и познавательного развития</w:t>
      </w:r>
      <w:r w:rsidR="003A3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23D" w:rsidRPr="008433B1" w:rsidRDefault="000B0274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3A323D" w:rsidRPr="008433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программы отражает следующие аспекты образовательной среды для ребенка дошкольного возраста:</w:t>
      </w:r>
    </w:p>
    <w:p w:rsidR="003A323D" w:rsidRPr="008433B1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3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предметно-пространственная развивающая образовательная среда;</w:t>
      </w:r>
    </w:p>
    <w:p w:rsidR="003A323D" w:rsidRPr="008433B1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3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характер взаимодействия </w:t>
      </w:r>
      <w:proofErr w:type="gramStart"/>
      <w:r w:rsidRPr="008433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8433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взрослыми;</w:t>
      </w:r>
    </w:p>
    <w:p w:rsidR="003A323D" w:rsidRPr="008433B1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3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характер взаимодействия с другими детьми;</w:t>
      </w:r>
    </w:p>
    <w:p w:rsidR="003A323D" w:rsidRPr="008433B1" w:rsidRDefault="00D4398A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систему</w:t>
      </w:r>
      <w:r w:rsidR="003A323D" w:rsidRPr="008433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отношений ребенка к миру, к другим людям, к самому себе.</w:t>
      </w:r>
    </w:p>
    <w:p w:rsidR="003A323D" w:rsidRPr="000B0274" w:rsidRDefault="003A323D" w:rsidP="000B027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Освоение о</w:t>
      </w:r>
      <w:r w:rsidR="000B02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бразовательной программы </w:t>
      </w:r>
      <w:proofErr w:type="gramStart"/>
      <w:r w:rsidR="000B02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8433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сопровождается </w:t>
      </w:r>
      <w:proofErr w:type="gramStart"/>
      <w:r w:rsidRPr="008433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проведением</w:t>
      </w:r>
      <w:proofErr w:type="gramEnd"/>
      <w:r w:rsidRPr="008433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промежуточных аттестаций и итоговой аттестации воспитанников (ч.2 статьи 64 ФЗ - 273 от 29.12.2013 «Об образовании в Российской Федерации»)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0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 2016-17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воспитанники  и сотрудники детского сада стали участниками и победителями мероприятий различных уровней:</w:t>
      </w:r>
    </w:p>
    <w:p w:rsidR="003A323D" w:rsidRDefault="0075340C" w:rsidP="003A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победитель </w:t>
      </w:r>
      <w:r w:rsidR="003A323D" w:rsidRPr="00C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года - 2016»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Матулайтес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</w:t>
      </w:r>
      <w:r w:rsidR="003A323D" w:rsidRPr="00CE4E2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5340C" w:rsidRDefault="0075340C" w:rsidP="0075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 краевого </w:t>
      </w:r>
      <w:r w:rsidRPr="00C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года - 2017»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Матулайтес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</w:t>
      </w:r>
      <w:r w:rsidRPr="00CE4E2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3A323D" w:rsidRDefault="003A323D" w:rsidP="003A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C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53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«Воспитатель года – 2017</w:t>
      </w:r>
      <w:r w:rsidRPr="00CE4E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Шапошникова В.С., инструктор по ФК;</w:t>
      </w:r>
    </w:p>
    <w:p w:rsidR="003A323D" w:rsidRDefault="0075340C" w:rsidP="0075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награждена почетной грамотой главы администрации муниципального образования Курганинский район – Погорелова Л.Н., старший воспитатель;</w:t>
      </w:r>
    </w:p>
    <w:p w:rsidR="0075340C" w:rsidRDefault="0075340C" w:rsidP="0075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муниципальном конкурсе «Новогодняя игрушка»;</w:t>
      </w:r>
    </w:p>
    <w:p w:rsidR="0075340C" w:rsidRPr="0075340C" w:rsidRDefault="0075340C" w:rsidP="0075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муниципального </w:t>
      </w:r>
      <w:r w:rsidR="00D4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«Дорога к храму».</w:t>
      </w:r>
    </w:p>
    <w:p w:rsidR="003A323D" w:rsidRDefault="0075340C" w:rsidP="007534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6F79B0">
        <w:rPr>
          <w:rFonts w:eastAsia="Times New Roman"/>
          <w:lang w:eastAsia="ru-RU"/>
        </w:rPr>
        <w:t xml:space="preserve">   </w:t>
      </w:r>
      <w:r w:rsidRPr="0075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– 2017 </w:t>
      </w:r>
      <w:r w:rsidR="003A323D" w:rsidRPr="0075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обобщался опыт работы </w:t>
      </w:r>
      <w:r w:rsidRPr="0075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инструктора по ФК </w:t>
      </w:r>
      <w:r w:rsidRPr="0075340C">
        <w:rPr>
          <w:rStyle w:val="a4"/>
          <w:rFonts w:ascii="Times New Roman" w:hAnsi="Times New Roman" w:cs="Times New Roman"/>
          <w:sz w:val="28"/>
          <w:szCs w:val="28"/>
        </w:rPr>
        <w:t xml:space="preserve">Шапошниковой В.С. </w:t>
      </w:r>
      <w:r w:rsidRPr="0075340C"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по теме </w:t>
      </w:r>
      <w:r>
        <w:rPr>
          <w:rStyle w:val="a4"/>
          <w:rFonts w:ascii="Times New Roman" w:hAnsi="Times New Roman" w:cs="Times New Roman"/>
          <w:sz w:val="28"/>
          <w:szCs w:val="28"/>
          <w:lang w:eastAsia="ru-RU"/>
        </w:rPr>
        <w:t>«</w:t>
      </w:r>
      <w:r w:rsidRPr="0075340C">
        <w:rPr>
          <w:rStyle w:val="a4"/>
          <w:rFonts w:ascii="Times New Roman" w:hAnsi="Times New Roman" w:cs="Times New Roman"/>
          <w:sz w:val="28"/>
          <w:szCs w:val="28"/>
          <w:lang w:eastAsia="ru-RU"/>
        </w:rPr>
        <w:t>Физкультурные досуги как одна из форм приобщения дошкольников к здоровому образу жизни»</w:t>
      </w:r>
      <w:r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323D" w:rsidRPr="0075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учебном году опыт будет распространен для внедрения </w:t>
      </w:r>
      <w:r w:rsidR="00D43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педагогами учреждения, инструкторами ДОУ.</w:t>
      </w:r>
    </w:p>
    <w:p w:rsidR="003A323D" w:rsidRPr="006F79B0" w:rsidRDefault="006F79B0" w:rsidP="007534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6F79B0">
        <w:rPr>
          <w:rFonts w:ascii="Times New Roman" w:hAnsi="Times New Roman" w:cs="Times New Roman"/>
          <w:sz w:val="28"/>
          <w:szCs w:val="28"/>
          <w:lang w:eastAsia="ru-RU"/>
        </w:rPr>
        <w:t xml:space="preserve">Опыт работы </w:t>
      </w:r>
      <w:proofErr w:type="spellStart"/>
      <w:r w:rsidRPr="006F79B0">
        <w:rPr>
          <w:rFonts w:ascii="Times New Roman" w:hAnsi="Times New Roman" w:cs="Times New Roman"/>
          <w:sz w:val="28"/>
          <w:szCs w:val="28"/>
          <w:lang w:eastAsia="ru-RU"/>
        </w:rPr>
        <w:t>Сердюковой</w:t>
      </w:r>
      <w:proofErr w:type="spellEnd"/>
      <w:r w:rsidRPr="006F79B0">
        <w:rPr>
          <w:rFonts w:ascii="Times New Roman" w:hAnsi="Times New Roman" w:cs="Times New Roman"/>
          <w:sz w:val="28"/>
          <w:szCs w:val="28"/>
          <w:lang w:eastAsia="ru-RU"/>
        </w:rPr>
        <w:t xml:space="preserve"> Г.П. по использованию пальчиковой гимнастики и </w:t>
      </w:r>
      <w:proofErr w:type="spellStart"/>
      <w:r w:rsidRPr="006F79B0">
        <w:rPr>
          <w:rFonts w:ascii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6F79B0">
        <w:rPr>
          <w:rFonts w:ascii="Times New Roman" w:hAnsi="Times New Roman" w:cs="Times New Roman"/>
          <w:sz w:val="28"/>
          <w:szCs w:val="28"/>
          <w:lang w:eastAsia="ru-RU"/>
        </w:rPr>
        <w:t xml:space="preserve"> как формы здоровьесберегающих технологий в работе с младшими дошкольниками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323D" w:rsidRPr="0075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 в своей работе  педагоги учреждения. </w:t>
      </w:r>
    </w:p>
    <w:p w:rsidR="003A323D" w:rsidRPr="00036CA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D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Организация питания</w:t>
      </w:r>
    </w:p>
    <w:p w:rsidR="003A323D" w:rsidRPr="008433B1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46D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принципами организации рацион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ального питания детей является </w:t>
      </w:r>
      <w:r w:rsidRPr="00846D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детского организма продуктами для его нормального роста. Питание детей организуют в групповых помещениях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требованиями СанПиН 2.4.3049-13.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F7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организацию питания детей возложена на руководителя учреждения.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питания поставляются в д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етский сад на основании Договора и заявок на поставку необходимого количества продуктов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разными поставщиками Краснодарского края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МА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 обеспечивает гарантированное сбалансированное питание  детей в соответствии с их возр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астом и временем пребывания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детском саду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по утвержденным нормам, </w:t>
      </w:r>
      <w:proofErr w:type="gramStart"/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вующего законодательства.</w:t>
      </w:r>
    </w:p>
    <w:p w:rsidR="003A323D" w:rsidRDefault="003A323D" w:rsidP="003A323D">
      <w:pPr>
        <w:pStyle w:val="a3"/>
        <w:shd w:val="clear" w:color="auto" w:fill="FFFFFF" w:themeFill="background1"/>
        <w:tabs>
          <w:tab w:val="left" w:pos="10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        </w:t>
      </w:r>
      <w:r w:rsidRPr="009715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детском саду имеется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примерное </w:t>
      </w:r>
      <w:r w:rsidRPr="009715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десятидневное меню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утвержденное заведующей ДОУ, технологические карты блюд.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готовой продукции ведется специально созданной комиссией перед каждой выдачей пищи с оценкой вкусовых качеств. При этом осуществляется постоянный медицинский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условием хранения продуктов и сроками реализации, санитарно-эпидемиологический контроль за работой пищеблока и организацией обработки посуды. </w:t>
      </w:r>
    </w:p>
    <w:p w:rsidR="003A323D" w:rsidRDefault="003A323D" w:rsidP="003A323D">
      <w:pPr>
        <w:pStyle w:val="a3"/>
        <w:shd w:val="clear" w:color="auto" w:fill="FFFFFF" w:themeFill="background1"/>
        <w:tabs>
          <w:tab w:val="left" w:pos="10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Медицинская сестра систематически контролирует закладку продуктов, технологию приготовления и качества пищи, выдачу пищи с пищеблока по группам и объем порций.</w:t>
      </w:r>
    </w:p>
    <w:p w:rsidR="003A323D" w:rsidRDefault="003A323D" w:rsidP="003A323D">
      <w:pPr>
        <w:pStyle w:val="a3"/>
        <w:shd w:val="clear" w:color="auto" w:fill="FFFFFF" w:themeFill="background1"/>
        <w:tabs>
          <w:tab w:val="left" w:pos="10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Правильно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норм основных прод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уктов питания по учреждению – 100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3A323D" w:rsidRPr="00971508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Показатели посещаемости и заболеваемости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Пропуски п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болезни одним ребенком за </w:t>
      </w:r>
      <w:r w:rsidR="000934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 – 2,6. Всего случаев заболевания – 298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23D" w:rsidRPr="00850334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Показатели пропусков по болезни одним ребенком  за последний год снизились. В детском саду ведется систематическая, целенаправленная работа по укреплению физического и психического здоровья воспитанников. К физкультурно-оздоровительной работе в ДОУ привлечены специалисты: старший воспитатель, инструктор по Ф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педагог-психолог,  родители.                      </w:t>
      </w:r>
      <w:r w:rsidRPr="0085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Совместные усилия специалистов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родителей </w:t>
      </w:r>
      <w:r w:rsidRPr="0085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дали положительную динамику в оздоровлении детей.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23D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33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Профилактика  здоровья воспитанников, </w:t>
      </w:r>
    </w:p>
    <w:p w:rsidR="003A323D" w:rsidRPr="00850334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85033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охрана и укрепление здоровья</w:t>
      </w:r>
      <w:r w:rsidRPr="0085033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ДОУ разработана и реализуется система физкультурно-оздоровительных мероприятий. Проводятся следующие оздоровительные мероприятия: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вакцинация (с согласия родителей);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витаминотерапия;</w:t>
      </w:r>
    </w:p>
    <w:p w:rsidR="003A323D" w:rsidRPr="00E30949" w:rsidRDefault="008B216A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прогулки, подвижные игры;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 в период 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вспышки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инфекционных заболеваний;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дыхательная гимнастика, оздоровительный бег, физкультурные занятия 3 раза в неделю (1 на свежем воздухе);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ходьба по тактильной дорожке.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летний период: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воздушные и солнечные ванны;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обливание ног, хождение босиком.</w:t>
      </w:r>
    </w:p>
    <w:p w:rsidR="006F056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34E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в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ОУ уделяется правильному проведению утренних фильтров: воспитатели отслеж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ивают состояние здоровья детей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приема детей в группы, не позволяют родителям приводить заболевших детей.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23D" w:rsidRPr="00E30949" w:rsidRDefault="006F056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323D"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Проблемой остаётся рост заболеваемости детей после праздников и выходных дней.</w:t>
      </w:r>
    </w:p>
    <w:p w:rsidR="00FF49F1" w:rsidRDefault="00FF49F1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FF49F1" w:rsidRPr="00CE4E26" w:rsidRDefault="00FF49F1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vanish/>
          <w:color w:val="666666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Социальное партнерство</w:t>
      </w:r>
    </w:p>
    <w:p w:rsidR="003A323D" w:rsidRDefault="006F056D" w:rsidP="003A323D">
      <w:pPr>
        <w:pStyle w:val="a3"/>
        <w:shd w:val="clear" w:color="auto" w:fill="FFFFFF" w:themeFill="background1"/>
        <w:tabs>
          <w:tab w:val="left" w:pos="765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Достичь положительных результатов в воспитании детей дошкольного возраста было бы невозможно без 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ктивного взаимодействия детей с 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социумом.</w:t>
      </w:r>
    </w:p>
    <w:p w:rsidR="003A323D" w:rsidRPr="002D1A74" w:rsidRDefault="006F056D" w:rsidP="003A323D">
      <w:pPr>
        <w:pStyle w:val="a3"/>
        <w:shd w:val="clear" w:color="auto" w:fill="FFFFFF" w:themeFill="background1"/>
        <w:tabs>
          <w:tab w:val="left" w:pos="76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3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Наше  учреждение, как и любое другое,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социумом. 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ДОУ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2016-17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сотрудничал на основании Договора со следующими учреждениями социально-педагогической среды:</w:t>
      </w:r>
    </w:p>
    <w:p w:rsidR="003A323D" w:rsidRPr="006D6CFF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детской библиотекой станицы Родниковской, </w:t>
      </w:r>
    </w:p>
    <w:p w:rsidR="003A323D" w:rsidRPr="006D6CFF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станичным этнографическим музеем,</w:t>
      </w:r>
    </w:p>
    <w:p w:rsidR="003A323D" w:rsidRPr="006D6CFF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культурно </w:t>
      </w:r>
      <w:r w:rsidR="008B21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досуговым центром,</w:t>
      </w:r>
    </w:p>
    <w:p w:rsidR="003A323D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детской музыкальной школой,</w:t>
      </w:r>
    </w:p>
    <w:p w:rsidR="003A323D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общеобразовательной школой № 14,</w:t>
      </w:r>
    </w:p>
    <w:p w:rsidR="003A323D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общеобразовательной школой № 15,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станичным</w:t>
      </w:r>
      <w:r w:rsidR="008B216A">
        <w:rPr>
          <w:rFonts w:ascii="Times New Roman" w:hAnsi="Times New Roman" w:cs="Times New Roman"/>
          <w:sz w:val="28"/>
          <w:szCs w:val="28"/>
          <w:lang w:eastAsia="ru-RU"/>
        </w:rPr>
        <w:t xml:space="preserve"> храмом святых </w:t>
      </w:r>
      <w:proofErr w:type="spellStart"/>
      <w:r w:rsidR="008B216A">
        <w:rPr>
          <w:rFonts w:ascii="Times New Roman" w:hAnsi="Times New Roman" w:cs="Times New Roman"/>
          <w:sz w:val="28"/>
          <w:szCs w:val="28"/>
          <w:lang w:eastAsia="ru-RU"/>
        </w:rPr>
        <w:t>Косьмы</w:t>
      </w:r>
      <w:proofErr w:type="spellEnd"/>
      <w:r w:rsidR="008B216A">
        <w:rPr>
          <w:rFonts w:ascii="Times New Roman" w:hAnsi="Times New Roman" w:cs="Times New Roman"/>
          <w:sz w:val="28"/>
          <w:szCs w:val="28"/>
          <w:lang w:eastAsia="ru-RU"/>
        </w:rPr>
        <w:t xml:space="preserve"> и Дамиана,</w:t>
      </w:r>
    </w:p>
    <w:p w:rsidR="008B216A" w:rsidRDefault="008B216A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хуторским казачьим обществом.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B216A">
        <w:rPr>
          <w:rFonts w:ascii="Times New Roman" w:hAnsi="Times New Roman" w:cs="Times New Roman"/>
          <w:sz w:val="28"/>
          <w:szCs w:val="28"/>
          <w:lang w:eastAsia="ru-RU"/>
        </w:rPr>
        <w:t xml:space="preserve">    Коллектив ДОУ строит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связи с социумом на основе следующих принципов: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учета запросов общественности,</w:t>
      </w:r>
    </w:p>
    <w:p w:rsidR="003A323D" w:rsidRDefault="008B216A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принятия</w:t>
      </w:r>
      <w:r w:rsidR="003A323D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детского сада социумом,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сохранения имиджа учреждения в обществе,</w:t>
      </w:r>
    </w:p>
    <w:p w:rsidR="003A323D" w:rsidRDefault="008B216A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установления коммуникативной связи </w:t>
      </w:r>
      <w:r w:rsidR="003A323D">
        <w:rPr>
          <w:rFonts w:ascii="Times New Roman" w:hAnsi="Times New Roman" w:cs="Times New Roman"/>
          <w:sz w:val="28"/>
          <w:szCs w:val="28"/>
          <w:lang w:eastAsia="ru-RU"/>
        </w:rPr>
        <w:t xml:space="preserve"> между детским садом и социумом.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социума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учебного года совершили </w:t>
      </w:r>
      <w:r w:rsidR="008B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целевые экскурсии и прогулки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пообщались с интересными людьми, узнали много нового материала о станице, о людях, </w:t>
      </w:r>
      <w:r w:rsidR="001A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живущих и работающих в ней, о героях-станичниках ВОВ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профессиях на селе, о значимых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датах и праздниках, которые организуются в станице.</w:t>
      </w:r>
    </w:p>
    <w:p w:rsidR="00093459" w:rsidRDefault="001A2DE9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А также принимали го</w:t>
      </w:r>
      <w:r w:rsidR="000934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стей на территории учреждения: </w:t>
      </w:r>
    </w:p>
    <w:p w:rsidR="001A2DE9" w:rsidRDefault="00093459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 детской музыкальной школы станицы, бывших выпускников детского сада,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концертом «Сказка о Золушке»,</w:t>
      </w:r>
    </w:p>
    <w:p w:rsidR="00093459" w:rsidRDefault="00093459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0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учащиеся СОШ № 14 с театрализованным представлением для детей </w:t>
      </w:r>
      <w:proofErr w:type="gramStart"/>
      <w:r w:rsidR="006F0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="006F0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ошкольников,</w:t>
      </w:r>
    </w:p>
    <w:p w:rsidR="006F056D" w:rsidRDefault="006F056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атамана с молодыми казаками хуторского казачьег</w:t>
      </w:r>
      <w:r w:rsidR="00A95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общества станицы Родниковской,</w:t>
      </w:r>
    </w:p>
    <w:p w:rsidR="00A95D24" w:rsidRDefault="00A95D24" w:rsidP="00A95D2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детских музыкальных и хореографических ансамблей КДЦ станицы Родниковской;</w:t>
      </w:r>
    </w:p>
    <w:p w:rsidR="00A95D24" w:rsidRDefault="00A95D24" w:rsidP="00A95D2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 руководителя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кружка «Умелые руки» КДЦ станицы.</w:t>
      </w:r>
    </w:p>
    <w:p w:rsidR="00A95D24" w:rsidRPr="00E30949" w:rsidRDefault="00A95D24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A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раста встретились с сотрудниками пожарного расчета № 10 ст. Константиновской с целью закрепления знаний о возникновении  пожароопасных ситуаций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Развитие социальных связей ДОУ с культурными и образовательными учреждениями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Благодаря этим связям мы получили возможность параллельно с образовательной деятельностью осуществлять комплекс профилактических и оздоровительных мероприятий, существенно улучшающих состояние здоровья субъектов образовательного процесса. Одновременно процесс взаимодействия с социальными партнерами способствует росту профессионального мастерства педагогов,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ребенка, что в конечном итоге ведет к повышению качества дошкольного образования. 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323D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родителями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С целью установления прочных партнерских взаимоотношений с семьей и привлечения родителей к участию в учебно-воспитательном процессе Д</w:t>
      </w:r>
      <w:r w:rsidR="001A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ОУ, были проведены мероприятия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общие родительские собрания по ознакомлен</w:t>
      </w:r>
      <w:r w:rsidR="001A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ию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годовым</w:t>
      </w:r>
      <w:r w:rsidR="001A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задачами ДОУ и годовым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планом работы, физио</w:t>
      </w:r>
      <w:r w:rsidR="001A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логическими и психологическими особенностями развития  ребенка 1,5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-7 лет;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встреча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представителями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госавтоинспекции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офицерами ППС с целью ознакомления родителей с правильной перевозкой ребенка в легковом транспорте;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 врачом-педиатром;</w:t>
      </w:r>
    </w:p>
    <w:p w:rsidR="003A323D" w:rsidRDefault="00953C29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 учителями начальных классов ср</w:t>
      </w:r>
      <w:r w:rsidR="00A95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едней общеобразовательной школы.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возрастных группах на родительских соб</w:t>
      </w:r>
      <w:r w:rsidR="005272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раниях освещались такие вопросы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как:</w:t>
      </w:r>
    </w:p>
    <w:p w:rsidR="003A323D" w:rsidRPr="00C0105B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0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105B">
        <w:rPr>
          <w:rFonts w:ascii="Times New Roman" w:hAnsi="Times New Roman" w:cs="Times New Roman"/>
          <w:sz w:val="28"/>
          <w:szCs w:val="28"/>
          <w:lang w:eastAsia="ru-RU"/>
        </w:rPr>
        <w:t>«Особенности психологического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физического</w:t>
      </w:r>
      <w:r w:rsidRPr="00C0105B">
        <w:rPr>
          <w:rFonts w:ascii="Times New Roman" w:hAnsi="Times New Roman" w:cs="Times New Roman"/>
          <w:sz w:val="28"/>
          <w:szCs w:val="28"/>
          <w:lang w:eastAsia="ru-RU"/>
        </w:rPr>
        <w:t xml:space="preserve">   развития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3-7</w:t>
      </w:r>
      <w:r w:rsidRPr="00C0105B">
        <w:rPr>
          <w:rFonts w:ascii="Times New Roman" w:hAnsi="Times New Roman" w:cs="Times New Roman"/>
          <w:sz w:val="28"/>
          <w:szCs w:val="28"/>
          <w:lang w:eastAsia="ru-RU"/>
        </w:rPr>
        <w:t xml:space="preserve"> лет»</w:t>
      </w:r>
      <w:r w:rsidR="0052720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A323D" w:rsidRPr="00C0105B" w:rsidRDefault="00A95D24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«Развитие речи детей дошкольного возраста</w:t>
      </w:r>
      <w:r w:rsidR="003A323D" w:rsidRPr="00C0105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2720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A323D" w:rsidRPr="00C0105B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5D24">
        <w:rPr>
          <w:rFonts w:ascii="Times New Roman" w:hAnsi="Times New Roman" w:cs="Times New Roman"/>
          <w:sz w:val="28"/>
          <w:szCs w:val="28"/>
          <w:lang w:eastAsia="ru-RU"/>
        </w:rPr>
        <w:t>«Воспитание самостоятельности и трудолюбия</w:t>
      </w:r>
      <w:r w:rsidRPr="00C0105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2720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A323D" w:rsidRPr="00C0105B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5D24">
        <w:rPr>
          <w:rFonts w:ascii="Times New Roman" w:hAnsi="Times New Roman" w:cs="Times New Roman"/>
          <w:sz w:val="28"/>
          <w:szCs w:val="28"/>
          <w:lang w:eastAsia="ru-RU"/>
        </w:rPr>
        <w:t xml:space="preserve">«Взаимодействие детского сада и семьи по вопросам </w:t>
      </w:r>
      <w:proofErr w:type="spellStart"/>
      <w:r w:rsidR="00A95D24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A95D24">
        <w:rPr>
          <w:rFonts w:ascii="Times New Roman" w:hAnsi="Times New Roman" w:cs="Times New Roman"/>
          <w:sz w:val="28"/>
          <w:szCs w:val="28"/>
          <w:lang w:eastAsia="ru-RU"/>
        </w:rPr>
        <w:t xml:space="preserve"> и здорового образа жизни</w:t>
      </w:r>
      <w:r w:rsidRPr="00C0105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2720D">
        <w:rPr>
          <w:rFonts w:ascii="Times New Roman" w:hAnsi="Times New Roman" w:cs="Times New Roman"/>
          <w:sz w:val="28"/>
          <w:szCs w:val="28"/>
          <w:lang w:eastAsia="ru-RU"/>
        </w:rPr>
        <w:t>, «ОБЖ дошкольника».</w:t>
      </w:r>
    </w:p>
    <w:p w:rsidR="0052720D" w:rsidRDefault="0052720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К</w:t>
      </w:r>
      <w:r w:rsidR="003A323D" w:rsidRPr="00C0105B">
        <w:rPr>
          <w:rFonts w:ascii="Times New Roman" w:hAnsi="Times New Roman" w:cs="Times New Roman"/>
          <w:sz w:val="28"/>
          <w:szCs w:val="28"/>
          <w:lang w:eastAsia="ru-RU"/>
        </w:rPr>
        <w:t>руглый сто</w:t>
      </w:r>
      <w:r w:rsidR="00A95D24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323D" w:rsidRPr="00C0105B" w:rsidRDefault="0052720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95D24">
        <w:rPr>
          <w:rFonts w:ascii="Times New Roman" w:hAnsi="Times New Roman" w:cs="Times New Roman"/>
          <w:sz w:val="28"/>
          <w:szCs w:val="28"/>
          <w:lang w:eastAsia="ru-RU"/>
        </w:rPr>
        <w:t xml:space="preserve"> «Конструирование и робототехника в дошкольном возрасте</w:t>
      </w:r>
      <w:r w:rsidR="003A323D" w:rsidRPr="00C0105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A323D" w:rsidRPr="00C0105B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0105B">
        <w:rPr>
          <w:rFonts w:ascii="Times New Roman" w:hAnsi="Times New Roman" w:cs="Times New Roman"/>
          <w:sz w:val="28"/>
          <w:szCs w:val="28"/>
          <w:lang w:eastAsia="ru-RU"/>
        </w:rPr>
        <w:t xml:space="preserve">«Итоги </w:t>
      </w:r>
      <w:proofErr w:type="spellStart"/>
      <w:r w:rsidRPr="00C0105B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0105B">
        <w:rPr>
          <w:rFonts w:ascii="Times New Roman" w:hAnsi="Times New Roman" w:cs="Times New Roman"/>
          <w:sz w:val="28"/>
          <w:szCs w:val="28"/>
          <w:lang w:eastAsia="ru-RU"/>
        </w:rPr>
        <w:t>-образовательной работы с детьми за год»</w:t>
      </w:r>
      <w:r w:rsidR="0052720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A323D" w:rsidRPr="00C0105B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05B">
        <w:rPr>
          <w:rFonts w:ascii="Times New Roman" w:hAnsi="Times New Roman" w:cs="Times New Roman"/>
          <w:sz w:val="28"/>
          <w:szCs w:val="28"/>
        </w:rPr>
        <w:t>«Нетрадиционные формы оздоровления дошкольников»</w:t>
      </w:r>
      <w:r w:rsidR="0052720D">
        <w:rPr>
          <w:rFonts w:ascii="Times New Roman" w:hAnsi="Times New Roman" w:cs="Times New Roman"/>
          <w:sz w:val="28"/>
          <w:szCs w:val="28"/>
        </w:rPr>
        <w:t>,</w:t>
      </w:r>
    </w:p>
    <w:p w:rsidR="003A323D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05B">
        <w:rPr>
          <w:rFonts w:ascii="Times New Roman" w:hAnsi="Times New Roman" w:cs="Times New Roman"/>
          <w:sz w:val="28"/>
          <w:szCs w:val="28"/>
        </w:rPr>
        <w:t>«Режим дня, питание, закаливание ребенка-дошкольника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720D">
        <w:rPr>
          <w:rFonts w:ascii="Times New Roman" w:hAnsi="Times New Roman" w:cs="Times New Roman"/>
          <w:sz w:val="28"/>
          <w:szCs w:val="28"/>
        </w:rPr>
        <w:t>,</w:t>
      </w:r>
    </w:p>
    <w:p w:rsidR="003A323D" w:rsidRDefault="0052720D" w:rsidP="003A3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23D">
        <w:rPr>
          <w:rFonts w:ascii="Times New Roman" w:hAnsi="Times New Roman" w:cs="Times New Roman"/>
          <w:sz w:val="28"/>
          <w:szCs w:val="28"/>
        </w:rPr>
        <w:t>«</w:t>
      </w:r>
      <w:r w:rsidR="003A323D" w:rsidRPr="00C0105B">
        <w:rPr>
          <w:rFonts w:ascii="Times New Roman" w:hAnsi="Times New Roman" w:cs="Times New Roman"/>
          <w:sz w:val="28"/>
          <w:szCs w:val="28"/>
        </w:rPr>
        <w:t>Встреча с учителями начальных классов СОШ № 14, 15 ст. Родниковской</w:t>
      </w:r>
      <w:r w:rsidR="003A323D">
        <w:rPr>
          <w:rFonts w:ascii="Times New Roman" w:hAnsi="Times New Roman" w:cs="Times New Roman"/>
          <w:sz w:val="28"/>
          <w:szCs w:val="28"/>
        </w:rPr>
        <w:t>».</w:t>
      </w:r>
    </w:p>
    <w:p w:rsidR="003A323D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Воспитатели ежедневно планируют и обсуждают с родителями различные вопросы, касающиеся жизнедеятельности ребенка в детском саду: питание, гигиенические процедуры, безопасно</w:t>
      </w:r>
      <w:r w:rsidR="0052720D">
        <w:rPr>
          <w:rFonts w:ascii="Times New Roman" w:hAnsi="Times New Roman" w:cs="Times New Roman"/>
          <w:sz w:val="28"/>
          <w:szCs w:val="28"/>
        </w:rPr>
        <w:t>сть, образование, участие в кон</w:t>
      </w:r>
      <w:r>
        <w:rPr>
          <w:rFonts w:ascii="Times New Roman" w:hAnsi="Times New Roman" w:cs="Times New Roman"/>
          <w:sz w:val="28"/>
          <w:szCs w:val="28"/>
        </w:rPr>
        <w:t>курсах, выставках и праздниках, подготовка костюмов и атрибутов, дидактического и игрового оборудования.</w:t>
      </w:r>
    </w:p>
    <w:p w:rsidR="003A323D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Многие родители (по сравнению с прошлыми годами) стали принимать активное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-образовательном процессе детского сада.</w:t>
      </w:r>
    </w:p>
    <w:p w:rsidR="003A323D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Мониторинг онлайн опроса на сайте ДОУ по качеству предоставляемых услуг (профессиональное мастерство педагогов и их отношение к детям, условия для обучения и воспитания, санитарное состояние, организация питания и др.)  показывает положительное отношение родителей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-образовательному процессу и пед</w:t>
      </w:r>
      <w:r w:rsidR="0052720D">
        <w:rPr>
          <w:rFonts w:ascii="Times New Roman" w:hAnsi="Times New Roman" w:cs="Times New Roman"/>
          <w:sz w:val="28"/>
          <w:szCs w:val="28"/>
        </w:rPr>
        <w:t xml:space="preserve">агогическому </w:t>
      </w:r>
      <w:r>
        <w:rPr>
          <w:rFonts w:ascii="Times New Roman" w:hAnsi="Times New Roman" w:cs="Times New Roman"/>
          <w:sz w:val="28"/>
          <w:szCs w:val="28"/>
        </w:rPr>
        <w:t xml:space="preserve">коллективу детского сада.  </w:t>
      </w:r>
    </w:p>
    <w:p w:rsidR="003A323D" w:rsidRPr="00C0105B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родители хотят дополнительного образования для своих детей и улучшения материально-технической базы учреждения: компьютеризацию групп, современное игровое и спортивное оборудование. </w:t>
      </w:r>
    </w:p>
    <w:p w:rsidR="003A323D" w:rsidRPr="002D1A74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3A323D" w:rsidRPr="006D295E" w:rsidRDefault="003A323D" w:rsidP="003A323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6D29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Финансовое обеспечение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МАДОУ финансируется за счет бюджета. 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приобретение моющих средств, канцелярских товаров, мебели, оборудования было выделен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из средств местного бюджета 200</w:t>
      </w:r>
      <w:r w:rsidRPr="00E30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000 рублей. 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Приобретено игровое оборудование на уча</w:t>
      </w:r>
      <w:r w:rsidR="005272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стки и в возрастные группы на 12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0 000 рублей.</w:t>
      </w:r>
    </w:p>
    <w:p w:rsidR="003A323D" w:rsidRPr="00E30949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A323D" w:rsidRDefault="003A323D" w:rsidP="003A323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3A323D" w:rsidRDefault="003A323D" w:rsidP="003A323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Выводы: </w:t>
      </w: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>По итогам представленного отчёта о деятельност</w:t>
      </w:r>
      <w:r w:rsidR="0052720D">
        <w:rPr>
          <w:rFonts w:ascii="Times New Roman" w:hAnsi="Times New Roman" w:cs="Times New Roman"/>
          <w:sz w:val="28"/>
          <w:szCs w:val="28"/>
          <w:lang w:eastAsia="ru-RU"/>
        </w:rPr>
        <w:t>и ДОУ в 2016-2017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>можно сделать следующие выводы:</w:t>
      </w: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>едагоги успешно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недряют современные технологии: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>метод проектов, и</w:t>
      </w:r>
      <w:r>
        <w:rPr>
          <w:rFonts w:ascii="Times New Roman" w:hAnsi="Times New Roman" w:cs="Times New Roman"/>
          <w:sz w:val="28"/>
          <w:szCs w:val="28"/>
          <w:lang w:eastAsia="ru-RU"/>
        </w:rPr>
        <w:t>нформационно – коммуникационные, личностно-ориентированные, игровые.</w:t>
      </w: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   Активизировалась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творческая активность 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процесса.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И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>спользование в работе с родителями инновационных форм взаимодействия привело к активиз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ации участия родителей в 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образовательном процессе, повышению авторитета педагогов и имиджа 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 М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 xml:space="preserve">атериально - техническая база образовательного учреждения значительно пополнилась за счет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и краевого бюджетов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введения ФГОС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0D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323D" w:rsidRDefault="00723C4A" w:rsidP="003A323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Приоритетные задачи на 2017-18</w:t>
      </w:r>
      <w:r w:rsidR="003A323D" w:rsidRPr="003D1C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3A323D" w:rsidRDefault="003A323D" w:rsidP="003A323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>Работа по модернизации основной образовательной программы дошкольного обра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зования в учреждении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C4A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  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>Улучшение образовательного процесса путём перехода к использованию инновационных педагогических техноло</w:t>
      </w:r>
      <w:r w:rsidR="00723C4A">
        <w:rPr>
          <w:rFonts w:ascii="Times New Roman" w:hAnsi="Times New Roman" w:cs="Times New Roman"/>
          <w:sz w:val="28"/>
          <w:szCs w:val="28"/>
          <w:lang w:eastAsia="ru-RU"/>
        </w:rPr>
        <w:t>гий в образовательном процессе.</w:t>
      </w: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  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работы ДОУ в современных условиях. Повышение профессионального уровня педагогов, их моти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вации к профессиональному росту.</w:t>
      </w: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Совершенствование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проектной деятельности,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активное привлечение родителей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 xml:space="preserve"> и социума.</w:t>
      </w: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>. Укрепление и улучшение материально - технического обеспечения образовательного процесса в связи с требованиями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C40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>. Повышение ими</w:t>
      </w:r>
      <w:r>
        <w:rPr>
          <w:rFonts w:ascii="Times New Roman" w:hAnsi="Times New Roman" w:cs="Times New Roman"/>
          <w:sz w:val="28"/>
          <w:szCs w:val="28"/>
          <w:lang w:eastAsia="ru-RU"/>
        </w:rPr>
        <w:t>джа ДОУ посредством участия</w:t>
      </w:r>
      <w:r w:rsidRPr="005C40D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муниципальных, региональных и федеральных конкурсах, выставках.</w:t>
      </w:r>
    </w:p>
    <w:p w:rsidR="003A323D" w:rsidRPr="005C40D1" w:rsidRDefault="003A323D" w:rsidP="003A3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23D" w:rsidRPr="005C40D1" w:rsidRDefault="003A323D" w:rsidP="003A32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23D" w:rsidRPr="005C40D1" w:rsidRDefault="003A323D" w:rsidP="003A323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23D" w:rsidRDefault="003A323D" w:rsidP="003A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223A" w:rsidRPr="003A323D" w:rsidRDefault="00723C4A">
      <w:pPr>
        <w:rPr>
          <w:rFonts w:ascii="Times New Roman" w:hAnsi="Times New Roman" w:cs="Times New Roman"/>
          <w:sz w:val="28"/>
          <w:szCs w:val="28"/>
        </w:rPr>
      </w:pPr>
    </w:p>
    <w:sectPr w:rsidR="00A6223A" w:rsidRPr="003A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429C"/>
    <w:multiLevelType w:val="hybridMultilevel"/>
    <w:tmpl w:val="F83E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23"/>
    <w:rsid w:val="00093459"/>
    <w:rsid w:val="000B0274"/>
    <w:rsid w:val="00120B04"/>
    <w:rsid w:val="001A2DE9"/>
    <w:rsid w:val="00353EAA"/>
    <w:rsid w:val="00360B33"/>
    <w:rsid w:val="003A323D"/>
    <w:rsid w:val="003B11EE"/>
    <w:rsid w:val="004332FC"/>
    <w:rsid w:val="0052720D"/>
    <w:rsid w:val="005E1CAB"/>
    <w:rsid w:val="006507AF"/>
    <w:rsid w:val="006F056D"/>
    <w:rsid w:val="006F0823"/>
    <w:rsid w:val="006F79B0"/>
    <w:rsid w:val="00723C4A"/>
    <w:rsid w:val="00734ED5"/>
    <w:rsid w:val="0075340C"/>
    <w:rsid w:val="008B216A"/>
    <w:rsid w:val="00953C29"/>
    <w:rsid w:val="00992D9C"/>
    <w:rsid w:val="009E13D4"/>
    <w:rsid w:val="00A44543"/>
    <w:rsid w:val="00A64A25"/>
    <w:rsid w:val="00A95D24"/>
    <w:rsid w:val="00BD0993"/>
    <w:rsid w:val="00BE46A5"/>
    <w:rsid w:val="00D4398A"/>
    <w:rsid w:val="00D82E55"/>
    <w:rsid w:val="00E3683A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23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A323D"/>
  </w:style>
  <w:style w:type="paragraph" w:styleId="2">
    <w:name w:val="Body Text 2"/>
    <w:basedOn w:val="a"/>
    <w:link w:val="20"/>
    <w:uiPriority w:val="99"/>
    <w:semiHidden/>
    <w:unhideWhenUsed/>
    <w:rsid w:val="007534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23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A323D"/>
  </w:style>
  <w:style w:type="paragraph" w:styleId="2">
    <w:name w:val="Body Text 2"/>
    <w:basedOn w:val="a"/>
    <w:link w:val="20"/>
    <w:uiPriority w:val="99"/>
    <w:semiHidden/>
    <w:unhideWhenUsed/>
    <w:rsid w:val="007534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7</cp:revision>
  <dcterms:created xsi:type="dcterms:W3CDTF">2016-01-21T11:25:00Z</dcterms:created>
  <dcterms:modified xsi:type="dcterms:W3CDTF">2017-06-30T11:47:00Z</dcterms:modified>
</cp:coreProperties>
</file>