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D9B" w:rsidRPr="00363E7C" w:rsidRDefault="00363E7C" w:rsidP="001013A2">
      <w:pPr>
        <w:jc w:val="center"/>
        <w:rPr>
          <w:sz w:val="28"/>
          <w:szCs w:val="28"/>
        </w:rPr>
      </w:pPr>
      <w:r w:rsidRPr="00363E7C">
        <w:rPr>
          <w:sz w:val="28"/>
          <w:szCs w:val="28"/>
        </w:rPr>
        <w:t>Муниципальное бюджетное дошкольное образовательное учреждение</w:t>
      </w:r>
    </w:p>
    <w:p w:rsidR="00363E7C" w:rsidRDefault="00363E7C" w:rsidP="00363E7C">
      <w:pPr>
        <w:jc w:val="center"/>
        <w:rPr>
          <w:sz w:val="28"/>
          <w:szCs w:val="28"/>
        </w:rPr>
      </w:pPr>
      <w:r>
        <w:rPr>
          <w:sz w:val="28"/>
          <w:szCs w:val="28"/>
        </w:rPr>
        <w:t>д</w:t>
      </w:r>
      <w:r w:rsidRPr="00363E7C">
        <w:rPr>
          <w:sz w:val="28"/>
          <w:szCs w:val="28"/>
        </w:rPr>
        <w:t>етский сад</w:t>
      </w:r>
      <w:r w:rsidR="00F32F25">
        <w:rPr>
          <w:sz w:val="28"/>
          <w:szCs w:val="28"/>
        </w:rPr>
        <w:t xml:space="preserve"> комбинированного вида</w:t>
      </w:r>
      <w:r w:rsidRPr="00363E7C">
        <w:rPr>
          <w:sz w:val="28"/>
          <w:szCs w:val="28"/>
        </w:rPr>
        <w:t xml:space="preserve"> № 21</w:t>
      </w:r>
    </w:p>
    <w:p w:rsidR="003F0CB4" w:rsidRDefault="003F0CB4" w:rsidP="00363E7C">
      <w:pPr>
        <w:jc w:val="center"/>
        <w:rPr>
          <w:sz w:val="28"/>
          <w:szCs w:val="28"/>
        </w:rPr>
      </w:pPr>
    </w:p>
    <w:p w:rsidR="003F0CB4" w:rsidRDefault="003F0CB4" w:rsidP="00363E7C">
      <w:pPr>
        <w:jc w:val="center"/>
        <w:rPr>
          <w:sz w:val="28"/>
          <w:szCs w:val="28"/>
        </w:rPr>
      </w:pPr>
    </w:p>
    <w:p w:rsidR="003F0CB4" w:rsidRPr="00F32F25" w:rsidRDefault="003F0CB4" w:rsidP="00F32F25">
      <w:pPr>
        <w:jc w:val="center"/>
        <w:rPr>
          <w:sz w:val="44"/>
          <w:szCs w:val="44"/>
        </w:rPr>
      </w:pPr>
      <w:r w:rsidRPr="00F32F25">
        <w:rPr>
          <w:sz w:val="44"/>
          <w:szCs w:val="44"/>
        </w:rPr>
        <w:t>Проект: «</w:t>
      </w:r>
      <w:r w:rsidR="00F32F25" w:rsidRPr="00F32F25">
        <w:rPr>
          <w:sz w:val="44"/>
          <w:szCs w:val="44"/>
        </w:rPr>
        <w:t>Волшебные сказки А.С. Пушкина</w:t>
      </w:r>
      <w:r w:rsidRPr="00F32F25">
        <w:rPr>
          <w:sz w:val="44"/>
          <w:szCs w:val="44"/>
        </w:rPr>
        <w:t>»</w:t>
      </w:r>
    </w:p>
    <w:p w:rsidR="003F0CB4" w:rsidRDefault="003F0CB4" w:rsidP="00363E7C">
      <w:pPr>
        <w:jc w:val="center"/>
        <w:rPr>
          <w:sz w:val="28"/>
          <w:szCs w:val="28"/>
        </w:rPr>
      </w:pPr>
      <w:r>
        <w:rPr>
          <w:sz w:val="28"/>
          <w:szCs w:val="28"/>
        </w:rPr>
        <w:t>Автор проекта учитель – логопед Киященко А.А.</w:t>
      </w:r>
    </w:p>
    <w:p w:rsidR="00FF7C88" w:rsidRDefault="00FF7C88" w:rsidP="00363E7C">
      <w:pPr>
        <w:jc w:val="center"/>
        <w:rPr>
          <w:noProof/>
          <w:lang w:eastAsia="ru-RU"/>
        </w:rPr>
      </w:pPr>
    </w:p>
    <w:p w:rsidR="00FF7C88" w:rsidRDefault="00FF7C88" w:rsidP="00363E7C">
      <w:pPr>
        <w:jc w:val="center"/>
        <w:rPr>
          <w:noProof/>
          <w:lang w:eastAsia="ru-RU"/>
        </w:rPr>
      </w:pPr>
    </w:p>
    <w:p w:rsidR="00FF7C88" w:rsidRDefault="00FF7C88" w:rsidP="00363E7C">
      <w:pPr>
        <w:jc w:val="center"/>
        <w:rPr>
          <w:noProof/>
          <w:lang w:eastAsia="ru-RU"/>
        </w:rPr>
      </w:pPr>
    </w:p>
    <w:p w:rsidR="003F0CB4" w:rsidRDefault="003F0CB4" w:rsidP="00363E7C">
      <w:pPr>
        <w:jc w:val="center"/>
        <w:rPr>
          <w:sz w:val="28"/>
          <w:szCs w:val="28"/>
        </w:rPr>
      </w:pPr>
      <w:r>
        <w:rPr>
          <w:noProof/>
          <w:lang w:eastAsia="ru-RU"/>
        </w:rPr>
        <w:drawing>
          <wp:inline distT="0" distB="0" distL="0" distR="0" wp14:anchorId="020EC2D0" wp14:editId="0B5469E7">
            <wp:extent cx="4140679" cy="4092994"/>
            <wp:effectExtent l="0" t="0" r="0" b="3175"/>
            <wp:docPr id="1" name="Рисунок 1" descr="http://ic.pics.livejournal.com/chickenleghouse/15646131/164795/164795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c.pics.livejournal.com/chickenleghouse/15646131/164795/164795_60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0882" cy="4093194"/>
                    </a:xfrm>
                    <a:prstGeom prst="rect">
                      <a:avLst/>
                    </a:prstGeom>
                    <a:noFill/>
                    <a:ln>
                      <a:noFill/>
                    </a:ln>
                  </pic:spPr>
                </pic:pic>
              </a:graphicData>
            </a:graphic>
          </wp:inline>
        </w:drawing>
      </w:r>
    </w:p>
    <w:p w:rsidR="003F0CB4" w:rsidRDefault="003F0CB4" w:rsidP="00363E7C">
      <w:pPr>
        <w:jc w:val="center"/>
        <w:rPr>
          <w:sz w:val="28"/>
          <w:szCs w:val="28"/>
        </w:rPr>
      </w:pPr>
    </w:p>
    <w:p w:rsidR="001013A2" w:rsidRDefault="001013A2" w:rsidP="00363E7C">
      <w:pPr>
        <w:jc w:val="center"/>
        <w:rPr>
          <w:sz w:val="28"/>
          <w:szCs w:val="28"/>
        </w:rPr>
      </w:pPr>
    </w:p>
    <w:p w:rsidR="001013A2" w:rsidRDefault="001013A2" w:rsidP="00363E7C">
      <w:pPr>
        <w:jc w:val="center"/>
        <w:rPr>
          <w:sz w:val="28"/>
          <w:szCs w:val="28"/>
        </w:rPr>
      </w:pPr>
    </w:p>
    <w:p w:rsidR="003F0CB4" w:rsidRDefault="00F32F25" w:rsidP="00363E7C">
      <w:pPr>
        <w:jc w:val="center"/>
        <w:rPr>
          <w:sz w:val="28"/>
          <w:szCs w:val="28"/>
        </w:rPr>
      </w:pPr>
      <w:r>
        <w:rPr>
          <w:sz w:val="28"/>
          <w:szCs w:val="28"/>
        </w:rPr>
        <w:t>П. Светлая Заря</w:t>
      </w:r>
    </w:p>
    <w:p w:rsidR="003F0CB4" w:rsidRDefault="003F0CB4" w:rsidP="00363E7C">
      <w:pPr>
        <w:jc w:val="center"/>
        <w:rPr>
          <w:sz w:val="28"/>
          <w:szCs w:val="28"/>
        </w:rPr>
      </w:pPr>
      <w:r>
        <w:rPr>
          <w:sz w:val="28"/>
          <w:szCs w:val="28"/>
        </w:rPr>
        <w:t>2015 год</w:t>
      </w:r>
    </w:p>
    <w:p w:rsidR="00FF09F4" w:rsidRPr="00FF7C88" w:rsidRDefault="00FF09F4" w:rsidP="00FF09F4">
      <w:pPr>
        <w:rPr>
          <w:rFonts w:cstheme="minorHAnsi"/>
          <w:sz w:val="28"/>
          <w:szCs w:val="28"/>
        </w:rPr>
      </w:pPr>
      <w:r w:rsidRPr="00FF7C88">
        <w:rPr>
          <w:rFonts w:cstheme="minorHAnsi"/>
          <w:sz w:val="28"/>
          <w:szCs w:val="28"/>
        </w:rPr>
        <w:lastRenderedPageBreak/>
        <w:t>Участники: дети, родители, учитель – логопед.</w:t>
      </w:r>
    </w:p>
    <w:p w:rsidR="00FF09F4" w:rsidRPr="00FF7C88" w:rsidRDefault="00FF09F4" w:rsidP="00FF09F4">
      <w:pPr>
        <w:rPr>
          <w:rFonts w:cstheme="minorHAnsi"/>
          <w:sz w:val="28"/>
          <w:szCs w:val="28"/>
        </w:rPr>
      </w:pPr>
      <w:r w:rsidRPr="00FF7C88">
        <w:rPr>
          <w:rFonts w:cstheme="minorHAnsi"/>
          <w:sz w:val="28"/>
          <w:szCs w:val="28"/>
        </w:rPr>
        <w:t>Вид проекта: краткосрочный, групповой, информационно-творческий.</w:t>
      </w:r>
    </w:p>
    <w:p w:rsidR="00FF09F4" w:rsidRPr="00FF7C88" w:rsidRDefault="00FF09F4" w:rsidP="00FF09F4">
      <w:pPr>
        <w:rPr>
          <w:rFonts w:cstheme="minorHAnsi"/>
          <w:sz w:val="28"/>
          <w:szCs w:val="28"/>
        </w:rPr>
      </w:pPr>
      <w:r w:rsidRPr="00FF7C88">
        <w:rPr>
          <w:rFonts w:cstheme="minorHAnsi"/>
          <w:sz w:val="28"/>
          <w:szCs w:val="28"/>
        </w:rPr>
        <w:t>Срок реализации: 2 недели</w:t>
      </w:r>
    </w:p>
    <w:p w:rsidR="00FF09F4" w:rsidRPr="00FF7C88" w:rsidRDefault="00FF09F4" w:rsidP="00FF09F4">
      <w:pPr>
        <w:rPr>
          <w:rFonts w:cstheme="minorHAnsi"/>
          <w:sz w:val="28"/>
          <w:szCs w:val="28"/>
        </w:rPr>
      </w:pPr>
      <w:r w:rsidRPr="00FF7C88">
        <w:rPr>
          <w:rFonts w:cstheme="minorHAnsi"/>
          <w:sz w:val="28"/>
          <w:szCs w:val="28"/>
        </w:rPr>
        <w:t>Цель: приобщать детей к высокохудожественной литературе, обогащать словарный запас, прививать интерес к театральной деятельности, раскрывать ценности совместного творчества детей и их родителей.</w:t>
      </w:r>
    </w:p>
    <w:p w:rsidR="00FF09F4" w:rsidRPr="00FF7C88" w:rsidRDefault="00FF09F4" w:rsidP="008A4EF8">
      <w:pPr>
        <w:jc w:val="center"/>
        <w:rPr>
          <w:rFonts w:asciiTheme="majorHAnsi" w:hAnsiTheme="majorHAnsi" w:cstheme="minorHAnsi"/>
          <w:sz w:val="32"/>
          <w:szCs w:val="32"/>
        </w:rPr>
      </w:pPr>
      <w:r w:rsidRPr="00FF7C88">
        <w:rPr>
          <w:rFonts w:asciiTheme="majorHAnsi" w:hAnsiTheme="majorHAnsi" w:cstheme="minorHAnsi"/>
          <w:sz w:val="32"/>
          <w:szCs w:val="32"/>
        </w:rPr>
        <w:t>Задачи проекта:</w:t>
      </w:r>
    </w:p>
    <w:p w:rsidR="00FF09F4" w:rsidRPr="00FF7C88" w:rsidRDefault="00FF09F4" w:rsidP="00FF09F4">
      <w:pPr>
        <w:rPr>
          <w:rFonts w:cstheme="minorHAnsi"/>
          <w:sz w:val="28"/>
          <w:szCs w:val="28"/>
        </w:rPr>
      </w:pPr>
      <w:r w:rsidRPr="00FF7C88">
        <w:rPr>
          <w:rFonts w:cstheme="minorHAnsi"/>
          <w:sz w:val="28"/>
          <w:szCs w:val="28"/>
        </w:rPr>
        <w:t xml:space="preserve">1. Уточнить представление детей о многообразии русских народных сказок, учить узнавать персонажи сказок, познакомить с волшебными предметами и событиями, пересказывать содержание, </w:t>
      </w:r>
      <w:proofErr w:type="gramStart"/>
      <w:r w:rsidRPr="00FF7C88">
        <w:rPr>
          <w:rFonts w:cstheme="minorHAnsi"/>
          <w:sz w:val="28"/>
          <w:szCs w:val="28"/>
        </w:rPr>
        <w:t>высказывать свое отношение</w:t>
      </w:r>
      <w:proofErr w:type="gramEnd"/>
      <w:r w:rsidRPr="00FF7C88">
        <w:rPr>
          <w:rFonts w:cstheme="minorHAnsi"/>
          <w:sz w:val="28"/>
          <w:szCs w:val="28"/>
        </w:rPr>
        <w:t xml:space="preserve"> к героям сказки; совершенствовать навыки самостоятельно выбирать сказку для постановки, драматизации, готовить необходимые атрибуты и декорации для будущего спектакля, распределять между собой обязанности и роли.</w:t>
      </w:r>
    </w:p>
    <w:p w:rsidR="00FF09F4" w:rsidRPr="00FF7C88" w:rsidRDefault="00FF09F4" w:rsidP="00FF09F4">
      <w:pPr>
        <w:rPr>
          <w:rFonts w:cstheme="minorHAnsi"/>
          <w:sz w:val="28"/>
          <w:szCs w:val="28"/>
        </w:rPr>
      </w:pPr>
      <w:r w:rsidRPr="00FF7C88">
        <w:rPr>
          <w:rFonts w:cstheme="minorHAnsi"/>
          <w:sz w:val="28"/>
          <w:szCs w:val="28"/>
        </w:rPr>
        <w:t>2. Развивать умение давать моральную оценку поступкам героев сказок, совершенствовать интонационную выразительность речи, развивать творческую самостоятельность и эстетический вкус дошкольников в организации театрализованных игр, в создании и передаче образов, отчетливость произношения, традиции семейного чтения.</w:t>
      </w:r>
    </w:p>
    <w:p w:rsidR="00FF09F4" w:rsidRPr="00FF7C88" w:rsidRDefault="00FF09F4" w:rsidP="00FF09F4">
      <w:pPr>
        <w:rPr>
          <w:rFonts w:cstheme="minorHAnsi"/>
          <w:sz w:val="28"/>
          <w:szCs w:val="28"/>
        </w:rPr>
      </w:pPr>
      <w:r w:rsidRPr="00FF7C88">
        <w:rPr>
          <w:rFonts w:cstheme="minorHAnsi"/>
          <w:sz w:val="28"/>
          <w:szCs w:val="28"/>
        </w:rPr>
        <w:t>3. Воспитывать любовь к родной культуре через русские народные сказки, воспитывать у детей отзывчивость, общительность, дружелюбие, партнерские отношения между детьми, коммуникативные качества, создавать радостный эмоциональный настрой, поощрять творческую инициативу.</w:t>
      </w:r>
    </w:p>
    <w:p w:rsidR="00FF09F4" w:rsidRPr="00FF7C88" w:rsidRDefault="00FF09F4" w:rsidP="00FF09F4">
      <w:pPr>
        <w:rPr>
          <w:rFonts w:cstheme="minorHAnsi"/>
          <w:sz w:val="28"/>
          <w:szCs w:val="28"/>
        </w:rPr>
      </w:pPr>
    </w:p>
    <w:p w:rsidR="00FF09F4" w:rsidRPr="00FF7C88" w:rsidRDefault="00FF09F4" w:rsidP="008A4EF8">
      <w:pPr>
        <w:jc w:val="center"/>
        <w:rPr>
          <w:rFonts w:cstheme="minorHAnsi"/>
          <w:sz w:val="28"/>
          <w:szCs w:val="28"/>
        </w:rPr>
      </w:pPr>
      <w:r w:rsidRPr="00FF7C88">
        <w:rPr>
          <w:rFonts w:cstheme="minorHAnsi"/>
          <w:sz w:val="28"/>
          <w:szCs w:val="28"/>
        </w:rPr>
        <w:t>Актуальность темы:</w:t>
      </w:r>
    </w:p>
    <w:p w:rsidR="00DD2CD3" w:rsidRPr="00FF7C88" w:rsidRDefault="00FF09F4" w:rsidP="00FF09F4">
      <w:pPr>
        <w:rPr>
          <w:rFonts w:cstheme="minorHAnsi"/>
          <w:sz w:val="28"/>
          <w:szCs w:val="28"/>
        </w:rPr>
      </w:pPr>
      <w:r w:rsidRPr="00FF7C88">
        <w:rPr>
          <w:rFonts w:cstheme="minorHAnsi"/>
          <w:sz w:val="28"/>
          <w:szCs w:val="28"/>
        </w:rPr>
        <w:t>2015 год объявлен в России годом русской литературы. Перед нами взрослыми стоит важная задача сохранить свою неповторимую культуру, литературу, свой язык.</w:t>
      </w:r>
    </w:p>
    <w:p w:rsidR="00FF09F4" w:rsidRPr="00FF7C88" w:rsidRDefault="00FF09F4" w:rsidP="00FF09F4">
      <w:pPr>
        <w:rPr>
          <w:rFonts w:cstheme="minorHAnsi"/>
          <w:sz w:val="28"/>
          <w:szCs w:val="28"/>
        </w:rPr>
      </w:pPr>
      <w:r w:rsidRPr="00FF7C88">
        <w:rPr>
          <w:rFonts w:cstheme="minorHAnsi"/>
          <w:sz w:val="28"/>
          <w:szCs w:val="28"/>
        </w:rPr>
        <w:t xml:space="preserve">К сожалению, мы стали меньше читать, электронные носители и средства массовой информации вытесняют книгу. Нашим детям не хватает нашего внимания. Редко кто из сегодняшних родителей, укладывая спать ребенка, читает ему на ночь сказку. Исчезают из нашей жизни замечательные «Арины Родионовны», исчезает та таинственность, то волшебство, которое происходит, когда слушаешь сказку. Чтение сказок родители заменяют просмотром </w:t>
      </w:r>
      <w:r w:rsidRPr="00FF7C88">
        <w:rPr>
          <w:rFonts w:cstheme="minorHAnsi"/>
          <w:sz w:val="28"/>
          <w:szCs w:val="28"/>
        </w:rPr>
        <w:lastRenderedPageBreak/>
        <w:t>мультфильмов сомнительного содержания, забывая о том, что сказки – историческое, литературное наследие, имеющее воспитательное значение. Если в семье не читают, не рассказывают ребёнку сказку, у него не разовьётся интерес к чтению в будущем. А сказка пользуется у детей огромной любовью. Она учит, вселяет в жизнь ребёнка оптимизм, веру в торжество добра и справедливости. За фантастикой и вымыслом скрываются реальные человеческие отношения. Отсюда и идет огромное воспитательное значение сказки.</w:t>
      </w:r>
    </w:p>
    <w:p w:rsidR="00FF09F4" w:rsidRPr="00FF7C88" w:rsidRDefault="00FF09F4" w:rsidP="00FF09F4">
      <w:pPr>
        <w:rPr>
          <w:rFonts w:cstheme="minorHAnsi"/>
          <w:sz w:val="28"/>
          <w:szCs w:val="28"/>
        </w:rPr>
      </w:pPr>
      <w:r w:rsidRPr="00FF7C88">
        <w:rPr>
          <w:rFonts w:cstheme="minorHAnsi"/>
          <w:sz w:val="28"/>
          <w:szCs w:val="28"/>
        </w:rPr>
        <w:t>Сказка обладает преимуществом над другими воспитательными приемами. Это своего рода нравственный кодекс народа, их героика – это хотя и воображаемые, но примеры истинного поведения честного, доброго человека, умеющего постоять за свое достоинство.</w:t>
      </w:r>
    </w:p>
    <w:p w:rsidR="00FF09F4" w:rsidRPr="00FF7C88" w:rsidRDefault="00FF09F4" w:rsidP="00FF09F4">
      <w:pPr>
        <w:rPr>
          <w:rFonts w:cstheme="minorHAnsi"/>
          <w:sz w:val="28"/>
          <w:szCs w:val="28"/>
        </w:rPr>
      </w:pPr>
      <w:r w:rsidRPr="00FF7C88">
        <w:rPr>
          <w:rFonts w:cstheme="minorHAnsi"/>
          <w:sz w:val="28"/>
          <w:szCs w:val="28"/>
        </w:rPr>
        <w:t>Сказка играет важнейшую роль в развитии воображения – способности, без которой невозможна ни умственная, ни любая творческая деятельность ребенка в период дошкольного детства. Сказки прививают интерес к чтению художественной литературы.</w:t>
      </w:r>
    </w:p>
    <w:p w:rsidR="00FF7C88" w:rsidRDefault="00FF7C88" w:rsidP="00FF7C88">
      <w:pPr>
        <w:jc w:val="center"/>
        <w:rPr>
          <w:rFonts w:asciiTheme="majorHAnsi" w:hAnsiTheme="majorHAnsi" w:cstheme="minorHAnsi"/>
          <w:b/>
          <w:bCs/>
          <w:sz w:val="28"/>
          <w:szCs w:val="28"/>
        </w:rPr>
      </w:pPr>
    </w:p>
    <w:p w:rsidR="00FF7C88" w:rsidRDefault="00FF7C88" w:rsidP="00FF7C88">
      <w:pPr>
        <w:jc w:val="center"/>
        <w:rPr>
          <w:rFonts w:asciiTheme="majorHAnsi" w:hAnsiTheme="majorHAnsi" w:cstheme="minorHAnsi"/>
          <w:b/>
          <w:bCs/>
          <w:sz w:val="28"/>
          <w:szCs w:val="28"/>
        </w:rPr>
      </w:pPr>
    </w:p>
    <w:p w:rsidR="008B5E59" w:rsidRPr="00FF7C88" w:rsidRDefault="008B5E59" w:rsidP="00FF7C88">
      <w:pPr>
        <w:jc w:val="center"/>
        <w:rPr>
          <w:rFonts w:asciiTheme="majorHAnsi" w:hAnsiTheme="majorHAnsi" w:cstheme="minorHAnsi"/>
          <w:sz w:val="28"/>
          <w:szCs w:val="28"/>
        </w:rPr>
      </w:pPr>
      <w:r w:rsidRPr="00FF7C88">
        <w:rPr>
          <w:rFonts w:asciiTheme="majorHAnsi" w:hAnsiTheme="majorHAnsi" w:cstheme="minorHAnsi"/>
          <w:b/>
          <w:bCs/>
          <w:sz w:val="28"/>
          <w:szCs w:val="28"/>
        </w:rPr>
        <w:t>Предполагаемый   результат</w:t>
      </w:r>
      <w:r w:rsidRPr="00FF7C88">
        <w:rPr>
          <w:rFonts w:asciiTheme="majorHAnsi" w:hAnsiTheme="majorHAnsi" w:cstheme="minorHAnsi"/>
          <w:sz w:val="28"/>
          <w:szCs w:val="28"/>
        </w:rPr>
        <w:t>:</w:t>
      </w:r>
    </w:p>
    <w:p w:rsidR="008B5E59" w:rsidRPr="00FF7C88" w:rsidRDefault="008B5E59" w:rsidP="00DD2CD3">
      <w:pPr>
        <w:spacing w:after="0"/>
        <w:rPr>
          <w:rFonts w:cstheme="minorHAnsi"/>
          <w:sz w:val="28"/>
          <w:szCs w:val="28"/>
        </w:rPr>
      </w:pPr>
      <w:r w:rsidRPr="00FF7C88">
        <w:rPr>
          <w:rFonts w:cstheme="minorHAnsi"/>
          <w:sz w:val="28"/>
          <w:szCs w:val="28"/>
        </w:rPr>
        <w:t>-  развитие интереса к творчеству А.С. Пушкина, к русской литературе;</w:t>
      </w:r>
    </w:p>
    <w:p w:rsidR="008B5E59" w:rsidRPr="00FF7C88" w:rsidRDefault="008B5E59" w:rsidP="00DD2CD3">
      <w:pPr>
        <w:spacing w:after="0"/>
        <w:rPr>
          <w:rFonts w:cstheme="minorHAnsi"/>
          <w:sz w:val="28"/>
          <w:szCs w:val="28"/>
        </w:rPr>
      </w:pPr>
      <w:r w:rsidRPr="00FF7C88">
        <w:rPr>
          <w:rFonts w:cstheme="minorHAnsi"/>
          <w:sz w:val="28"/>
          <w:szCs w:val="28"/>
        </w:rPr>
        <w:t>- развитие у детей познавательной активности, творческих способностей, коммуникативных навыков;</w:t>
      </w:r>
    </w:p>
    <w:p w:rsidR="008B5E59" w:rsidRPr="00FF7C88" w:rsidRDefault="008B5E59" w:rsidP="00DD2CD3">
      <w:pPr>
        <w:spacing w:after="0"/>
        <w:rPr>
          <w:rFonts w:cstheme="minorHAnsi"/>
          <w:sz w:val="28"/>
          <w:szCs w:val="28"/>
        </w:rPr>
      </w:pPr>
      <w:r w:rsidRPr="00FF7C88">
        <w:rPr>
          <w:rFonts w:cstheme="minorHAnsi"/>
          <w:sz w:val="28"/>
          <w:szCs w:val="28"/>
        </w:rPr>
        <w:t>- совершенствование  звукопроизношения, выразительности и связной речи детей;</w:t>
      </w:r>
    </w:p>
    <w:p w:rsidR="008B5E59" w:rsidRPr="00FF7C88" w:rsidRDefault="008B5E59" w:rsidP="00DD2CD3">
      <w:pPr>
        <w:spacing w:after="0"/>
        <w:rPr>
          <w:rFonts w:cstheme="minorHAnsi"/>
          <w:sz w:val="28"/>
          <w:szCs w:val="28"/>
        </w:rPr>
      </w:pPr>
      <w:r w:rsidRPr="00FF7C88">
        <w:rPr>
          <w:rFonts w:cstheme="minorHAnsi"/>
          <w:sz w:val="28"/>
          <w:szCs w:val="28"/>
        </w:rPr>
        <w:t>- развитие мелкой моторики пальцев рук;</w:t>
      </w:r>
    </w:p>
    <w:p w:rsidR="008B5E59" w:rsidRPr="00FF7C88" w:rsidRDefault="008B5E59" w:rsidP="00DD2CD3">
      <w:pPr>
        <w:spacing w:after="0"/>
        <w:rPr>
          <w:rFonts w:cstheme="minorHAnsi"/>
          <w:sz w:val="28"/>
          <w:szCs w:val="28"/>
        </w:rPr>
      </w:pPr>
      <w:r w:rsidRPr="00FF7C88">
        <w:rPr>
          <w:rFonts w:cstheme="minorHAnsi"/>
          <w:sz w:val="28"/>
          <w:szCs w:val="28"/>
        </w:rPr>
        <w:t>- содействие творческому развитию детей;</w:t>
      </w:r>
    </w:p>
    <w:p w:rsidR="00D4562A" w:rsidRPr="00FF7C88" w:rsidRDefault="008B5E59" w:rsidP="00D4562A">
      <w:pPr>
        <w:spacing w:after="0"/>
        <w:rPr>
          <w:rFonts w:cstheme="minorHAnsi"/>
          <w:sz w:val="28"/>
          <w:szCs w:val="28"/>
        </w:rPr>
      </w:pPr>
      <w:r w:rsidRPr="00FF7C88">
        <w:rPr>
          <w:rFonts w:cstheme="minorHAnsi"/>
          <w:sz w:val="28"/>
          <w:szCs w:val="28"/>
        </w:rPr>
        <w:t>- разв</w:t>
      </w:r>
      <w:r w:rsidR="00DD2CD3" w:rsidRPr="00FF7C88">
        <w:rPr>
          <w:rFonts w:cstheme="minorHAnsi"/>
          <w:sz w:val="28"/>
          <w:szCs w:val="28"/>
        </w:rPr>
        <w:t>итие эмоциональной отзывчивости;</w:t>
      </w:r>
    </w:p>
    <w:p w:rsidR="00D4562A" w:rsidRPr="00FF7C88" w:rsidRDefault="00D4562A" w:rsidP="00D4562A">
      <w:pPr>
        <w:spacing w:after="0"/>
        <w:rPr>
          <w:rFonts w:cstheme="minorHAnsi"/>
          <w:sz w:val="28"/>
          <w:szCs w:val="28"/>
        </w:rPr>
      </w:pPr>
    </w:p>
    <w:p w:rsidR="00D4562A" w:rsidRPr="00FF7C88" w:rsidRDefault="00D4562A" w:rsidP="00D4562A">
      <w:pPr>
        <w:spacing w:after="0"/>
        <w:rPr>
          <w:rFonts w:cstheme="minorHAnsi"/>
          <w:sz w:val="28"/>
          <w:szCs w:val="28"/>
        </w:rPr>
      </w:pPr>
    </w:p>
    <w:p w:rsidR="00D4562A" w:rsidRPr="00FF7C88" w:rsidRDefault="00D4562A" w:rsidP="00D4562A">
      <w:pPr>
        <w:spacing w:after="0"/>
        <w:jc w:val="center"/>
        <w:rPr>
          <w:rFonts w:cstheme="minorHAnsi"/>
          <w:sz w:val="36"/>
          <w:szCs w:val="36"/>
        </w:rPr>
      </w:pPr>
    </w:p>
    <w:p w:rsidR="00D4562A" w:rsidRPr="00FF7C88" w:rsidRDefault="00D4562A" w:rsidP="00D4562A">
      <w:pPr>
        <w:spacing w:after="0"/>
        <w:jc w:val="center"/>
        <w:rPr>
          <w:rFonts w:cstheme="minorHAnsi"/>
          <w:sz w:val="36"/>
          <w:szCs w:val="36"/>
        </w:rPr>
      </w:pPr>
    </w:p>
    <w:p w:rsidR="00D4562A" w:rsidRPr="00FF7C88" w:rsidRDefault="00D4562A" w:rsidP="00D4562A">
      <w:pPr>
        <w:spacing w:after="0"/>
        <w:jc w:val="center"/>
        <w:rPr>
          <w:rFonts w:cstheme="minorHAnsi"/>
          <w:sz w:val="36"/>
          <w:szCs w:val="36"/>
        </w:rPr>
      </w:pPr>
    </w:p>
    <w:p w:rsidR="00D4562A" w:rsidRPr="00FF7C88" w:rsidRDefault="00D4562A" w:rsidP="00D4562A">
      <w:pPr>
        <w:spacing w:after="0"/>
        <w:jc w:val="center"/>
        <w:rPr>
          <w:rFonts w:cstheme="minorHAnsi"/>
          <w:sz w:val="36"/>
          <w:szCs w:val="36"/>
        </w:rPr>
      </w:pPr>
    </w:p>
    <w:p w:rsidR="00D4562A" w:rsidRPr="00FF7C88" w:rsidRDefault="00D4562A" w:rsidP="00D4562A">
      <w:pPr>
        <w:spacing w:after="0"/>
        <w:jc w:val="center"/>
        <w:rPr>
          <w:rFonts w:cstheme="minorHAnsi"/>
          <w:sz w:val="36"/>
          <w:szCs w:val="36"/>
        </w:rPr>
      </w:pPr>
    </w:p>
    <w:p w:rsidR="00D4562A" w:rsidRPr="00FF7C88" w:rsidRDefault="00D4562A" w:rsidP="00D4562A">
      <w:pPr>
        <w:spacing w:after="0"/>
        <w:jc w:val="center"/>
        <w:rPr>
          <w:rFonts w:cstheme="minorHAnsi"/>
          <w:sz w:val="36"/>
          <w:szCs w:val="36"/>
        </w:rPr>
      </w:pPr>
    </w:p>
    <w:p w:rsidR="008A4EF8" w:rsidRPr="00FF7C88" w:rsidRDefault="008A4EF8" w:rsidP="00FF7C88">
      <w:pPr>
        <w:spacing w:after="0"/>
        <w:jc w:val="center"/>
        <w:rPr>
          <w:rFonts w:asciiTheme="majorHAnsi" w:hAnsiTheme="majorHAnsi" w:cstheme="minorHAnsi"/>
          <w:sz w:val="28"/>
          <w:szCs w:val="28"/>
        </w:rPr>
      </w:pPr>
      <w:r w:rsidRPr="00FF7C88">
        <w:rPr>
          <w:rFonts w:asciiTheme="majorHAnsi" w:hAnsiTheme="majorHAnsi" w:cstheme="minorHAnsi"/>
          <w:sz w:val="36"/>
          <w:szCs w:val="36"/>
        </w:rPr>
        <w:lastRenderedPageBreak/>
        <w:t>Этапы работы над проектом:</w:t>
      </w:r>
    </w:p>
    <w:p w:rsidR="008A4EF8" w:rsidRPr="00FF7C88" w:rsidRDefault="008A4EF8" w:rsidP="00FF09F4">
      <w:pPr>
        <w:rPr>
          <w:rFonts w:asciiTheme="majorHAnsi" w:hAnsiTheme="majorHAnsi" w:cstheme="minorHAnsi"/>
          <w:sz w:val="28"/>
          <w:szCs w:val="28"/>
        </w:rPr>
      </w:pPr>
    </w:p>
    <w:p w:rsidR="008A4EF8" w:rsidRPr="00FF7C88" w:rsidRDefault="008A4EF8" w:rsidP="008A4EF8">
      <w:pPr>
        <w:shd w:val="clear" w:color="auto" w:fill="FFFFFF"/>
        <w:spacing w:after="0" w:line="240" w:lineRule="auto"/>
        <w:jc w:val="center"/>
        <w:rPr>
          <w:rFonts w:asciiTheme="majorHAnsi" w:eastAsia="Times New Roman" w:hAnsiTheme="majorHAnsi" w:cstheme="minorHAnsi"/>
          <w:color w:val="333333"/>
          <w:sz w:val="28"/>
          <w:szCs w:val="28"/>
          <w:lang w:eastAsia="ru-RU"/>
        </w:rPr>
      </w:pPr>
      <w:r w:rsidRPr="00FF7C88">
        <w:rPr>
          <w:rFonts w:asciiTheme="majorHAnsi" w:eastAsia="Times New Roman" w:hAnsiTheme="majorHAnsi" w:cstheme="minorHAnsi"/>
          <w:b/>
          <w:bCs/>
          <w:color w:val="333333"/>
          <w:sz w:val="28"/>
          <w:szCs w:val="28"/>
          <w:u w:val="single"/>
          <w:bdr w:val="none" w:sz="0" w:space="0" w:color="auto" w:frame="1"/>
          <w:lang w:eastAsia="ru-RU"/>
        </w:rPr>
        <w:t>Подготовительный этап</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1. Чтение сказок, просмотр мультфильмов, художественных фильмов по сказкам А. С. Пушкина.</w:t>
      </w:r>
    </w:p>
    <w:p w:rsidR="008B5E59"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2.</w:t>
      </w:r>
      <w:r w:rsidR="008B5E59" w:rsidRPr="00FF7C88">
        <w:rPr>
          <w:rFonts w:cstheme="minorHAnsi"/>
          <w:color w:val="000000"/>
          <w:sz w:val="18"/>
          <w:szCs w:val="18"/>
        </w:rPr>
        <w:t xml:space="preserve"> </w:t>
      </w:r>
      <w:r w:rsidR="008B5E59" w:rsidRPr="00FF7C88">
        <w:rPr>
          <w:rFonts w:eastAsia="Times New Roman" w:cstheme="minorHAnsi"/>
          <w:color w:val="333333"/>
          <w:sz w:val="28"/>
          <w:szCs w:val="28"/>
          <w:lang w:eastAsia="ru-RU"/>
        </w:rPr>
        <w:t> Подбор  методической, художественной литературы</w:t>
      </w:r>
      <w:proofErr w:type="gramStart"/>
      <w:r w:rsidR="008B5E59" w:rsidRPr="00FF7C88">
        <w:rPr>
          <w:rFonts w:eastAsia="Times New Roman" w:cstheme="minorHAnsi"/>
          <w:color w:val="333333"/>
          <w:sz w:val="28"/>
          <w:szCs w:val="28"/>
          <w:lang w:eastAsia="ru-RU"/>
        </w:rPr>
        <w:t xml:space="preserve"> ,</w:t>
      </w:r>
      <w:proofErr w:type="gramEnd"/>
      <w:r w:rsidR="008B5E59" w:rsidRPr="00FF7C88">
        <w:rPr>
          <w:rFonts w:eastAsia="Times New Roman" w:cstheme="minorHAnsi"/>
          <w:color w:val="333333"/>
          <w:sz w:val="28"/>
          <w:szCs w:val="28"/>
          <w:lang w:eastAsia="ru-RU"/>
        </w:rPr>
        <w:t xml:space="preserve"> иллюстративного, музыкального  материала  по теме проекта;</w:t>
      </w:r>
      <w:r w:rsidRPr="00FF7C88">
        <w:rPr>
          <w:rFonts w:eastAsia="Times New Roman" w:cstheme="minorHAnsi"/>
          <w:color w:val="333333"/>
          <w:sz w:val="28"/>
          <w:szCs w:val="28"/>
          <w:lang w:eastAsia="ru-RU"/>
        </w:rPr>
        <w:t xml:space="preserve"> </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3. Совместное творчество родителей и детей по изготовлению рисунков по сказкам.</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4. Заучивание отрывков из произведений А. С. Пушкина.</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5. Организация литературного уголка по сказкам А. С. Пушкина</w:t>
      </w:r>
    </w:p>
    <w:p w:rsidR="008A4EF8" w:rsidRPr="00FF7C88" w:rsidRDefault="008A4EF8" w:rsidP="008A4EF8">
      <w:pPr>
        <w:shd w:val="clear" w:color="auto" w:fill="FFFFFF"/>
        <w:spacing w:after="0" w:line="240" w:lineRule="auto"/>
        <w:jc w:val="center"/>
        <w:rPr>
          <w:rFonts w:asciiTheme="majorHAnsi" w:eastAsia="Times New Roman" w:hAnsiTheme="majorHAnsi" w:cstheme="minorHAnsi"/>
          <w:color w:val="333333"/>
          <w:sz w:val="28"/>
          <w:szCs w:val="28"/>
          <w:lang w:eastAsia="ru-RU"/>
        </w:rPr>
      </w:pPr>
      <w:r w:rsidRPr="00FF7C88">
        <w:rPr>
          <w:rFonts w:asciiTheme="majorHAnsi" w:eastAsia="Times New Roman" w:hAnsiTheme="majorHAnsi" w:cstheme="minorHAnsi"/>
          <w:b/>
          <w:bCs/>
          <w:color w:val="333333"/>
          <w:sz w:val="28"/>
          <w:szCs w:val="28"/>
          <w:u w:val="single"/>
          <w:bdr w:val="none" w:sz="0" w:space="0" w:color="auto" w:frame="1"/>
          <w:lang w:eastAsia="ru-RU"/>
        </w:rPr>
        <w:t>Основной этап</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1. Чтение любимых отрывков из сказок А. С. Пушкина</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2. Рассматривание и сравнение иллюстраций в детских книгах различных изданий.</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 xml:space="preserve">3. Инсценировки по сказкам: </w:t>
      </w:r>
      <w:proofErr w:type="gramStart"/>
      <w:r w:rsidRPr="00FF7C88">
        <w:rPr>
          <w:rFonts w:eastAsia="Times New Roman" w:cstheme="minorHAnsi"/>
          <w:color w:val="333333"/>
          <w:sz w:val="28"/>
          <w:szCs w:val="28"/>
          <w:lang w:eastAsia="ru-RU"/>
        </w:rPr>
        <w:t>«Три девицы под окном», «Золотая рыбка», «Свет мой, зеркальце, скажи» и др.)</w:t>
      </w:r>
      <w:proofErr w:type="gramEnd"/>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4. Игра-фантазия “О чем бы я попросил золотую рыбку”.</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5. Литературная викторина «По страницам сказок А. С. Пушкина».</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6. Оформление выставки детских работ «По страницам сказок А. С. Пушкина».</w:t>
      </w:r>
    </w:p>
    <w:p w:rsidR="008B5E59" w:rsidRPr="00FF7C88" w:rsidRDefault="008B5E59" w:rsidP="008A4EF8">
      <w:pPr>
        <w:shd w:val="clear" w:color="auto" w:fill="FFFFFF"/>
        <w:spacing w:after="0" w:line="240" w:lineRule="auto"/>
        <w:rPr>
          <w:rFonts w:eastAsia="Times New Roman" w:cstheme="minorHAnsi"/>
          <w:i/>
          <w:iCs/>
          <w:color w:val="333333"/>
          <w:sz w:val="28"/>
          <w:szCs w:val="28"/>
          <w:u w:val="single"/>
          <w:bdr w:val="none" w:sz="0" w:space="0" w:color="auto" w:frame="1"/>
          <w:lang w:eastAsia="ru-RU"/>
        </w:rPr>
      </w:pPr>
    </w:p>
    <w:p w:rsidR="008A4EF8" w:rsidRPr="00FF7C88" w:rsidRDefault="008A4EF8" w:rsidP="008A4EF8">
      <w:pPr>
        <w:shd w:val="clear" w:color="auto" w:fill="FFFFFF"/>
        <w:spacing w:after="0" w:line="240" w:lineRule="auto"/>
        <w:rPr>
          <w:rFonts w:eastAsia="Times New Roman" w:cstheme="minorHAnsi"/>
          <w:color w:val="333333"/>
          <w:sz w:val="28"/>
          <w:szCs w:val="28"/>
          <w:lang w:eastAsia="ru-RU"/>
        </w:rPr>
      </w:pPr>
      <w:r w:rsidRPr="00FF7C88">
        <w:rPr>
          <w:rFonts w:eastAsia="Times New Roman" w:cstheme="minorHAnsi"/>
          <w:i/>
          <w:iCs/>
          <w:color w:val="333333"/>
          <w:sz w:val="28"/>
          <w:szCs w:val="28"/>
          <w:u w:val="single"/>
          <w:bdr w:val="none" w:sz="0" w:space="0" w:color="auto" w:frame="1"/>
          <w:lang w:eastAsia="ru-RU"/>
        </w:rPr>
        <w:t>Самостоятельная деятельность детей.</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1. Рассматривание иллюстраций в различных книгах сказок А. С Пушкина.</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2. Самостоятельная изобразительная деятельность по сказкам (рисование)</w:t>
      </w:r>
    </w:p>
    <w:p w:rsidR="00DD2CD3" w:rsidRPr="00FF7C88" w:rsidRDefault="00DD2CD3" w:rsidP="008A4EF8">
      <w:pPr>
        <w:shd w:val="clear" w:color="auto" w:fill="FFFFFF"/>
        <w:spacing w:after="0" w:line="240" w:lineRule="auto"/>
        <w:jc w:val="center"/>
        <w:rPr>
          <w:rFonts w:eastAsia="Times New Roman" w:cstheme="minorHAnsi"/>
          <w:b/>
          <w:bCs/>
          <w:color w:val="333333"/>
          <w:sz w:val="28"/>
          <w:szCs w:val="28"/>
          <w:u w:val="single"/>
          <w:bdr w:val="none" w:sz="0" w:space="0" w:color="auto" w:frame="1"/>
          <w:lang w:eastAsia="ru-RU"/>
        </w:rPr>
      </w:pPr>
    </w:p>
    <w:p w:rsidR="00DD2CD3" w:rsidRPr="00FF7C88" w:rsidRDefault="00DD2CD3" w:rsidP="008A4EF8">
      <w:pPr>
        <w:shd w:val="clear" w:color="auto" w:fill="FFFFFF"/>
        <w:spacing w:after="0" w:line="240" w:lineRule="auto"/>
        <w:jc w:val="center"/>
        <w:rPr>
          <w:rFonts w:eastAsia="Times New Roman" w:cstheme="minorHAnsi"/>
          <w:b/>
          <w:bCs/>
          <w:color w:val="333333"/>
          <w:sz w:val="28"/>
          <w:szCs w:val="28"/>
          <w:u w:val="single"/>
          <w:bdr w:val="none" w:sz="0" w:space="0" w:color="auto" w:frame="1"/>
          <w:lang w:eastAsia="ru-RU"/>
        </w:rPr>
      </w:pPr>
    </w:p>
    <w:p w:rsidR="008A4EF8" w:rsidRPr="00FF7C88" w:rsidRDefault="008A4EF8" w:rsidP="008A4EF8">
      <w:pPr>
        <w:shd w:val="clear" w:color="auto" w:fill="FFFFFF"/>
        <w:spacing w:after="0" w:line="240" w:lineRule="auto"/>
        <w:jc w:val="center"/>
        <w:rPr>
          <w:rFonts w:asciiTheme="majorHAnsi" w:eastAsia="Times New Roman" w:hAnsiTheme="majorHAnsi" w:cstheme="minorHAnsi"/>
          <w:color w:val="333333"/>
          <w:sz w:val="28"/>
          <w:szCs w:val="28"/>
          <w:u w:val="single"/>
          <w:lang w:eastAsia="ru-RU"/>
        </w:rPr>
      </w:pPr>
      <w:r w:rsidRPr="00FF7C88">
        <w:rPr>
          <w:rFonts w:asciiTheme="majorHAnsi" w:eastAsia="Times New Roman" w:hAnsiTheme="majorHAnsi" w:cstheme="minorHAnsi"/>
          <w:b/>
          <w:bCs/>
          <w:color w:val="333333"/>
          <w:sz w:val="28"/>
          <w:szCs w:val="28"/>
          <w:u w:val="single"/>
          <w:bdr w:val="none" w:sz="0" w:space="0" w:color="auto" w:frame="1"/>
          <w:lang w:eastAsia="ru-RU"/>
        </w:rPr>
        <w:t>Заключительный этап:</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1. Выставка рисунков «По страницам сказок А. С. Пушкина».</w:t>
      </w:r>
    </w:p>
    <w:p w:rsidR="008A4EF8" w:rsidRPr="00FF7C88" w:rsidRDefault="008A4EF8" w:rsidP="008A4EF8">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2. Театральная постановка отрывков из сказок А.С. Пушкина</w:t>
      </w:r>
      <w:r w:rsidR="008B5E59" w:rsidRPr="00FF7C88">
        <w:rPr>
          <w:rFonts w:eastAsia="Times New Roman" w:cstheme="minorHAnsi"/>
          <w:color w:val="333333"/>
          <w:sz w:val="28"/>
          <w:szCs w:val="28"/>
          <w:lang w:eastAsia="ru-RU"/>
        </w:rPr>
        <w:t>.</w:t>
      </w:r>
    </w:p>
    <w:p w:rsidR="00D4562A" w:rsidRPr="00FF7C88" w:rsidRDefault="008B5E59" w:rsidP="00D4562A">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3. Проведение итогов проектной деятельности.</w:t>
      </w:r>
    </w:p>
    <w:p w:rsidR="008B5E59" w:rsidRPr="00FF7C88" w:rsidRDefault="00B276D3" w:rsidP="00D4562A">
      <w:pPr>
        <w:shd w:val="clear" w:color="auto" w:fill="FFFFFF"/>
        <w:spacing w:before="225" w:after="225" w:line="240" w:lineRule="auto"/>
        <w:jc w:val="center"/>
        <w:rPr>
          <w:rFonts w:asciiTheme="majorHAnsi" w:eastAsia="Times New Roman" w:hAnsiTheme="majorHAnsi" w:cstheme="minorHAnsi"/>
          <w:color w:val="333333"/>
          <w:sz w:val="28"/>
          <w:szCs w:val="28"/>
          <w:lang w:eastAsia="ru-RU"/>
        </w:rPr>
      </w:pPr>
      <w:r w:rsidRPr="00FF7C88">
        <w:rPr>
          <w:rFonts w:asciiTheme="majorHAnsi" w:eastAsia="Times New Roman" w:hAnsiTheme="majorHAnsi" w:cstheme="minorHAnsi"/>
          <w:b/>
          <w:color w:val="333333"/>
          <w:sz w:val="28"/>
          <w:szCs w:val="28"/>
          <w:lang w:eastAsia="ru-RU"/>
        </w:rPr>
        <w:lastRenderedPageBreak/>
        <w:t>План мероприятий</w:t>
      </w:r>
    </w:p>
    <w:p w:rsidR="00B276D3" w:rsidRPr="00FF7C88" w:rsidRDefault="00B276D3" w:rsidP="00B276D3">
      <w:pPr>
        <w:shd w:val="clear" w:color="auto" w:fill="FFFFFF"/>
        <w:spacing w:before="225" w:after="225" w:line="240" w:lineRule="auto"/>
        <w:jc w:val="center"/>
        <w:rPr>
          <w:rFonts w:asciiTheme="majorHAnsi" w:eastAsia="Times New Roman" w:hAnsiTheme="majorHAnsi" w:cstheme="minorHAnsi"/>
          <w:b/>
          <w:color w:val="333333"/>
          <w:sz w:val="28"/>
          <w:szCs w:val="28"/>
          <w:lang w:eastAsia="ru-RU"/>
        </w:rPr>
      </w:pPr>
      <w:r w:rsidRPr="00FF7C88">
        <w:rPr>
          <w:rFonts w:asciiTheme="majorHAnsi" w:eastAsia="Times New Roman" w:hAnsiTheme="majorHAnsi" w:cstheme="minorHAnsi"/>
          <w:b/>
          <w:color w:val="333333"/>
          <w:sz w:val="28"/>
          <w:szCs w:val="28"/>
          <w:lang w:val="en-US" w:eastAsia="ru-RU"/>
        </w:rPr>
        <w:t xml:space="preserve">I </w:t>
      </w:r>
      <w:r w:rsidRPr="00FF7C88">
        <w:rPr>
          <w:rFonts w:asciiTheme="majorHAnsi" w:eastAsia="Times New Roman" w:hAnsiTheme="majorHAnsi" w:cstheme="minorHAnsi"/>
          <w:b/>
          <w:color w:val="333333"/>
          <w:sz w:val="28"/>
          <w:szCs w:val="28"/>
          <w:lang w:eastAsia="ru-RU"/>
        </w:rPr>
        <w:t>неделя</w:t>
      </w:r>
    </w:p>
    <w:tbl>
      <w:tblPr>
        <w:tblStyle w:val="a5"/>
        <w:tblW w:w="0" w:type="auto"/>
        <w:tblLook w:val="04A0" w:firstRow="1" w:lastRow="0" w:firstColumn="1" w:lastColumn="0" w:noHBand="0" w:noVBand="1"/>
      </w:tblPr>
      <w:tblGrid>
        <w:gridCol w:w="2660"/>
        <w:gridCol w:w="7087"/>
      </w:tblGrid>
      <w:tr w:rsidR="00B276D3" w:rsidRPr="00FF7C88" w:rsidTr="00FF7C88">
        <w:tc>
          <w:tcPr>
            <w:tcW w:w="2660" w:type="dxa"/>
          </w:tcPr>
          <w:p w:rsidR="00B276D3" w:rsidRPr="00FF7C88" w:rsidRDefault="00B276D3"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Понедельник</w:t>
            </w:r>
          </w:p>
        </w:tc>
        <w:tc>
          <w:tcPr>
            <w:tcW w:w="7087" w:type="dxa"/>
          </w:tcPr>
          <w:p w:rsidR="00B276D3" w:rsidRPr="00FF7C88" w:rsidRDefault="00B276D3" w:rsidP="00FF7C88">
            <w:pPr>
              <w:spacing w:before="225" w:after="225"/>
              <w:rPr>
                <w:rFonts w:eastAsia="Times New Roman" w:cstheme="minorHAnsi"/>
                <w:color w:val="333333"/>
                <w:sz w:val="28"/>
                <w:szCs w:val="28"/>
                <w:lang w:eastAsia="ru-RU"/>
              </w:rPr>
            </w:pPr>
            <w:r w:rsidRPr="00FF7C88">
              <w:rPr>
                <w:rFonts w:eastAsia="Times New Roman" w:cstheme="minorHAnsi"/>
                <w:color w:val="333333"/>
                <w:sz w:val="28"/>
                <w:szCs w:val="28"/>
                <w:lang w:eastAsia="ru-RU"/>
              </w:rPr>
              <w:t>Знакомство с творчеством А.С. Пушкина.</w:t>
            </w:r>
          </w:p>
          <w:p w:rsidR="00B276D3" w:rsidRPr="00FF7C88" w:rsidRDefault="00B276D3" w:rsidP="00FF7C88">
            <w:pPr>
              <w:spacing w:before="225" w:after="225"/>
              <w:rPr>
                <w:rFonts w:eastAsia="Times New Roman" w:cstheme="minorHAnsi"/>
                <w:color w:val="333333"/>
                <w:sz w:val="28"/>
                <w:szCs w:val="28"/>
                <w:lang w:eastAsia="ru-RU"/>
              </w:rPr>
            </w:pPr>
            <w:r w:rsidRPr="00FF7C88">
              <w:rPr>
                <w:rFonts w:eastAsia="Times New Roman" w:cstheme="minorHAnsi"/>
                <w:color w:val="333333"/>
                <w:sz w:val="28"/>
                <w:szCs w:val="28"/>
                <w:lang w:eastAsia="ru-RU"/>
              </w:rPr>
              <w:t>Чтение биографии.</w:t>
            </w:r>
          </w:p>
        </w:tc>
      </w:tr>
      <w:tr w:rsidR="00B276D3" w:rsidRPr="00FF7C88" w:rsidTr="00FF7C88">
        <w:tc>
          <w:tcPr>
            <w:tcW w:w="2660" w:type="dxa"/>
          </w:tcPr>
          <w:p w:rsidR="00B276D3" w:rsidRPr="00FF7C88" w:rsidRDefault="009D14B0"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Вторник</w:t>
            </w:r>
          </w:p>
        </w:tc>
        <w:tc>
          <w:tcPr>
            <w:tcW w:w="7087" w:type="dxa"/>
          </w:tcPr>
          <w:p w:rsidR="00B276D3" w:rsidRPr="00FF7C88" w:rsidRDefault="009D14B0" w:rsidP="00FF7C88">
            <w:pPr>
              <w:spacing w:before="225" w:after="225"/>
              <w:rPr>
                <w:rFonts w:eastAsia="Times New Roman" w:cstheme="minorHAnsi"/>
                <w:color w:val="333333"/>
                <w:sz w:val="28"/>
                <w:szCs w:val="28"/>
                <w:lang w:eastAsia="ru-RU"/>
              </w:rPr>
            </w:pPr>
            <w:r w:rsidRPr="00FF7C88">
              <w:rPr>
                <w:rFonts w:eastAsia="Times New Roman" w:cstheme="minorHAnsi"/>
                <w:color w:val="333333"/>
                <w:sz w:val="28"/>
                <w:szCs w:val="28"/>
                <w:lang w:eastAsia="ru-RU"/>
              </w:rPr>
              <w:t>Чтение сказки А.С. Пушкина «О мертвой царевне и о семи богатырях»</w:t>
            </w:r>
          </w:p>
        </w:tc>
      </w:tr>
      <w:tr w:rsidR="00B276D3" w:rsidRPr="00FF7C88" w:rsidTr="00FF7C88">
        <w:tc>
          <w:tcPr>
            <w:tcW w:w="2660" w:type="dxa"/>
          </w:tcPr>
          <w:p w:rsidR="00B276D3" w:rsidRPr="00FF7C88" w:rsidRDefault="009D14B0"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Среда</w:t>
            </w:r>
          </w:p>
        </w:tc>
        <w:tc>
          <w:tcPr>
            <w:tcW w:w="7087" w:type="dxa"/>
          </w:tcPr>
          <w:p w:rsidR="00B276D3" w:rsidRPr="00FF7C88" w:rsidRDefault="009D14B0" w:rsidP="00FF7C88">
            <w:pPr>
              <w:spacing w:before="225" w:after="225"/>
              <w:rPr>
                <w:rFonts w:eastAsia="Times New Roman" w:cstheme="minorHAnsi"/>
                <w:color w:val="333333"/>
                <w:sz w:val="28"/>
                <w:szCs w:val="28"/>
                <w:lang w:eastAsia="ru-RU"/>
              </w:rPr>
            </w:pPr>
            <w:r w:rsidRPr="00FF7C88">
              <w:rPr>
                <w:rFonts w:eastAsia="Times New Roman" w:cstheme="minorHAnsi"/>
                <w:color w:val="333333"/>
                <w:sz w:val="28"/>
                <w:szCs w:val="28"/>
                <w:lang w:eastAsia="ru-RU"/>
              </w:rPr>
              <w:t xml:space="preserve">Беседа по сказке Пушкина « Сказка о царе </w:t>
            </w:r>
            <w:proofErr w:type="spellStart"/>
            <w:r w:rsidRPr="00FF7C88">
              <w:rPr>
                <w:rFonts w:eastAsia="Times New Roman" w:cstheme="minorHAnsi"/>
                <w:color w:val="333333"/>
                <w:sz w:val="28"/>
                <w:szCs w:val="28"/>
                <w:lang w:eastAsia="ru-RU"/>
              </w:rPr>
              <w:t>Салтане</w:t>
            </w:r>
            <w:proofErr w:type="spellEnd"/>
            <w:r w:rsidRPr="00FF7C88">
              <w:rPr>
                <w:rFonts w:eastAsia="Times New Roman" w:cstheme="minorHAnsi"/>
                <w:color w:val="333333"/>
                <w:sz w:val="28"/>
                <w:szCs w:val="28"/>
                <w:lang w:eastAsia="ru-RU"/>
              </w:rPr>
              <w:t>…»</w:t>
            </w:r>
          </w:p>
        </w:tc>
      </w:tr>
      <w:tr w:rsidR="00B276D3" w:rsidRPr="00FF7C88" w:rsidTr="00FF7C88">
        <w:trPr>
          <w:trHeight w:val="1249"/>
        </w:trPr>
        <w:tc>
          <w:tcPr>
            <w:tcW w:w="2660" w:type="dxa"/>
          </w:tcPr>
          <w:p w:rsidR="00B276D3" w:rsidRPr="00FF7C88" w:rsidRDefault="009D14B0"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Четверг</w:t>
            </w:r>
          </w:p>
        </w:tc>
        <w:tc>
          <w:tcPr>
            <w:tcW w:w="7087" w:type="dxa"/>
          </w:tcPr>
          <w:p w:rsidR="009D14B0" w:rsidRPr="00FF7C88" w:rsidRDefault="009D14B0" w:rsidP="009D14B0">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.Заучивание стихотворения А.С Пушкина</w:t>
            </w:r>
          </w:p>
          <w:p w:rsidR="009D14B0" w:rsidRPr="00FF7C88" w:rsidRDefault="009D14B0" w:rsidP="009D14B0">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 « У лукоморья дуб зеленый…»</w:t>
            </w:r>
          </w:p>
          <w:p w:rsidR="00B276D3" w:rsidRPr="00FF7C88" w:rsidRDefault="00B276D3" w:rsidP="00B276D3">
            <w:pPr>
              <w:spacing w:before="225" w:after="225"/>
              <w:jc w:val="center"/>
              <w:rPr>
                <w:rFonts w:eastAsia="Times New Roman" w:cstheme="minorHAnsi"/>
                <w:color w:val="333333"/>
                <w:sz w:val="28"/>
                <w:szCs w:val="28"/>
                <w:lang w:eastAsia="ru-RU"/>
              </w:rPr>
            </w:pPr>
          </w:p>
        </w:tc>
      </w:tr>
      <w:tr w:rsidR="00B276D3" w:rsidRPr="00FF7C88" w:rsidTr="00FF7C88">
        <w:tc>
          <w:tcPr>
            <w:tcW w:w="2660" w:type="dxa"/>
          </w:tcPr>
          <w:p w:rsidR="00B276D3" w:rsidRPr="00FF7C88" w:rsidRDefault="009D14B0"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Пятница</w:t>
            </w:r>
          </w:p>
        </w:tc>
        <w:tc>
          <w:tcPr>
            <w:tcW w:w="7087" w:type="dxa"/>
          </w:tcPr>
          <w:p w:rsidR="00B276D3" w:rsidRPr="00FF7C88" w:rsidRDefault="009D14B0" w:rsidP="00FF7C88">
            <w:pPr>
              <w:spacing w:before="225" w:after="225"/>
              <w:rPr>
                <w:rFonts w:eastAsia="Times New Roman" w:cstheme="minorHAnsi"/>
                <w:color w:val="333333"/>
                <w:sz w:val="28"/>
                <w:szCs w:val="28"/>
                <w:lang w:eastAsia="ru-RU"/>
              </w:rPr>
            </w:pPr>
            <w:r w:rsidRPr="00FF7C88">
              <w:rPr>
                <w:rFonts w:eastAsia="Times New Roman" w:cstheme="minorHAnsi"/>
                <w:color w:val="333333"/>
                <w:sz w:val="28"/>
                <w:szCs w:val="28"/>
                <w:lang w:eastAsia="ru-RU"/>
              </w:rPr>
              <w:t>Выставка сказок А.С. Пушкина рекомендуемых для детского сада</w:t>
            </w:r>
          </w:p>
        </w:tc>
      </w:tr>
    </w:tbl>
    <w:p w:rsidR="00B276D3" w:rsidRPr="00FF7C88" w:rsidRDefault="009D14B0" w:rsidP="00B276D3">
      <w:pPr>
        <w:shd w:val="clear" w:color="auto" w:fill="FFFFFF"/>
        <w:spacing w:before="225" w:after="225" w:line="240" w:lineRule="auto"/>
        <w:jc w:val="center"/>
        <w:rPr>
          <w:rFonts w:asciiTheme="majorHAnsi" w:eastAsia="Times New Roman" w:hAnsiTheme="majorHAnsi" w:cstheme="minorHAnsi"/>
          <w:b/>
          <w:color w:val="333333"/>
          <w:sz w:val="28"/>
          <w:szCs w:val="28"/>
          <w:lang w:eastAsia="ru-RU"/>
        </w:rPr>
      </w:pPr>
      <w:r w:rsidRPr="00FF7C88">
        <w:rPr>
          <w:rFonts w:asciiTheme="majorHAnsi" w:eastAsia="Times New Roman" w:hAnsiTheme="majorHAnsi" w:cstheme="minorHAnsi"/>
          <w:b/>
          <w:color w:val="333333"/>
          <w:sz w:val="28"/>
          <w:szCs w:val="28"/>
          <w:lang w:val="en-US" w:eastAsia="ru-RU"/>
        </w:rPr>
        <w:t>II</w:t>
      </w:r>
      <w:r w:rsidRPr="00FF7C88">
        <w:rPr>
          <w:rFonts w:asciiTheme="majorHAnsi" w:eastAsia="Times New Roman" w:hAnsiTheme="majorHAnsi" w:cstheme="minorHAnsi"/>
          <w:b/>
          <w:color w:val="333333"/>
          <w:sz w:val="28"/>
          <w:szCs w:val="28"/>
          <w:lang w:eastAsia="ru-RU"/>
        </w:rPr>
        <w:t xml:space="preserve"> неделя</w:t>
      </w:r>
    </w:p>
    <w:tbl>
      <w:tblPr>
        <w:tblStyle w:val="a5"/>
        <w:tblW w:w="0" w:type="auto"/>
        <w:tblLook w:val="04A0" w:firstRow="1" w:lastRow="0" w:firstColumn="1" w:lastColumn="0" w:noHBand="0" w:noVBand="1"/>
      </w:tblPr>
      <w:tblGrid>
        <w:gridCol w:w="2660"/>
        <w:gridCol w:w="7087"/>
      </w:tblGrid>
      <w:tr w:rsidR="009D14B0" w:rsidRPr="00FF7C88" w:rsidTr="00FF7C88">
        <w:tc>
          <w:tcPr>
            <w:tcW w:w="2660" w:type="dxa"/>
          </w:tcPr>
          <w:p w:rsidR="009D14B0" w:rsidRPr="00FF7C88" w:rsidRDefault="009D14B0"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Понедельник</w:t>
            </w:r>
          </w:p>
        </w:tc>
        <w:tc>
          <w:tcPr>
            <w:tcW w:w="7087" w:type="dxa"/>
          </w:tcPr>
          <w:p w:rsidR="009D14B0" w:rsidRPr="00FF7C88" w:rsidRDefault="00D4562A"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Заучивание отрывков из сказок А.С. Пушкина</w:t>
            </w:r>
          </w:p>
        </w:tc>
      </w:tr>
      <w:tr w:rsidR="009D14B0" w:rsidRPr="00FF7C88" w:rsidTr="00FF7C88">
        <w:tc>
          <w:tcPr>
            <w:tcW w:w="2660" w:type="dxa"/>
          </w:tcPr>
          <w:p w:rsidR="009D14B0" w:rsidRPr="00FF7C88" w:rsidRDefault="00D4562A"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Вторник</w:t>
            </w:r>
          </w:p>
        </w:tc>
        <w:tc>
          <w:tcPr>
            <w:tcW w:w="7087" w:type="dxa"/>
          </w:tcPr>
          <w:p w:rsidR="009D14B0" w:rsidRPr="00FF7C88" w:rsidRDefault="00D4562A" w:rsidP="00FF7C88">
            <w:pPr>
              <w:spacing w:before="225" w:after="225"/>
              <w:rPr>
                <w:rFonts w:eastAsia="Times New Roman" w:cstheme="minorHAnsi"/>
                <w:color w:val="333333"/>
                <w:sz w:val="28"/>
                <w:szCs w:val="28"/>
                <w:lang w:eastAsia="ru-RU"/>
              </w:rPr>
            </w:pPr>
            <w:r w:rsidRPr="00FF7C88">
              <w:rPr>
                <w:rFonts w:eastAsia="Times New Roman" w:cstheme="minorHAnsi"/>
                <w:color w:val="333333"/>
                <w:sz w:val="28"/>
                <w:szCs w:val="28"/>
                <w:lang w:eastAsia="ru-RU"/>
              </w:rPr>
              <w:t>Игра – фантазия «О чем бы я попросил золотую рыбку»</w:t>
            </w:r>
          </w:p>
        </w:tc>
      </w:tr>
      <w:tr w:rsidR="009D14B0" w:rsidRPr="00FF7C88" w:rsidTr="00FF7C88">
        <w:tc>
          <w:tcPr>
            <w:tcW w:w="2660" w:type="dxa"/>
          </w:tcPr>
          <w:p w:rsidR="009D14B0" w:rsidRPr="00FF7C88" w:rsidRDefault="00D4562A"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Среда</w:t>
            </w:r>
          </w:p>
        </w:tc>
        <w:tc>
          <w:tcPr>
            <w:tcW w:w="7087" w:type="dxa"/>
          </w:tcPr>
          <w:p w:rsidR="009D14B0" w:rsidRPr="00FF7C88" w:rsidRDefault="00D4562A" w:rsidP="00FF7C88">
            <w:pPr>
              <w:spacing w:before="225" w:after="225"/>
              <w:rPr>
                <w:rFonts w:eastAsia="Times New Roman" w:cstheme="minorHAnsi"/>
                <w:color w:val="333333"/>
                <w:sz w:val="28"/>
                <w:szCs w:val="28"/>
                <w:lang w:eastAsia="ru-RU"/>
              </w:rPr>
            </w:pPr>
            <w:r w:rsidRPr="00FF7C88">
              <w:rPr>
                <w:rFonts w:eastAsia="Times New Roman" w:cstheme="minorHAnsi"/>
                <w:color w:val="333333"/>
                <w:sz w:val="28"/>
                <w:szCs w:val="28"/>
                <w:lang w:eastAsia="ru-RU"/>
              </w:rPr>
              <w:t>Оформление выставки детских работ «Волшебные сказки А.С. Пушкина»</w:t>
            </w:r>
          </w:p>
        </w:tc>
      </w:tr>
      <w:tr w:rsidR="009D14B0" w:rsidRPr="00FF7C88" w:rsidTr="00FF7C88">
        <w:trPr>
          <w:trHeight w:val="1513"/>
        </w:trPr>
        <w:tc>
          <w:tcPr>
            <w:tcW w:w="2660" w:type="dxa"/>
          </w:tcPr>
          <w:p w:rsidR="009D14B0" w:rsidRPr="00FF7C88" w:rsidRDefault="00D4562A"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Четверг</w:t>
            </w:r>
          </w:p>
        </w:tc>
        <w:tc>
          <w:tcPr>
            <w:tcW w:w="7087" w:type="dxa"/>
          </w:tcPr>
          <w:p w:rsidR="00FF7C88" w:rsidRPr="00FF7C88" w:rsidRDefault="00D4562A" w:rsidP="00FF7C88">
            <w:pPr>
              <w:spacing w:before="225" w:after="225"/>
              <w:rPr>
                <w:rFonts w:eastAsia="Times New Roman" w:cstheme="minorHAnsi"/>
                <w:color w:val="333333"/>
                <w:sz w:val="28"/>
                <w:szCs w:val="28"/>
                <w:lang w:eastAsia="ru-RU"/>
              </w:rPr>
            </w:pPr>
            <w:r w:rsidRPr="00FF7C88">
              <w:rPr>
                <w:rFonts w:eastAsia="Times New Roman" w:cstheme="minorHAnsi"/>
                <w:color w:val="333333"/>
                <w:sz w:val="28"/>
                <w:szCs w:val="28"/>
                <w:lang w:eastAsia="ru-RU"/>
              </w:rPr>
              <w:t>Инсценировка отрывков «</w:t>
            </w:r>
            <w:r w:rsidR="00FF7C88" w:rsidRPr="00FF7C88">
              <w:rPr>
                <w:rFonts w:eastAsia="Times New Roman" w:cstheme="minorHAnsi"/>
                <w:color w:val="333333"/>
                <w:sz w:val="28"/>
                <w:szCs w:val="28"/>
                <w:lang w:eastAsia="ru-RU"/>
              </w:rPr>
              <w:t>Три девицы под окном…»; «Золотая рыбка»; «Свет мой зеркальце скажи»; и др.</w:t>
            </w:r>
          </w:p>
          <w:p w:rsidR="009D14B0" w:rsidRPr="00FF7C88" w:rsidRDefault="00FF7C88" w:rsidP="00FF7C88">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 xml:space="preserve"> </w:t>
            </w:r>
          </w:p>
        </w:tc>
      </w:tr>
      <w:tr w:rsidR="009D14B0" w:rsidRPr="00FF7C88" w:rsidTr="00FF7C88">
        <w:tc>
          <w:tcPr>
            <w:tcW w:w="2660" w:type="dxa"/>
          </w:tcPr>
          <w:p w:rsidR="009D14B0" w:rsidRPr="00FF7C88" w:rsidRDefault="00D4562A" w:rsidP="00B276D3">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Пятница</w:t>
            </w:r>
          </w:p>
        </w:tc>
        <w:tc>
          <w:tcPr>
            <w:tcW w:w="7087" w:type="dxa"/>
          </w:tcPr>
          <w:p w:rsidR="009D14B0" w:rsidRPr="00FF7C88" w:rsidRDefault="00D4562A" w:rsidP="00D4562A">
            <w:pPr>
              <w:spacing w:before="225" w:after="225"/>
              <w:jc w:val="center"/>
              <w:rPr>
                <w:rFonts w:eastAsia="Times New Roman" w:cstheme="minorHAnsi"/>
                <w:color w:val="333333"/>
                <w:sz w:val="28"/>
                <w:szCs w:val="28"/>
                <w:lang w:eastAsia="ru-RU"/>
              </w:rPr>
            </w:pPr>
            <w:r w:rsidRPr="00FF7C88">
              <w:rPr>
                <w:rFonts w:eastAsia="Times New Roman" w:cstheme="minorHAnsi"/>
                <w:color w:val="333333"/>
                <w:sz w:val="28"/>
                <w:szCs w:val="28"/>
                <w:lang w:eastAsia="ru-RU"/>
              </w:rPr>
              <w:t>Литературная викторина «По страницам сказок А.С. Пушкина»</w:t>
            </w:r>
          </w:p>
        </w:tc>
      </w:tr>
    </w:tbl>
    <w:p w:rsidR="009D14B0" w:rsidRPr="00FF7C88" w:rsidRDefault="009D14B0" w:rsidP="00B276D3">
      <w:pPr>
        <w:shd w:val="clear" w:color="auto" w:fill="FFFFFF"/>
        <w:spacing w:before="225" w:after="225" w:line="240" w:lineRule="auto"/>
        <w:jc w:val="center"/>
        <w:rPr>
          <w:rFonts w:eastAsia="Times New Roman" w:cstheme="minorHAnsi"/>
          <w:b/>
          <w:color w:val="333333"/>
          <w:sz w:val="28"/>
          <w:szCs w:val="28"/>
          <w:lang w:eastAsia="ru-RU"/>
        </w:rPr>
      </w:pPr>
    </w:p>
    <w:p w:rsidR="00FF7C88" w:rsidRDefault="00FF7C88" w:rsidP="00FF7C88">
      <w:pPr>
        <w:shd w:val="clear" w:color="auto" w:fill="FFFFFF"/>
        <w:spacing w:before="225" w:after="225" w:line="240" w:lineRule="auto"/>
        <w:jc w:val="center"/>
        <w:rPr>
          <w:rFonts w:asciiTheme="majorHAnsi" w:eastAsia="Times New Roman" w:hAnsiTheme="majorHAnsi" w:cstheme="minorHAnsi"/>
          <w:b/>
          <w:bCs/>
          <w:color w:val="333333"/>
          <w:sz w:val="28"/>
          <w:szCs w:val="28"/>
          <w:lang w:eastAsia="ru-RU"/>
        </w:rPr>
      </w:pPr>
    </w:p>
    <w:p w:rsidR="008B5E59" w:rsidRPr="00FF7C88" w:rsidRDefault="008B5E59" w:rsidP="00FF7C88">
      <w:pPr>
        <w:shd w:val="clear" w:color="auto" w:fill="FFFFFF"/>
        <w:spacing w:before="225" w:after="225" w:line="240" w:lineRule="auto"/>
        <w:jc w:val="center"/>
        <w:rPr>
          <w:rFonts w:asciiTheme="majorHAnsi" w:eastAsia="Times New Roman" w:hAnsiTheme="majorHAnsi" w:cstheme="minorHAnsi"/>
          <w:color w:val="333333"/>
          <w:sz w:val="28"/>
          <w:szCs w:val="28"/>
          <w:lang w:eastAsia="ru-RU"/>
        </w:rPr>
      </w:pPr>
      <w:r w:rsidRPr="00FF7C88">
        <w:rPr>
          <w:rFonts w:asciiTheme="majorHAnsi" w:eastAsia="Times New Roman" w:hAnsiTheme="majorHAnsi" w:cstheme="minorHAnsi"/>
          <w:b/>
          <w:bCs/>
          <w:color w:val="333333"/>
          <w:sz w:val="28"/>
          <w:szCs w:val="28"/>
          <w:lang w:eastAsia="ru-RU"/>
        </w:rPr>
        <w:lastRenderedPageBreak/>
        <w:t>Использованная литература:</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 </w:t>
      </w:r>
      <w:proofErr w:type="spellStart"/>
      <w:r w:rsidRPr="00FF7C88">
        <w:rPr>
          <w:rFonts w:eastAsia="Times New Roman" w:cstheme="minorHAnsi"/>
          <w:color w:val="333333"/>
          <w:sz w:val="28"/>
          <w:szCs w:val="28"/>
          <w:lang w:eastAsia="ru-RU"/>
        </w:rPr>
        <w:t>А.С.Пушкин</w:t>
      </w:r>
      <w:proofErr w:type="spellEnd"/>
      <w:r w:rsidRPr="00FF7C88">
        <w:rPr>
          <w:rFonts w:eastAsia="Times New Roman" w:cstheme="minorHAnsi"/>
          <w:color w:val="333333"/>
          <w:sz w:val="28"/>
          <w:szCs w:val="28"/>
          <w:lang w:eastAsia="ru-RU"/>
        </w:rPr>
        <w:t xml:space="preserve">. Стихи и сказки. </w:t>
      </w:r>
      <w:proofErr w:type="spellStart"/>
      <w:r w:rsidRPr="00FF7C88">
        <w:rPr>
          <w:rFonts w:eastAsia="Times New Roman" w:cstheme="minorHAnsi"/>
          <w:color w:val="333333"/>
          <w:sz w:val="28"/>
          <w:szCs w:val="28"/>
          <w:lang w:eastAsia="ru-RU"/>
        </w:rPr>
        <w:t>Изд</w:t>
      </w:r>
      <w:proofErr w:type="gramStart"/>
      <w:r w:rsidRPr="00FF7C88">
        <w:rPr>
          <w:rFonts w:eastAsia="Times New Roman" w:cstheme="minorHAnsi"/>
          <w:color w:val="333333"/>
          <w:sz w:val="28"/>
          <w:szCs w:val="28"/>
          <w:lang w:eastAsia="ru-RU"/>
        </w:rPr>
        <w:t>.Д</w:t>
      </w:r>
      <w:proofErr w:type="gramEnd"/>
      <w:r w:rsidRPr="00FF7C88">
        <w:rPr>
          <w:rFonts w:eastAsia="Times New Roman" w:cstheme="minorHAnsi"/>
          <w:color w:val="333333"/>
          <w:sz w:val="28"/>
          <w:szCs w:val="28"/>
          <w:lang w:eastAsia="ru-RU"/>
        </w:rPr>
        <w:t>етская</w:t>
      </w:r>
      <w:proofErr w:type="spellEnd"/>
      <w:r w:rsidRPr="00FF7C88">
        <w:rPr>
          <w:rFonts w:eastAsia="Times New Roman" w:cstheme="minorHAnsi"/>
          <w:color w:val="333333"/>
          <w:sz w:val="28"/>
          <w:szCs w:val="28"/>
          <w:lang w:eastAsia="ru-RU"/>
        </w:rPr>
        <w:t xml:space="preserve"> литература.,М.,1974г.</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 </w:t>
      </w:r>
      <w:proofErr w:type="spellStart"/>
      <w:r w:rsidRPr="00FF7C88">
        <w:rPr>
          <w:rFonts w:eastAsia="Times New Roman" w:cstheme="minorHAnsi"/>
          <w:color w:val="333333"/>
          <w:sz w:val="28"/>
          <w:szCs w:val="28"/>
          <w:lang w:eastAsia="ru-RU"/>
        </w:rPr>
        <w:t>А.Самарцев</w:t>
      </w:r>
      <w:proofErr w:type="spellEnd"/>
      <w:r w:rsidRPr="00FF7C88">
        <w:rPr>
          <w:rFonts w:eastAsia="Times New Roman" w:cstheme="minorHAnsi"/>
          <w:color w:val="333333"/>
          <w:sz w:val="28"/>
          <w:szCs w:val="28"/>
          <w:lang w:eastAsia="ru-RU"/>
        </w:rPr>
        <w:t xml:space="preserve">. </w:t>
      </w:r>
      <w:proofErr w:type="spellStart"/>
      <w:r w:rsidRPr="00FF7C88">
        <w:rPr>
          <w:rFonts w:eastAsia="Times New Roman" w:cstheme="minorHAnsi"/>
          <w:color w:val="333333"/>
          <w:sz w:val="28"/>
          <w:szCs w:val="28"/>
          <w:lang w:eastAsia="ru-RU"/>
        </w:rPr>
        <w:t>А.С.Пушкин</w:t>
      </w:r>
      <w:proofErr w:type="spellEnd"/>
      <w:r w:rsidRPr="00FF7C88">
        <w:rPr>
          <w:rFonts w:eastAsia="Times New Roman" w:cstheme="minorHAnsi"/>
          <w:color w:val="333333"/>
          <w:sz w:val="28"/>
          <w:szCs w:val="28"/>
          <w:lang w:eastAsia="ru-RU"/>
        </w:rPr>
        <w:t>. Изд. Белый город. М., 2003г.</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  </w:t>
      </w:r>
      <w:proofErr w:type="spellStart"/>
      <w:r w:rsidRPr="00FF7C88">
        <w:rPr>
          <w:rFonts w:eastAsia="Times New Roman" w:cstheme="minorHAnsi"/>
          <w:color w:val="333333"/>
          <w:sz w:val="28"/>
          <w:szCs w:val="28"/>
          <w:lang w:eastAsia="ru-RU"/>
        </w:rPr>
        <w:t>С.Т.Овчинникова</w:t>
      </w:r>
      <w:proofErr w:type="spellEnd"/>
      <w:r w:rsidRPr="00FF7C88">
        <w:rPr>
          <w:rFonts w:eastAsia="Times New Roman" w:cstheme="minorHAnsi"/>
          <w:color w:val="333333"/>
          <w:sz w:val="28"/>
          <w:szCs w:val="28"/>
          <w:lang w:eastAsia="ru-RU"/>
        </w:rPr>
        <w:t>. Пушкин в Москве. Изд. Советская Россия, 1984 г.</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  </w:t>
      </w:r>
      <w:proofErr w:type="spellStart"/>
      <w:r w:rsidRPr="00FF7C88">
        <w:rPr>
          <w:rFonts w:eastAsia="Times New Roman" w:cstheme="minorHAnsi"/>
          <w:color w:val="333333"/>
          <w:sz w:val="28"/>
          <w:szCs w:val="28"/>
          <w:lang w:eastAsia="ru-RU"/>
        </w:rPr>
        <w:t>И.Токмакова</w:t>
      </w:r>
      <w:proofErr w:type="spellEnd"/>
      <w:r w:rsidRPr="00FF7C88">
        <w:rPr>
          <w:rFonts w:eastAsia="Times New Roman" w:cstheme="minorHAnsi"/>
          <w:color w:val="333333"/>
          <w:sz w:val="28"/>
          <w:szCs w:val="28"/>
          <w:lang w:eastAsia="ru-RU"/>
        </w:rPr>
        <w:t>. Поговорим с тобой о Пушкине. Дошкольное воспитание №1.1999 г.</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 </w:t>
      </w:r>
      <w:proofErr w:type="spellStart"/>
      <w:r w:rsidRPr="00FF7C88">
        <w:rPr>
          <w:rFonts w:eastAsia="Times New Roman" w:cstheme="minorHAnsi"/>
          <w:color w:val="333333"/>
          <w:sz w:val="28"/>
          <w:szCs w:val="28"/>
          <w:lang w:eastAsia="ru-RU"/>
        </w:rPr>
        <w:t>Г.Светлова</w:t>
      </w:r>
      <w:proofErr w:type="spellEnd"/>
      <w:r w:rsidRPr="00FF7C88">
        <w:rPr>
          <w:rFonts w:eastAsia="Times New Roman" w:cstheme="minorHAnsi"/>
          <w:color w:val="333333"/>
          <w:sz w:val="28"/>
          <w:szCs w:val="28"/>
          <w:lang w:eastAsia="ru-RU"/>
        </w:rPr>
        <w:t xml:space="preserve">. </w:t>
      </w:r>
      <w:proofErr w:type="spellStart"/>
      <w:r w:rsidRPr="00FF7C88">
        <w:rPr>
          <w:rFonts w:eastAsia="Times New Roman" w:cstheme="minorHAnsi"/>
          <w:color w:val="333333"/>
          <w:sz w:val="28"/>
          <w:szCs w:val="28"/>
          <w:lang w:eastAsia="ru-RU"/>
        </w:rPr>
        <w:t>А.С.Пушкин</w:t>
      </w:r>
      <w:proofErr w:type="spellEnd"/>
      <w:r w:rsidRPr="00FF7C88">
        <w:rPr>
          <w:rFonts w:eastAsia="Times New Roman" w:cstheme="minorHAnsi"/>
          <w:color w:val="333333"/>
          <w:sz w:val="28"/>
          <w:szCs w:val="28"/>
          <w:lang w:eastAsia="ru-RU"/>
        </w:rPr>
        <w:t xml:space="preserve"> «Там русский дух…Там Русью пахнет!» Дошкольное воспитание №1.1999 г.</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 </w:t>
      </w:r>
      <w:proofErr w:type="spellStart"/>
      <w:r w:rsidRPr="00FF7C88">
        <w:rPr>
          <w:rFonts w:eastAsia="Times New Roman" w:cstheme="minorHAnsi"/>
          <w:color w:val="333333"/>
          <w:sz w:val="28"/>
          <w:szCs w:val="28"/>
          <w:lang w:eastAsia="ru-RU"/>
        </w:rPr>
        <w:t>К.Степанов</w:t>
      </w:r>
      <w:proofErr w:type="spellEnd"/>
      <w:r w:rsidRPr="00FF7C88">
        <w:rPr>
          <w:rFonts w:eastAsia="Times New Roman" w:cstheme="minorHAnsi"/>
          <w:color w:val="333333"/>
          <w:sz w:val="28"/>
          <w:szCs w:val="28"/>
          <w:lang w:eastAsia="ru-RU"/>
        </w:rPr>
        <w:t>. Пушкин: истоки творчества. Дошкольное воспитание №2 2000г.</w:t>
      </w:r>
    </w:p>
    <w:p w:rsidR="00DD2CD3" w:rsidRPr="002938A8" w:rsidRDefault="002938A8" w:rsidP="002938A8">
      <w:pPr>
        <w:shd w:val="clear" w:color="auto" w:fill="FFFFFF"/>
        <w:spacing w:before="225" w:after="225" w:line="240" w:lineRule="auto"/>
        <w:rPr>
          <w:rFonts w:eastAsia="Times New Roman" w:cstheme="minorHAnsi"/>
          <w:bCs/>
          <w:sz w:val="28"/>
          <w:szCs w:val="28"/>
          <w:lang w:eastAsia="ru-RU"/>
        </w:rPr>
      </w:pPr>
      <w:hyperlink r:id="rId6" w:history="1">
        <w:r w:rsidRPr="002938A8">
          <w:rPr>
            <w:rStyle w:val="a6"/>
            <w:rFonts w:eastAsia="Times New Roman" w:cstheme="minorHAnsi"/>
            <w:bCs/>
            <w:color w:val="auto"/>
            <w:sz w:val="28"/>
            <w:szCs w:val="28"/>
            <w:lang w:eastAsia="ru-RU"/>
          </w:rPr>
          <w:t>http://www.skazki.org.ru/</w:t>
        </w:r>
      </w:hyperlink>
      <w:r w:rsidRPr="002938A8">
        <w:rPr>
          <w:rFonts w:eastAsia="Times New Roman" w:cstheme="minorHAnsi"/>
          <w:bCs/>
          <w:sz w:val="28"/>
          <w:szCs w:val="28"/>
          <w:lang w:eastAsia="ru-RU"/>
        </w:rPr>
        <w:t> Сетевая библиотека сказок</w:t>
      </w:r>
    </w:p>
    <w:p w:rsidR="002938A8" w:rsidRPr="002938A8" w:rsidRDefault="002938A8" w:rsidP="002938A8">
      <w:pPr>
        <w:shd w:val="clear" w:color="auto" w:fill="FFFFFF"/>
        <w:spacing w:before="225" w:after="225" w:line="240" w:lineRule="auto"/>
        <w:rPr>
          <w:rFonts w:eastAsia="Times New Roman" w:cstheme="minorHAnsi"/>
          <w:bCs/>
          <w:sz w:val="28"/>
          <w:szCs w:val="28"/>
          <w:lang w:eastAsia="ru-RU"/>
        </w:rPr>
      </w:pPr>
      <w:hyperlink r:id="rId7" w:history="1">
        <w:r w:rsidRPr="002938A8">
          <w:rPr>
            <w:rStyle w:val="a6"/>
            <w:rFonts w:eastAsia="Times New Roman" w:cstheme="minorHAnsi"/>
            <w:bCs/>
            <w:color w:val="auto"/>
            <w:sz w:val="28"/>
            <w:szCs w:val="28"/>
            <w:lang w:eastAsia="ru-RU"/>
          </w:rPr>
          <w:t>http://www.bayushki.ru/tales.htm</w:t>
        </w:r>
      </w:hyperlink>
      <w:r w:rsidRPr="002938A8">
        <w:rPr>
          <w:rFonts w:eastAsia="Times New Roman" w:cstheme="minorHAnsi"/>
          <w:bCs/>
          <w:sz w:val="28"/>
          <w:szCs w:val="28"/>
          <w:lang w:eastAsia="ru-RU"/>
        </w:rPr>
        <w:t> Детские сказки</w:t>
      </w:r>
    </w:p>
    <w:p w:rsidR="00DD2CD3" w:rsidRPr="00FF7C88" w:rsidRDefault="00DD2CD3" w:rsidP="008B5E59">
      <w:pPr>
        <w:shd w:val="clear" w:color="auto" w:fill="FFFFFF"/>
        <w:spacing w:before="225" w:after="225" w:line="240" w:lineRule="auto"/>
        <w:jc w:val="center"/>
        <w:rPr>
          <w:rFonts w:eastAsia="Times New Roman" w:cstheme="minorHAnsi"/>
          <w:b/>
          <w:bCs/>
          <w:color w:val="333333"/>
          <w:sz w:val="28"/>
          <w:szCs w:val="28"/>
          <w:lang w:eastAsia="ru-RU"/>
        </w:rPr>
      </w:pPr>
    </w:p>
    <w:p w:rsidR="008B5E59" w:rsidRPr="00FF7C88" w:rsidRDefault="008B5E59" w:rsidP="008B5E59">
      <w:pPr>
        <w:shd w:val="clear" w:color="auto" w:fill="FFFFFF"/>
        <w:spacing w:before="225" w:after="225" w:line="240" w:lineRule="auto"/>
        <w:jc w:val="center"/>
        <w:rPr>
          <w:rFonts w:asciiTheme="majorHAnsi" w:eastAsia="Times New Roman" w:hAnsiTheme="majorHAnsi" w:cstheme="minorHAnsi"/>
          <w:color w:val="333333"/>
          <w:sz w:val="28"/>
          <w:szCs w:val="28"/>
          <w:lang w:eastAsia="ru-RU"/>
        </w:rPr>
      </w:pPr>
      <w:r w:rsidRPr="00FF7C88">
        <w:rPr>
          <w:rFonts w:asciiTheme="majorHAnsi" w:eastAsia="Times New Roman" w:hAnsiTheme="majorHAnsi" w:cstheme="minorHAnsi"/>
          <w:b/>
          <w:bCs/>
          <w:color w:val="333333"/>
          <w:sz w:val="28"/>
          <w:szCs w:val="28"/>
          <w:lang w:eastAsia="ru-RU"/>
        </w:rPr>
        <w:t>Заключение</w:t>
      </w:r>
      <w:r w:rsidRPr="00FF7C88">
        <w:rPr>
          <w:rFonts w:asciiTheme="majorHAnsi" w:eastAsia="Times New Roman" w:hAnsiTheme="majorHAnsi" w:cstheme="minorHAnsi"/>
          <w:color w:val="333333"/>
          <w:sz w:val="28"/>
          <w:szCs w:val="28"/>
          <w:lang w:eastAsia="ru-RU"/>
        </w:rPr>
        <w:t>.</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Не знаю, есть ли в России человек, который бы не слышал имя Пушкина? Но думаю, что поэт был прав, когда писал строки о широком признании своего творчества у будущих поколений:</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«Слух обо мне пройдёт по всей Руси великой, </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 xml:space="preserve">И назовёт </w:t>
      </w:r>
      <w:proofErr w:type="gramStart"/>
      <w:r w:rsidRPr="00FF7C88">
        <w:rPr>
          <w:rFonts w:eastAsia="Times New Roman" w:cstheme="minorHAnsi"/>
          <w:color w:val="333333"/>
          <w:sz w:val="28"/>
          <w:szCs w:val="28"/>
          <w:lang w:eastAsia="ru-RU"/>
        </w:rPr>
        <w:t>меня всяк</w:t>
      </w:r>
      <w:proofErr w:type="gramEnd"/>
      <w:r w:rsidRPr="00FF7C88">
        <w:rPr>
          <w:rFonts w:eastAsia="Times New Roman" w:cstheme="minorHAnsi"/>
          <w:color w:val="333333"/>
          <w:sz w:val="28"/>
          <w:szCs w:val="28"/>
          <w:lang w:eastAsia="ru-RU"/>
        </w:rPr>
        <w:t xml:space="preserve"> сущий в ней язык».</w:t>
      </w:r>
    </w:p>
    <w:p w:rsidR="008B5E59" w:rsidRPr="00FF7C88" w:rsidRDefault="008B5E59" w:rsidP="008B5E59">
      <w:pPr>
        <w:shd w:val="clear" w:color="auto" w:fill="FFFFFF"/>
        <w:spacing w:before="225" w:after="225" w:line="240" w:lineRule="auto"/>
        <w:rPr>
          <w:rFonts w:eastAsia="Times New Roman" w:cstheme="minorHAnsi"/>
          <w:color w:val="333333"/>
          <w:sz w:val="28"/>
          <w:szCs w:val="28"/>
          <w:lang w:eastAsia="ru-RU"/>
        </w:rPr>
      </w:pPr>
      <w:r w:rsidRPr="00FF7C88">
        <w:rPr>
          <w:rFonts w:eastAsia="Times New Roman" w:cstheme="minorHAnsi"/>
          <w:color w:val="333333"/>
          <w:sz w:val="28"/>
          <w:szCs w:val="28"/>
          <w:lang w:eastAsia="ru-RU"/>
        </w:rPr>
        <w:t> Я просто обожаю творчество А. С. Пушкина, особенно, его сказки! И хочу, чтобы мои воспитанники тоже знали и любили его поэзию.    </w:t>
      </w:r>
    </w:p>
    <w:p w:rsidR="008B5E59" w:rsidRPr="00FF7C88" w:rsidRDefault="008B5E59" w:rsidP="008A4EF8">
      <w:pPr>
        <w:shd w:val="clear" w:color="auto" w:fill="FFFFFF"/>
        <w:spacing w:before="225" w:after="225" w:line="240" w:lineRule="auto"/>
        <w:rPr>
          <w:rFonts w:eastAsia="Times New Roman" w:cstheme="minorHAnsi"/>
          <w:color w:val="333333"/>
          <w:sz w:val="28"/>
          <w:szCs w:val="28"/>
          <w:lang w:eastAsia="ru-RU"/>
        </w:rPr>
      </w:pPr>
    </w:p>
    <w:p w:rsidR="0028706D" w:rsidRPr="00FF7C88" w:rsidRDefault="0028706D" w:rsidP="00FF09F4">
      <w:pPr>
        <w:rPr>
          <w:rFonts w:cstheme="minorHAnsi"/>
          <w:sz w:val="28"/>
          <w:szCs w:val="28"/>
        </w:rPr>
      </w:pPr>
    </w:p>
    <w:p w:rsidR="0028706D" w:rsidRPr="00FF7C88" w:rsidRDefault="0028706D" w:rsidP="00FF09F4">
      <w:pPr>
        <w:rPr>
          <w:rFonts w:cstheme="minorHAnsi"/>
          <w:sz w:val="28"/>
          <w:szCs w:val="28"/>
        </w:rPr>
      </w:pPr>
      <w:bookmarkStart w:id="0" w:name="_GoBack"/>
      <w:bookmarkEnd w:id="0"/>
    </w:p>
    <w:sectPr w:rsidR="0028706D" w:rsidRPr="00FF7C88" w:rsidSect="00BE0C1A">
      <w:pgSz w:w="11906" w:h="16838"/>
      <w:pgMar w:top="993" w:right="851" w:bottom="567" w:left="1191" w:header="709" w:footer="709"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D9B"/>
    <w:rsid w:val="001013A2"/>
    <w:rsid w:val="00203D9B"/>
    <w:rsid w:val="0028706D"/>
    <w:rsid w:val="002938A8"/>
    <w:rsid w:val="00363E7C"/>
    <w:rsid w:val="003F0CB4"/>
    <w:rsid w:val="008A4EF8"/>
    <w:rsid w:val="008B5E59"/>
    <w:rsid w:val="009D14B0"/>
    <w:rsid w:val="00B276D3"/>
    <w:rsid w:val="00B433E4"/>
    <w:rsid w:val="00BE0C1A"/>
    <w:rsid w:val="00D41427"/>
    <w:rsid w:val="00D4562A"/>
    <w:rsid w:val="00DD2CD3"/>
    <w:rsid w:val="00E1462D"/>
    <w:rsid w:val="00F32F25"/>
    <w:rsid w:val="00F44439"/>
    <w:rsid w:val="00FF09F4"/>
    <w:rsid w:val="00FF7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F0C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F0CB4"/>
    <w:rPr>
      <w:rFonts w:ascii="Tahoma" w:hAnsi="Tahoma" w:cs="Tahoma"/>
      <w:sz w:val="16"/>
      <w:szCs w:val="16"/>
    </w:rPr>
  </w:style>
  <w:style w:type="table" w:styleId="a5">
    <w:name w:val="Table Grid"/>
    <w:basedOn w:val="a1"/>
    <w:uiPriority w:val="59"/>
    <w:rsid w:val="00B276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2938A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F0C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F0CB4"/>
    <w:rPr>
      <w:rFonts w:ascii="Tahoma" w:hAnsi="Tahoma" w:cs="Tahoma"/>
      <w:sz w:val="16"/>
      <w:szCs w:val="16"/>
    </w:rPr>
  </w:style>
  <w:style w:type="table" w:styleId="a5">
    <w:name w:val="Table Grid"/>
    <w:basedOn w:val="a1"/>
    <w:uiPriority w:val="59"/>
    <w:rsid w:val="00B276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2938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78779">
      <w:bodyDiv w:val="1"/>
      <w:marLeft w:val="0"/>
      <w:marRight w:val="0"/>
      <w:marTop w:val="0"/>
      <w:marBottom w:val="0"/>
      <w:divBdr>
        <w:top w:val="none" w:sz="0" w:space="0" w:color="auto"/>
        <w:left w:val="none" w:sz="0" w:space="0" w:color="auto"/>
        <w:bottom w:val="none" w:sz="0" w:space="0" w:color="auto"/>
        <w:right w:val="none" w:sz="0" w:space="0" w:color="auto"/>
      </w:divBdr>
    </w:div>
    <w:div w:id="748041525">
      <w:bodyDiv w:val="1"/>
      <w:marLeft w:val="0"/>
      <w:marRight w:val="0"/>
      <w:marTop w:val="0"/>
      <w:marBottom w:val="0"/>
      <w:divBdr>
        <w:top w:val="none" w:sz="0" w:space="0" w:color="auto"/>
        <w:left w:val="none" w:sz="0" w:space="0" w:color="auto"/>
        <w:bottom w:val="none" w:sz="0" w:space="0" w:color="auto"/>
        <w:right w:val="none" w:sz="0" w:space="0" w:color="auto"/>
      </w:divBdr>
    </w:div>
    <w:div w:id="1337490736">
      <w:bodyDiv w:val="1"/>
      <w:marLeft w:val="0"/>
      <w:marRight w:val="0"/>
      <w:marTop w:val="0"/>
      <w:marBottom w:val="0"/>
      <w:divBdr>
        <w:top w:val="none" w:sz="0" w:space="0" w:color="auto"/>
        <w:left w:val="none" w:sz="0" w:space="0" w:color="auto"/>
        <w:bottom w:val="none" w:sz="0" w:space="0" w:color="auto"/>
        <w:right w:val="none" w:sz="0" w:space="0" w:color="auto"/>
      </w:divBdr>
    </w:div>
    <w:div w:id="1434745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fourok.ru/go.html?href=http%3A%2F%2Fwww.bayushki.ru%2Ftales.ht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fourok.ru/go.html?href=http%3A%2F%2Fwww.skazki.org.ru%2F"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998</Words>
  <Characters>5694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2015-12-06T15:14:00Z</dcterms:created>
  <dcterms:modified xsi:type="dcterms:W3CDTF">2016-02-08T17:13:00Z</dcterms:modified>
</cp:coreProperties>
</file>