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215BB5" w:rsidRDefault="00021E0B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3B92" w:rsidRDefault="00ED556F" w:rsidP="00ED556F">
      <w:pPr>
        <w:pStyle w:val="a4"/>
        <w:rPr>
          <w:rFonts w:ascii="Times New Roman" w:hAnsi="Times New Roman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Тема:</w:t>
      </w:r>
      <w:r w:rsidR="006332AD" w:rsidRPr="00B5182A">
        <w:rPr>
          <w:rFonts w:ascii="Times New Roman" w:hAnsi="Times New Roman"/>
        </w:rPr>
        <w:t>Таджикская народная сказка «Тигр и лиса»</w:t>
      </w:r>
      <w:r w:rsidR="002A3B92">
        <w:rPr>
          <w:rFonts w:ascii="Times New Roman" w:hAnsi="Times New Roman"/>
        </w:rPr>
        <w:t>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ED556F" w:rsidRPr="00215BB5" w:rsidRDefault="003B00C6" w:rsidP="00EB5700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 xml:space="preserve">- познакомить с </w:t>
      </w:r>
      <w:r w:rsidR="006332AD">
        <w:rPr>
          <w:rFonts w:ascii="Times New Roman" w:hAnsi="Times New Roman" w:cs="Times New Roman"/>
          <w:sz w:val="24"/>
          <w:szCs w:val="24"/>
        </w:rPr>
        <w:t>таджик</w:t>
      </w:r>
      <w:r w:rsidR="00EA1AE5">
        <w:rPr>
          <w:rFonts w:ascii="Times New Roman" w:hAnsi="Times New Roman" w:cs="Times New Roman"/>
          <w:sz w:val="24"/>
          <w:szCs w:val="24"/>
        </w:rPr>
        <w:t xml:space="preserve">ской </w:t>
      </w:r>
      <w:r w:rsidR="00EB5700" w:rsidRPr="00215BB5">
        <w:rPr>
          <w:rFonts w:ascii="Times New Roman" w:hAnsi="Times New Roman" w:cs="Times New Roman"/>
          <w:sz w:val="24"/>
          <w:szCs w:val="24"/>
        </w:rPr>
        <w:t xml:space="preserve"> народной сказкой «</w:t>
      </w:r>
      <w:r w:rsidR="006332AD">
        <w:rPr>
          <w:rFonts w:ascii="Times New Roman" w:hAnsi="Times New Roman"/>
        </w:rPr>
        <w:t>Тигр и лиса</w:t>
      </w:r>
      <w:r w:rsidR="00EB5700" w:rsidRPr="00215BB5">
        <w:rPr>
          <w:rFonts w:ascii="Times New Roman" w:hAnsi="Times New Roman" w:cs="Times New Roman"/>
          <w:sz w:val="24"/>
          <w:szCs w:val="24"/>
        </w:rPr>
        <w:t>»</w:t>
      </w:r>
      <w:r w:rsidR="00ED556F" w:rsidRPr="00215BB5">
        <w:rPr>
          <w:rFonts w:ascii="Times New Roman" w:hAnsi="Times New Roman" w:cs="Times New Roman"/>
          <w:sz w:val="24"/>
          <w:szCs w:val="24"/>
        </w:rPr>
        <w:t>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color w:val="000000"/>
        </w:rPr>
        <w:t>-обобщение и систематизация знаний учащихся о  сказках, созданных разными народ</w:t>
      </w:r>
      <w:r w:rsidR="002A3B92">
        <w:rPr>
          <w:color w:val="000000"/>
        </w:rPr>
        <w:t>ами</w:t>
      </w:r>
      <w:r w:rsidRPr="00215BB5">
        <w:rPr>
          <w:color w:val="000000"/>
        </w:rPr>
        <w:t>.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Задачи:</w:t>
      </w:r>
      <w:r w:rsidRPr="00215BB5">
        <w:rPr>
          <w:rFonts w:ascii="Arial" w:hAnsi="Arial" w:cs="Arial"/>
          <w:color w:val="000000"/>
        </w:rPr>
        <w:t xml:space="preserve"> -</w:t>
      </w:r>
      <w:r w:rsidRPr="00215BB5">
        <w:rPr>
          <w:color w:val="000000"/>
        </w:rPr>
        <w:t>формировать способности оперирования смыслом;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> развивать умение ориентироваться в мире книг и в произведении, развивать способность обобщать, а также выделять существенные признаки предметов; концентрацию внимания, сообразительность;</w:t>
      </w:r>
    </w:p>
    <w:p w:rsidR="002B20FF" w:rsidRPr="00215BB5" w:rsidRDefault="002B20FF" w:rsidP="002B20F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 формировать навык правильного, осознанного, выразительного чтения;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 xml:space="preserve"> воспитывать любовь к книгам, прививать интерес к устному народному творчеству.</w:t>
      </w:r>
    </w:p>
    <w:p w:rsidR="00ED556F" w:rsidRPr="00215BB5" w:rsidRDefault="00EB5700" w:rsidP="00EB570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 </w:t>
      </w:r>
      <w:r w:rsidR="00ED556F" w:rsidRPr="00215BB5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-ориентироваться  в  пространстве  класса  пользоваться учебной мебелью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r w:rsidRPr="00215BB5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-</w:t>
      </w:r>
      <w:r w:rsidRPr="00215BB5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215BB5">
        <w:rPr>
          <w:rFonts w:ascii="Times New Roman" w:hAnsi="Times New Roman" w:cs="Times New Roman"/>
          <w:sz w:val="24"/>
          <w:szCs w:val="24"/>
        </w:rPr>
        <w:t xml:space="preserve">учебник:   </w:t>
      </w:r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Учеб. для общеобразоват. организаций, реализующих адапт. основные  общеобразоват. программы. В 2 ч.(авт.-сост. С.Ю.Ильина, А.А.Бо</w:t>
      </w:r>
      <w:r w:rsidR="00792384" w:rsidRPr="00215BB5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215BB5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 xml:space="preserve">, слоговые таблицы для речевой разминки, картинки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тигра и лисы</w:t>
      </w:r>
      <w:r w:rsidR="00FE1A92">
        <w:rPr>
          <w:rFonts w:ascii="Times New Roman" w:hAnsi="Times New Roman" w:cs="Times New Roman"/>
          <w:color w:val="000000"/>
          <w:sz w:val="24"/>
          <w:szCs w:val="24"/>
        </w:rPr>
        <w:t xml:space="preserve"> (на интерактивной доске)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215BB5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215BB5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Эмоциональный настрой на урок</w:t>
      </w:r>
      <w:r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3A52F1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упражнение </w:t>
      </w:r>
      <w:r w:rsidR="00EA1AE5">
        <w:rPr>
          <w:rFonts w:ascii="Times New Roman" w:hAnsi="Times New Roman" w:cs="Times New Roman"/>
          <w:color w:val="000000"/>
          <w:sz w:val="24"/>
          <w:szCs w:val="24"/>
        </w:rPr>
        <w:t>с мячом «Вопрос-от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>вет»</w:t>
      </w:r>
      <w:r w:rsidRPr="00215BB5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B5700" w:rsidRPr="00215BB5" w:rsidRDefault="00203ED9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Актуализация знаний учащихся.</w:t>
      </w:r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Проверка домашнего задания</w:t>
      </w:r>
      <w:r w:rsidR="00FE7D64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B5700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-Что было задано на подготовку?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 Из какого раздела это произведение?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Проверка д/з: </w:t>
      </w:r>
      <w:r w:rsidR="00EA1AE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чтение по ролям 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сказки «</w:t>
      </w:r>
      <w:r w:rsidR="006332AD">
        <w:rPr>
          <w:rFonts w:ascii="Times New Roman" w:hAnsi="Times New Roman" w:cs="Times New Roman"/>
          <w:bCs/>
          <w:color w:val="000000"/>
          <w:sz w:val="24"/>
          <w:szCs w:val="24"/>
        </w:rPr>
        <w:t>Медведь и пчелы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Инд-но________________________________________________________</w:t>
      </w:r>
      <w:r w:rsid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3A52F1" w:rsidRPr="00215BB5" w:rsidRDefault="003A52F1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Объявление темы урока, постановка целей.</w:t>
      </w:r>
    </w:p>
    <w:p w:rsidR="00E03683" w:rsidRDefault="002B20FF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-Сегодня продолжаем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изучать раздел «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Чудесный мир сказок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Сегодня на уроке познакомимся 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6332AD">
        <w:rPr>
          <w:rFonts w:ascii="Times New Roman" w:hAnsi="Times New Roman" w:cs="Times New Roman"/>
          <w:sz w:val="24"/>
          <w:szCs w:val="24"/>
        </w:rPr>
        <w:t xml:space="preserve">таджикской </w:t>
      </w:r>
      <w:r w:rsidR="006332AD" w:rsidRPr="00215BB5">
        <w:rPr>
          <w:rFonts w:ascii="Times New Roman" w:hAnsi="Times New Roman" w:cs="Times New Roman"/>
          <w:sz w:val="24"/>
          <w:szCs w:val="24"/>
        </w:rPr>
        <w:t xml:space="preserve"> народной сказкой «</w:t>
      </w:r>
      <w:r w:rsidR="006332AD">
        <w:rPr>
          <w:rFonts w:ascii="Times New Roman" w:hAnsi="Times New Roman"/>
        </w:rPr>
        <w:t>Тигр и лиса</w:t>
      </w:r>
      <w:r w:rsidR="006332AD" w:rsidRPr="00215BB5">
        <w:rPr>
          <w:rFonts w:ascii="Times New Roman" w:hAnsi="Times New Roman" w:cs="Times New Roman"/>
          <w:sz w:val="24"/>
          <w:szCs w:val="24"/>
        </w:rPr>
        <w:t>»</w:t>
      </w:r>
      <w:r w:rsidR="00E03683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Кто автор этой сказки? Почему так решили?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Какой народ придумал эту сказку?</w:t>
      </w:r>
    </w:p>
    <w:p w:rsidR="00EA1AE5" w:rsidRDefault="00EA1AE5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(демонстрация  картинок с изображением жителей </w:t>
      </w:r>
      <w:r w:rsidR="006332AD">
        <w:rPr>
          <w:rFonts w:ascii="Times New Roman" w:hAnsi="Times New Roman" w:cs="Times New Roman"/>
          <w:bCs/>
          <w:color w:val="000000"/>
          <w:sz w:val="24"/>
          <w:szCs w:val="24"/>
        </w:rPr>
        <w:t>Таджикистана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национальных костюмах)</w:t>
      </w:r>
    </w:p>
    <w:p w:rsidR="005B0509" w:rsidRPr="00215BB5" w:rsidRDefault="005B0509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B0509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 Работа с иллюстрацией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 обратить внимание детей на одежду тигра и лисы.</w:t>
      </w:r>
    </w:p>
    <w:p w:rsidR="00203ED9" w:rsidRPr="00215BB5" w:rsidRDefault="00203ED9" w:rsidP="00E0368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Работа по теме урока.</w:t>
      </w:r>
    </w:p>
    <w:p w:rsidR="00ED556F" w:rsidRPr="00567FE6" w:rsidRDefault="00ED556F" w:rsidP="00ED556F">
      <w:pPr>
        <w:pStyle w:val="a4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567FE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Речевая разминка.</w:t>
      </w:r>
    </w:p>
    <w:p w:rsidR="002A3B92" w:rsidRPr="002A3B92" w:rsidRDefault="002A3B92" w:rsidP="00ED556F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Чтение слоговых таблиц.</w:t>
      </w:r>
    </w:p>
    <w:p w:rsidR="002B20FF" w:rsidRPr="00215BB5" w:rsidRDefault="002A3B92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Задание на интерактивной доске: 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6332AD">
        <w:rPr>
          <w:rFonts w:ascii="Times New Roman" w:hAnsi="Times New Roman" w:cs="Times New Roman"/>
          <w:bCs/>
          <w:color w:val="000000"/>
          <w:sz w:val="24"/>
          <w:szCs w:val="24"/>
        </w:rPr>
        <w:t>Читай по кругу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6332AD">
        <w:rPr>
          <w:rFonts w:ascii="Times New Roman" w:hAnsi="Times New Roman" w:cs="Times New Roman"/>
          <w:bCs/>
          <w:color w:val="000000"/>
          <w:sz w:val="24"/>
          <w:szCs w:val="24"/>
        </w:rPr>
        <w:t>Читай, заменяя первый слог последним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D04C4E">
        <w:rPr>
          <w:rFonts w:ascii="Times New Roman" w:hAnsi="Times New Roman" w:cs="Times New Roman"/>
          <w:bCs/>
          <w:color w:val="000000"/>
          <w:sz w:val="24"/>
          <w:szCs w:val="24"/>
        </w:rPr>
        <w:t>, «Соедини части пословиц».</w:t>
      </w:r>
    </w:p>
    <w:p w:rsidR="00ED556F" w:rsidRPr="00567FE6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67FE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Подготовка к восприятию </w:t>
      </w:r>
      <w:r w:rsidR="00E45C83" w:rsidRPr="00567FE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сказки </w:t>
      </w:r>
      <w:r w:rsidR="006332AD" w:rsidRPr="00567FE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«Тигр лиса</w:t>
      </w:r>
      <w:r w:rsidR="00E45C83" w:rsidRPr="00567FE6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ED556F" w:rsidRDefault="000F5D09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B20FF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Что вы 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 xml:space="preserve">знаете о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тиграх</w:t>
      </w:r>
      <w:r w:rsidR="00E45C83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? (картинка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тиграх</w:t>
      </w:r>
      <w:r w:rsidR="00E45C83" w:rsidRPr="00215BB5">
        <w:rPr>
          <w:rFonts w:ascii="Times New Roman" w:hAnsi="Times New Roman" w:cs="Times New Roman"/>
          <w:color w:val="000000"/>
          <w:sz w:val="24"/>
          <w:szCs w:val="24"/>
        </w:rPr>
        <w:t xml:space="preserve"> на интерактивной доске)</w:t>
      </w:r>
    </w:p>
    <w:p w:rsidR="002A3B92" w:rsidRDefault="006332AD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(Дополнение учителем сведений о тиграх)</w:t>
      </w:r>
    </w:p>
    <w:p w:rsidR="002A3B92" w:rsidRDefault="002A3B92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EA1AE5">
        <w:rPr>
          <w:rFonts w:ascii="Times New Roman" w:hAnsi="Times New Roman" w:cs="Times New Roman"/>
          <w:color w:val="000000"/>
          <w:sz w:val="24"/>
          <w:szCs w:val="24"/>
        </w:rPr>
        <w:t xml:space="preserve">Что знаете о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лисах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? (картинка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лис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доске)</w:t>
      </w:r>
    </w:p>
    <w:p w:rsidR="00EA1AE5" w:rsidRPr="00EA1AE5" w:rsidRDefault="00EA1AE5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332AD">
        <w:rPr>
          <w:rFonts w:ascii="Times New Roman" w:hAnsi="Times New Roman" w:cs="Times New Roman"/>
          <w:color w:val="000000"/>
          <w:sz w:val="24"/>
          <w:szCs w:val="24"/>
        </w:rPr>
        <w:t>Какой обычно представляют лисичку в сказках</w:t>
      </w:r>
      <w:r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Чтение </w:t>
      </w:r>
      <w:r w:rsidR="00E45C83"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сказки</w:t>
      </w: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учителем.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Работа с текстом.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Беседа по первому восприятию.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О ком эта сказка?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Вы все согласны, что это сказка? Докажите, что это сказка.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- Кто из героев сказки вам понравился и почему?  (Ответы детей.)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Б) Перечитывание сказки по отрывкам и анализ.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Физкультминутка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Чтение сказки учащимися самостоятельно</w:t>
      </w:r>
      <w:r w:rsidRPr="00215B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Инд-но_________________________________________________________________________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сказки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лиса сразу не могла убежать от тигра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объяснила лиса, почем она друг заплакала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тигр решил прыгнуть через овраг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е случилось с тигром</w:t>
      </w:r>
      <w:r w:rsidR="002A3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?  </w:t>
      </w:r>
    </w:p>
    <w:p w:rsidR="002A3B92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думаете, что могло бы случиться с лисой, если б тигр не стал прыгать через овраг</w:t>
      </w:r>
      <w:r w:rsidR="00D04C4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D04C4E" w:rsidRDefault="00D04C4E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Можно ли назвать тигра глупым и хвастливым</w:t>
      </w:r>
      <w:r w:rsidR="00EA1A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? 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  <w:r w:rsidR="006332A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 как можно назвать лису? Почему?</w:t>
      </w:r>
    </w:p>
    <w:p w:rsidR="00FE1A92" w:rsidRPr="00215BB5" w:rsidRDefault="00FE1A92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E1A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Зрительная гимнастика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(комплекс упражнений для глаз)</w:t>
      </w:r>
    </w:p>
    <w:p w:rsidR="00E45C83" w:rsidRPr="00215BB5" w:rsidRDefault="00E45C8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Обобщение.</w:t>
      </w:r>
    </w:p>
    <w:p w:rsidR="00DF459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A1AE5">
        <w:rPr>
          <w:rFonts w:ascii="Times New Roman" w:eastAsia="Times New Roman" w:hAnsi="Times New Roman" w:cs="Times New Roman"/>
          <w:color w:val="000000"/>
          <w:sz w:val="24"/>
          <w:szCs w:val="24"/>
        </w:rPr>
        <w:t>Чему учит эта сказка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 (ответы детей)</w:t>
      </w:r>
    </w:p>
    <w:p w:rsidR="00215BB5" w:rsidRPr="00215BB5" w:rsidRDefault="002A3B92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Чтение сказки </w:t>
      </w:r>
      <w:r w:rsidR="00EA1AE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цепочкой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стр.8</w:t>
      </w:r>
      <w:r w:rsidR="00EA1AE5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5B0509">
        <w:rPr>
          <w:rFonts w:ascii="Times New Roman" w:eastAsia="Times New Roman" w:hAnsi="Times New Roman" w:cs="Times New Roman"/>
          <w:color w:val="000000"/>
          <w:sz w:val="24"/>
          <w:szCs w:val="24"/>
        </w:rPr>
        <w:t>-89</w:t>
      </w:r>
    </w:p>
    <w:p w:rsidR="00DF4593" w:rsidRPr="00215BB5" w:rsidRDefault="00DF459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Домашнее задание.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Стр.8</w:t>
      </w:r>
      <w:r w:rsidR="005B0509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 w:rsidR="005B0509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, читать</w:t>
      </w:r>
      <w:r w:rsidR="002A3B92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пересказывать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Инд-но_______________________________________________________________________________</w:t>
      </w:r>
    </w:p>
    <w:p w:rsidR="00E45C83" w:rsidRPr="00215BB5" w:rsidRDefault="00E45C8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Итог урока.</w:t>
      </w:r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Оценивание учащихся.</w:t>
      </w:r>
    </w:p>
    <w:p w:rsidR="00E45C83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Какую сказку читали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A1AE5" w:rsidRPr="00215BB5" w:rsidRDefault="00EA1AE5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Какой народ придумал эту сказку?</w:t>
      </w:r>
    </w:p>
    <w:p w:rsidR="00215BB5" w:rsidRDefault="00215BB5" w:rsidP="00215BB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Чему учит нас эта сказка? </w:t>
      </w:r>
    </w:p>
    <w:p w:rsidR="00ED556F" w:rsidRPr="00215BB5" w:rsidRDefault="00ED556F" w:rsidP="00E45C83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ED556F" w:rsidRPr="00215BB5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B06949"/>
    <w:multiLevelType w:val="hybridMultilevel"/>
    <w:tmpl w:val="4B1497D0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21E0B"/>
    <w:rsid w:val="000F5D09"/>
    <w:rsid w:val="0016005B"/>
    <w:rsid w:val="00203ED9"/>
    <w:rsid w:val="00215BB5"/>
    <w:rsid w:val="00287E08"/>
    <w:rsid w:val="002A3B92"/>
    <w:rsid w:val="002B20FF"/>
    <w:rsid w:val="002B7CD0"/>
    <w:rsid w:val="003A1207"/>
    <w:rsid w:val="003A52F1"/>
    <w:rsid w:val="003B00C6"/>
    <w:rsid w:val="00410A55"/>
    <w:rsid w:val="00567FE6"/>
    <w:rsid w:val="005B0509"/>
    <w:rsid w:val="005F3832"/>
    <w:rsid w:val="00625FBE"/>
    <w:rsid w:val="00631DE9"/>
    <w:rsid w:val="006332AD"/>
    <w:rsid w:val="006E0D6D"/>
    <w:rsid w:val="007844D0"/>
    <w:rsid w:val="00792384"/>
    <w:rsid w:val="00826EBC"/>
    <w:rsid w:val="00863C70"/>
    <w:rsid w:val="00884D69"/>
    <w:rsid w:val="009837E4"/>
    <w:rsid w:val="00B5483E"/>
    <w:rsid w:val="00D04C4E"/>
    <w:rsid w:val="00DF4593"/>
    <w:rsid w:val="00E03683"/>
    <w:rsid w:val="00E36F48"/>
    <w:rsid w:val="00E45C83"/>
    <w:rsid w:val="00EA1AE5"/>
    <w:rsid w:val="00EB5700"/>
    <w:rsid w:val="00ED556F"/>
    <w:rsid w:val="00FE1A92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19</cp:revision>
  <cp:lastPrinted>2019-12-04T12:41:00Z</cp:lastPrinted>
  <dcterms:created xsi:type="dcterms:W3CDTF">2019-09-12T10:22:00Z</dcterms:created>
  <dcterms:modified xsi:type="dcterms:W3CDTF">2019-12-11T10:52:00Z</dcterms:modified>
</cp:coreProperties>
</file>