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2F9" w:rsidRPr="00C1088C" w:rsidRDefault="006652F9" w:rsidP="00F2365C">
      <w:pPr>
        <w:pStyle w:val="a3"/>
        <w:rPr>
          <w:rFonts w:ascii="Times New Roman" w:hAnsi="Times New Roman" w:cs="Times New Roman"/>
          <w:sz w:val="20"/>
          <w:szCs w:val="20"/>
        </w:rPr>
      </w:pPr>
      <w:r w:rsidRPr="00C1088C">
        <w:rPr>
          <w:rFonts w:ascii="Times New Roman" w:hAnsi="Times New Roman" w:cs="Times New Roman"/>
          <w:b/>
          <w:sz w:val="20"/>
          <w:szCs w:val="20"/>
        </w:rPr>
        <w:t>Тема</w:t>
      </w:r>
      <w:r w:rsidRPr="00C1088C">
        <w:rPr>
          <w:rFonts w:ascii="Times New Roman" w:hAnsi="Times New Roman" w:cs="Times New Roman"/>
          <w:sz w:val="20"/>
          <w:szCs w:val="20"/>
        </w:rPr>
        <w:t xml:space="preserve">: </w:t>
      </w:r>
      <w:r w:rsidR="00F2365C" w:rsidRPr="00C1088C">
        <w:rPr>
          <w:rFonts w:ascii="Times New Roman" w:hAnsi="Times New Roman" w:cs="Times New Roman"/>
          <w:sz w:val="20"/>
          <w:szCs w:val="20"/>
        </w:rPr>
        <w:t>Беседа «Алексей Кондратьевич Саврасов и его картина «Грачи прилетели»</w:t>
      </w:r>
      <w:r w:rsidR="002D53E8" w:rsidRPr="00C1088C">
        <w:rPr>
          <w:rFonts w:ascii="Times New Roman" w:hAnsi="Times New Roman" w:cs="Times New Roman"/>
          <w:sz w:val="20"/>
          <w:szCs w:val="20"/>
        </w:rPr>
        <w:t>.</w:t>
      </w:r>
    </w:p>
    <w:p w:rsidR="00F2365C" w:rsidRPr="00C1088C" w:rsidRDefault="006652F9" w:rsidP="00F2365C">
      <w:pPr>
        <w:pStyle w:val="a3"/>
        <w:rPr>
          <w:rFonts w:ascii="Times New Roman" w:hAnsi="Times New Roman" w:cs="Times New Roman"/>
          <w:color w:val="333333"/>
          <w:sz w:val="20"/>
          <w:szCs w:val="20"/>
        </w:rPr>
      </w:pPr>
      <w:r w:rsidRPr="00C1088C">
        <w:rPr>
          <w:rFonts w:ascii="Times New Roman" w:hAnsi="Times New Roman" w:cs="Times New Roman"/>
          <w:b/>
          <w:sz w:val="20"/>
          <w:szCs w:val="20"/>
        </w:rPr>
        <w:t>Цели:</w:t>
      </w:r>
      <w:r w:rsidRPr="00C1088C">
        <w:rPr>
          <w:rFonts w:ascii="Times New Roman" w:hAnsi="Times New Roman" w:cs="Times New Roman"/>
          <w:sz w:val="20"/>
          <w:szCs w:val="20"/>
        </w:rPr>
        <w:t xml:space="preserve"> -</w:t>
      </w:r>
      <w:r w:rsidR="002D53E8" w:rsidRPr="00C1088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F2365C" w:rsidRPr="00C1088C">
        <w:rPr>
          <w:rFonts w:ascii="Times New Roman" w:hAnsi="Times New Roman" w:cs="Times New Roman"/>
          <w:color w:val="333333"/>
          <w:sz w:val="20"/>
          <w:szCs w:val="20"/>
        </w:rPr>
        <w:t>познакомить учащихся с творчеством А.К.Саврасова, с историей создания картины «Грачи прилетели».</w:t>
      </w:r>
    </w:p>
    <w:p w:rsidR="00F2365C" w:rsidRPr="00C1088C" w:rsidRDefault="00F2365C" w:rsidP="00F2365C">
      <w:pPr>
        <w:pStyle w:val="a3"/>
        <w:rPr>
          <w:rFonts w:ascii="Times New Roman" w:hAnsi="Times New Roman" w:cs="Times New Roman"/>
          <w:b/>
          <w:color w:val="333333"/>
          <w:sz w:val="20"/>
          <w:szCs w:val="20"/>
        </w:rPr>
      </w:pPr>
      <w:r w:rsidRPr="00C1088C">
        <w:rPr>
          <w:rFonts w:ascii="Times New Roman" w:hAnsi="Times New Roman" w:cs="Times New Roman"/>
          <w:b/>
          <w:color w:val="333333"/>
          <w:sz w:val="20"/>
          <w:szCs w:val="20"/>
        </w:rPr>
        <w:t>Задачи:</w:t>
      </w:r>
      <w:r w:rsidRPr="00C1088C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-ознакомить с творчеством А.К. Саврасова;</w:t>
      </w:r>
    </w:p>
    <w:p w:rsidR="00F2365C" w:rsidRPr="00C1088C" w:rsidRDefault="00F2365C" w:rsidP="00F2365C">
      <w:pPr>
        <w:pStyle w:val="a3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1088C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-формировать понятие о пейзаже, о видах пейзажа; </w:t>
      </w:r>
    </w:p>
    <w:p w:rsidR="00F2365C" w:rsidRPr="00C1088C" w:rsidRDefault="00F2365C" w:rsidP="00F2365C">
      <w:pPr>
        <w:pStyle w:val="a3"/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</w:rPr>
      </w:pPr>
      <w:r w:rsidRPr="00C1088C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</w:rPr>
        <w:t>-</w:t>
      </w:r>
      <w:r w:rsidRPr="00C1088C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развивать творческий потенциал, эстетическое восприятие, расширять кругозор учащихся, прививать интерес к предмету;</w:t>
      </w:r>
      <w:r w:rsidRPr="00C1088C"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</w:rPr>
        <w:t> </w:t>
      </w:r>
    </w:p>
    <w:p w:rsidR="00F2365C" w:rsidRPr="00C1088C" w:rsidRDefault="00F2365C" w:rsidP="006652F9">
      <w:pPr>
        <w:pStyle w:val="a3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1088C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-</w:t>
      </w:r>
      <w:r w:rsidRPr="00C1088C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воспитывать любовь к природе, эстетический вкус, внимательность и наблюдательность учащихся.</w:t>
      </w:r>
    </w:p>
    <w:p w:rsidR="006652F9" w:rsidRPr="00C1088C" w:rsidRDefault="006652F9" w:rsidP="006652F9">
      <w:pPr>
        <w:pStyle w:val="a3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1088C">
        <w:rPr>
          <w:rFonts w:ascii="Times New Roman" w:hAnsi="Times New Roman" w:cs="Times New Roman"/>
          <w:b/>
          <w:sz w:val="20"/>
          <w:szCs w:val="20"/>
        </w:rPr>
        <w:t>БУД:</w:t>
      </w:r>
    </w:p>
    <w:p w:rsidR="00D529BE" w:rsidRPr="00C1088C" w:rsidRDefault="00D529BE" w:rsidP="00D529BE">
      <w:pPr>
        <w:pStyle w:val="Default"/>
        <w:spacing w:line="276" w:lineRule="auto"/>
        <w:rPr>
          <w:b/>
          <w:bCs/>
          <w:color w:val="auto"/>
          <w:sz w:val="20"/>
          <w:szCs w:val="20"/>
          <w:lang w:eastAsia="ru-RU"/>
        </w:rPr>
      </w:pPr>
      <w:r w:rsidRPr="00C1088C">
        <w:rPr>
          <w:b/>
          <w:bCs/>
          <w:color w:val="auto"/>
          <w:sz w:val="20"/>
          <w:szCs w:val="20"/>
        </w:rPr>
        <w:t>Личностные базовые учебные действия:</w:t>
      </w:r>
      <w:r w:rsidRPr="00C1088C">
        <w:rPr>
          <w:bCs/>
          <w:color w:val="auto"/>
          <w:sz w:val="20"/>
          <w:szCs w:val="20"/>
          <w:lang w:eastAsia="ru-RU"/>
        </w:rPr>
        <w:t xml:space="preserve"> -</w:t>
      </w:r>
      <w:r w:rsidRPr="00C1088C">
        <w:rPr>
          <w:color w:val="auto"/>
          <w:sz w:val="20"/>
          <w:szCs w:val="20"/>
        </w:rPr>
        <w:t>положительное отношение к окружающей действительности, готовность к организации взаимодействия с ней и эстетическому ее восприятию.</w:t>
      </w:r>
    </w:p>
    <w:p w:rsidR="00D529BE" w:rsidRPr="00C1088C" w:rsidRDefault="00D529BE" w:rsidP="00D529BE">
      <w:pPr>
        <w:pStyle w:val="Default"/>
        <w:spacing w:line="276" w:lineRule="auto"/>
        <w:rPr>
          <w:bCs/>
          <w:color w:val="auto"/>
          <w:sz w:val="20"/>
          <w:szCs w:val="20"/>
        </w:rPr>
      </w:pPr>
      <w:r w:rsidRPr="00C1088C">
        <w:rPr>
          <w:b/>
          <w:bCs/>
          <w:color w:val="auto"/>
          <w:sz w:val="20"/>
          <w:szCs w:val="20"/>
          <w:lang w:eastAsia="ru-RU"/>
        </w:rPr>
        <w:t xml:space="preserve">Регулятивные  </w:t>
      </w:r>
      <w:r w:rsidRPr="00C1088C">
        <w:rPr>
          <w:b/>
          <w:bCs/>
          <w:color w:val="auto"/>
          <w:sz w:val="20"/>
          <w:szCs w:val="20"/>
        </w:rPr>
        <w:t>базовые учебные действия:</w:t>
      </w:r>
      <w:r w:rsidRPr="00C1088C">
        <w:rPr>
          <w:bCs/>
          <w:color w:val="auto"/>
          <w:sz w:val="20"/>
          <w:szCs w:val="20"/>
        </w:rPr>
        <w:t xml:space="preserve"> -входить и выходить из учебного помещения со звонком;</w:t>
      </w:r>
    </w:p>
    <w:p w:rsidR="00D529BE" w:rsidRPr="00C1088C" w:rsidRDefault="00D529BE" w:rsidP="00D529BE">
      <w:pPr>
        <w:pStyle w:val="Default"/>
        <w:spacing w:line="276" w:lineRule="auto"/>
        <w:rPr>
          <w:bCs/>
          <w:color w:val="auto"/>
          <w:sz w:val="20"/>
          <w:szCs w:val="20"/>
        </w:rPr>
      </w:pPr>
      <w:r w:rsidRPr="00C1088C">
        <w:rPr>
          <w:bCs/>
          <w:color w:val="auto"/>
          <w:sz w:val="20"/>
          <w:szCs w:val="20"/>
        </w:rPr>
        <w:t>-ориентироваться в пространстве класса;</w:t>
      </w:r>
    </w:p>
    <w:p w:rsidR="00D529BE" w:rsidRPr="00C1088C" w:rsidRDefault="00D529BE" w:rsidP="00D529BE">
      <w:pPr>
        <w:pStyle w:val="Default"/>
        <w:spacing w:line="276" w:lineRule="auto"/>
        <w:rPr>
          <w:b/>
          <w:bCs/>
          <w:color w:val="auto"/>
          <w:sz w:val="20"/>
          <w:szCs w:val="20"/>
        </w:rPr>
      </w:pPr>
      <w:r w:rsidRPr="00C1088C">
        <w:rPr>
          <w:bCs/>
          <w:color w:val="auto"/>
          <w:sz w:val="20"/>
          <w:szCs w:val="20"/>
        </w:rPr>
        <w:t>-соотносить свои действия и их результаты с заданными образцами под руководством учителя.</w:t>
      </w:r>
    </w:p>
    <w:p w:rsidR="00D529BE" w:rsidRPr="00C1088C" w:rsidRDefault="00D529BE" w:rsidP="00D529B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1088C">
        <w:rPr>
          <w:rFonts w:ascii="Times New Roman" w:hAnsi="Times New Roman" w:cs="Times New Roman"/>
          <w:b/>
          <w:bCs/>
          <w:sz w:val="20"/>
          <w:szCs w:val="20"/>
        </w:rPr>
        <w:t xml:space="preserve">Познавательные базовые учебные действия: </w:t>
      </w:r>
    </w:p>
    <w:p w:rsidR="00D529BE" w:rsidRPr="00C1088C" w:rsidRDefault="00D529BE" w:rsidP="00D529B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1088C">
        <w:rPr>
          <w:rFonts w:ascii="Times New Roman" w:hAnsi="Times New Roman" w:cs="Times New Roman"/>
          <w:sz w:val="20"/>
          <w:szCs w:val="20"/>
        </w:rPr>
        <w:t>-наблюдать;</w:t>
      </w:r>
    </w:p>
    <w:p w:rsidR="00D529BE" w:rsidRPr="00C1088C" w:rsidRDefault="00D529BE" w:rsidP="00D529BE">
      <w:pPr>
        <w:pStyle w:val="Default"/>
        <w:spacing w:line="276" w:lineRule="auto"/>
        <w:rPr>
          <w:b/>
          <w:bCs/>
          <w:color w:val="auto"/>
          <w:sz w:val="20"/>
          <w:szCs w:val="20"/>
        </w:rPr>
      </w:pPr>
      <w:r w:rsidRPr="00C1088C">
        <w:rPr>
          <w:color w:val="auto"/>
          <w:sz w:val="20"/>
          <w:szCs w:val="20"/>
        </w:rPr>
        <w:t>- работать с информацией (понимать изображение).</w:t>
      </w:r>
    </w:p>
    <w:p w:rsidR="00D529BE" w:rsidRPr="00C1088C" w:rsidRDefault="00D529BE" w:rsidP="00D529BE">
      <w:pPr>
        <w:pStyle w:val="Default"/>
        <w:spacing w:line="276" w:lineRule="auto"/>
        <w:rPr>
          <w:color w:val="auto"/>
          <w:sz w:val="20"/>
          <w:szCs w:val="20"/>
        </w:rPr>
      </w:pPr>
      <w:r w:rsidRPr="00C1088C">
        <w:rPr>
          <w:b/>
          <w:bCs/>
          <w:color w:val="auto"/>
          <w:sz w:val="20"/>
          <w:szCs w:val="20"/>
          <w:lang w:eastAsia="ru-RU"/>
        </w:rPr>
        <w:t xml:space="preserve">Коммуникативные </w:t>
      </w:r>
      <w:r w:rsidRPr="00C1088C">
        <w:rPr>
          <w:b/>
          <w:bCs/>
          <w:color w:val="auto"/>
          <w:sz w:val="20"/>
          <w:szCs w:val="20"/>
        </w:rPr>
        <w:t>базовые  учебные действия:</w:t>
      </w:r>
      <w:r w:rsidRPr="00C1088C">
        <w:rPr>
          <w:color w:val="auto"/>
          <w:sz w:val="20"/>
          <w:szCs w:val="20"/>
        </w:rPr>
        <w:t xml:space="preserve"> -использовать принятые ритуалы социального взаимодействия с одноклассниками и учителем;</w:t>
      </w:r>
    </w:p>
    <w:p w:rsidR="00D529BE" w:rsidRPr="00C1088C" w:rsidRDefault="00D529BE" w:rsidP="00D529BE">
      <w:pPr>
        <w:pStyle w:val="Default"/>
        <w:spacing w:line="276" w:lineRule="auto"/>
        <w:rPr>
          <w:b/>
          <w:bCs/>
          <w:color w:val="auto"/>
          <w:sz w:val="20"/>
          <w:szCs w:val="20"/>
        </w:rPr>
      </w:pPr>
      <w:r w:rsidRPr="00C1088C">
        <w:rPr>
          <w:color w:val="auto"/>
          <w:sz w:val="20"/>
          <w:szCs w:val="20"/>
        </w:rPr>
        <w:t>-доброжелательно относиться, сопереживать, конструктивно взаимодействовать с людьми.</w:t>
      </w:r>
    </w:p>
    <w:p w:rsidR="006652F9" w:rsidRPr="00C1088C" w:rsidRDefault="006652F9" w:rsidP="00BE480A">
      <w:pPr>
        <w:pStyle w:val="a3"/>
        <w:shd w:val="clear" w:color="auto" w:fill="FFFFFF" w:themeFill="background1"/>
        <w:rPr>
          <w:rFonts w:ascii="Times New Roman" w:hAnsi="Times New Roman" w:cs="Times New Roman"/>
          <w:sz w:val="20"/>
          <w:szCs w:val="20"/>
        </w:rPr>
      </w:pPr>
      <w:r w:rsidRPr="00C1088C">
        <w:rPr>
          <w:rFonts w:ascii="Times New Roman" w:hAnsi="Times New Roman" w:cs="Times New Roman"/>
          <w:b/>
          <w:sz w:val="20"/>
          <w:szCs w:val="20"/>
        </w:rPr>
        <w:t>Оборудование</w:t>
      </w:r>
      <w:r w:rsidRPr="00C1088C">
        <w:rPr>
          <w:rFonts w:ascii="Times New Roman" w:hAnsi="Times New Roman" w:cs="Times New Roman"/>
          <w:sz w:val="20"/>
          <w:szCs w:val="20"/>
        </w:rPr>
        <w:t xml:space="preserve">:  учебник «Изобразительное искусство», </w:t>
      </w:r>
      <w:r w:rsidR="00D529BE" w:rsidRPr="00C1088C">
        <w:rPr>
          <w:rFonts w:ascii="Times New Roman" w:hAnsi="Times New Roman" w:cs="Times New Roman"/>
          <w:sz w:val="20"/>
          <w:szCs w:val="20"/>
        </w:rPr>
        <w:t>5</w:t>
      </w:r>
      <w:r w:rsidRPr="00C1088C">
        <w:rPr>
          <w:rFonts w:ascii="Times New Roman" w:hAnsi="Times New Roman" w:cs="Times New Roman"/>
          <w:sz w:val="20"/>
          <w:szCs w:val="20"/>
        </w:rPr>
        <w:t xml:space="preserve"> класс, М.Ю.Рау, М.А.Зыкова, </w:t>
      </w:r>
      <w:r w:rsidR="00D529BE" w:rsidRPr="00C1088C">
        <w:rPr>
          <w:rFonts w:ascii="Times New Roman" w:hAnsi="Times New Roman" w:cs="Times New Roman"/>
          <w:sz w:val="20"/>
          <w:szCs w:val="20"/>
        </w:rPr>
        <w:t xml:space="preserve">   интерактивная доска, презентация «</w:t>
      </w:r>
      <w:r w:rsidR="00F2365C" w:rsidRPr="00C1088C">
        <w:rPr>
          <w:rFonts w:ascii="Times New Roman" w:hAnsi="Times New Roman" w:cs="Times New Roman"/>
          <w:sz w:val="20"/>
          <w:szCs w:val="20"/>
        </w:rPr>
        <w:t>Алексей Саврасов «Грачи прилетели»</w:t>
      </w:r>
      <w:r w:rsidR="00D529BE" w:rsidRPr="00C1088C">
        <w:rPr>
          <w:rFonts w:ascii="Times New Roman" w:hAnsi="Times New Roman" w:cs="Times New Roman"/>
          <w:sz w:val="20"/>
          <w:szCs w:val="20"/>
        </w:rPr>
        <w:t xml:space="preserve">»,  </w:t>
      </w:r>
      <w:r w:rsidR="00F2365C" w:rsidRPr="00C1088C">
        <w:rPr>
          <w:rFonts w:ascii="Times New Roman" w:hAnsi="Times New Roman" w:cs="Times New Roman"/>
          <w:sz w:val="20"/>
          <w:szCs w:val="20"/>
        </w:rPr>
        <w:t xml:space="preserve"> </w:t>
      </w:r>
      <w:r w:rsidR="00F2365C" w:rsidRPr="00C1088C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аудиозапись «Весенней песни» Ф. Мендельсона</w:t>
      </w:r>
      <w:r w:rsidR="00F2365C" w:rsidRPr="00C1088C">
        <w:rPr>
          <w:rStyle w:val="a5"/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, «Времена года», </w:t>
      </w:r>
      <w:r w:rsidR="007D60FE" w:rsidRPr="00C1088C">
        <w:rPr>
          <w:rFonts w:ascii="Times New Roman" w:hAnsi="Times New Roman" w:cs="Times New Roman"/>
          <w:sz w:val="20"/>
          <w:szCs w:val="20"/>
        </w:rPr>
        <w:t>кластер «Живопись»</w:t>
      </w:r>
      <w:r w:rsidR="00D529BE" w:rsidRPr="00C1088C">
        <w:rPr>
          <w:rFonts w:ascii="Times New Roman" w:hAnsi="Times New Roman" w:cs="Times New Roman"/>
          <w:sz w:val="20"/>
          <w:szCs w:val="20"/>
        </w:rPr>
        <w:t>.</w:t>
      </w:r>
    </w:p>
    <w:p w:rsidR="006652F9" w:rsidRPr="00C1088C" w:rsidRDefault="006652F9" w:rsidP="006652F9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1088C">
        <w:rPr>
          <w:rFonts w:ascii="Times New Roman" w:hAnsi="Times New Roman" w:cs="Times New Roman"/>
          <w:b/>
          <w:sz w:val="20"/>
          <w:szCs w:val="20"/>
        </w:rPr>
        <w:t>Ход урока</w:t>
      </w:r>
    </w:p>
    <w:p w:rsidR="002D53E8" w:rsidRPr="00C1088C" w:rsidRDefault="006652F9" w:rsidP="002D53E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1088C">
        <w:rPr>
          <w:rFonts w:ascii="Times New Roman" w:hAnsi="Times New Roman" w:cs="Times New Roman"/>
          <w:b/>
          <w:sz w:val="20"/>
          <w:szCs w:val="20"/>
        </w:rPr>
        <w:t>Организационный момент</w:t>
      </w:r>
      <w:r w:rsidRPr="00C1088C">
        <w:rPr>
          <w:rFonts w:ascii="Times New Roman" w:hAnsi="Times New Roman" w:cs="Times New Roman"/>
          <w:sz w:val="20"/>
          <w:szCs w:val="20"/>
        </w:rPr>
        <w:t>.</w:t>
      </w:r>
    </w:p>
    <w:p w:rsidR="002D53E8" w:rsidRPr="00C1088C" w:rsidRDefault="002D53E8" w:rsidP="002D53E8">
      <w:pPr>
        <w:pStyle w:val="a4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C1088C">
        <w:rPr>
          <w:sz w:val="20"/>
          <w:szCs w:val="20"/>
        </w:rPr>
        <w:t>Приветствие. Проверка готовности к уроку.</w:t>
      </w:r>
    </w:p>
    <w:p w:rsidR="002D53E8" w:rsidRPr="00C1088C" w:rsidRDefault="00F2365C" w:rsidP="002D53E8">
      <w:pPr>
        <w:pStyle w:val="a4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C1088C">
        <w:rPr>
          <w:color w:val="000000"/>
          <w:sz w:val="20"/>
          <w:szCs w:val="20"/>
          <w:shd w:val="clear" w:color="auto" w:fill="FFFFFF"/>
        </w:rPr>
        <w:t>Прозвенел звонок – начинается урок. Ты скорей, проверь, дружок, ты готов ли ты начать урок.</w:t>
      </w:r>
    </w:p>
    <w:p w:rsidR="001A0918" w:rsidRPr="00C1088C" w:rsidRDefault="002D53E8" w:rsidP="001A091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 w:rsidRPr="00C1088C">
        <w:rPr>
          <w:rFonts w:ascii="Times New Roman" w:hAnsi="Times New Roman" w:cs="Times New Roman"/>
          <w:b/>
          <w:iCs/>
          <w:sz w:val="20"/>
          <w:szCs w:val="20"/>
        </w:rPr>
        <w:t xml:space="preserve">Актуализация знаний учащихся. </w:t>
      </w:r>
      <w:r w:rsidR="00D529BE" w:rsidRPr="00C1088C">
        <w:rPr>
          <w:rFonts w:ascii="Times New Roman" w:hAnsi="Times New Roman" w:cs="Times New Roman"/>
          <w:b/>
          <w:iCs/>
          <w:sz w:val="20"/>
          <w:szCs w:val="20"/>
        </w:rPr>
        <w:t>Подведение к теме урока.</w:t>
      </w:r>
    </w:p>
    <w:p w:rsidR="00F2365C" w:rsidRPr="00C1088C" w:rsidRDefault="00F2365C" w:rsidP="00F2365C">
      <w:pPr>
        <w:pStyle w:val="a3"/>
        <w:rPr>
          <w:rFonts w:ascii="Times New Roman" w:hAnsi="Times New Roman" w:cs="Times New Roman"/>
          <w:sz w:val="20"/>
          <w:szCs w:val="20"/>
        </w:rPr>
      </w:pPr>
      <w:r w:rsidRPr="00C1088C">
        <w:rPr>
          <w:rFonts w:ascii="Times New Roman" w:hAnsi="Times New Roman" w:cs="Times New Roman"/>
          <w:sz w:val="20"/>
          <w:szCs w:val="20"/>
        </w:rPr>
        <w:t xml:space="preserve"> – Сейчас я прочитаю вам стихотворение, а вы мне скажете, о каком времени года в нем говорится.</w:t>
      </w:r>
    </w:p>
    <w:p w:rsidR="00F2365C" w:rsidRPr="00C1088C" w:rsidRDefault="00F2365C" w:rsidP="00F2365C">
      <w:pPr>
        <w:pStyle w:val="a3"/>
        <w:rPr>
          <w:rFonts w:ascii="Times New Roman" w:hAnsi="Times New Roman" w:cs="Times New Roman"/>
          <w:sz w:val="20"/>
          <w:szCs w:val="20"/>
        </w:rPr>
      </w:pPr>
      <w:r w:rsidRPr="00C1088C">
        <w:rPr>
          <w:rFonts w:ascii="Times New Roman" w:hAnsi="Times New Roman" w:cs="Times New Roman"/>
          <w:sz w:val="20"/>
          <w:szCs w:val="20"/>
        </w:rPr>
        <w:t>Снег чернеет на полянке,</w:t>
      </w:r>
    </w:p>
    <w:p w:rsidR="00F2365C" w:rsidRPr="00C1088C" w:rsidRDefault="00F2365C" w:rsidP="00F2365C">
      <w:pPr>
        <w:pStyle w:val="a3"/>
        <w:rPr>
          <w:rFonts w:ascii="Times New Roman" w:hAnsi="Times New Roman" w:cs="Times New Roman"/>
          <w:sz w:val="20"/>
          <w:szCs w:val="20"/>
        </w:rPr>
      </w:pPr>
      <w:r w:rsidRPr="00C1088C">
        <w:rPr>
          <w:rFonts w:ascii="Times New Roman" w:hAnsi="Times New Roman" w:cs="Times New Roman"/>
          <w:sz w:val="20"/>
          <w:szCs w:val="20"/>
        </w:rPr>
        <w:t>С каждым днем теплей погода.</w:t>
      </w:r>
    </w:p>
    <w:p w:rsidR="00F2365C" w:rsidRPr="00C1088C" w:rsidRDefault="00F2365C" w:rsidP="00F2365C">
      <w:pPr>
        <w:pStyle w:val="a3"/>
        <w:rPr>
          <w:rFonts w:ascii="Times New Roman" w:hAnsi="Times New Roman" w:cs="Times New Roman"/>
          <w:sz w:val="20"/>
          <w:szCs w:val="20"/>
        </w:rPr>
      </w:pPr>
      <w:r w:rsidRPr="00C1088C">
        <w:rPr>
          <w:rFonts w:ascii="Times New Roman" w:hAnsi="Times New Roman" w:cs="Times New Roman"/>
          <w:sz w:val="20"/>
          <w:szCs w:val="20"/>
        </w:rPr>
        <w:t>Время класть в кладовку санки.</w:t>
      </w:r>
    </w:p>
    <w:p w:rsidR="00F2365C" w:rsidRPr="00C1088C" w:rsidRDefault="00F2365C" w:rsidP="00F2365C">
      <w:pPr>
        <w:pStyle w:val="a3"/>
        <w:rPr>
          <w:rFonts w:ascii="Times New Roman" w:hAnsi="Times New Roman" w:cs="Times New Roman"/>
          <w:sz w:val="20"/>
          <w:szCs w:val="20"/>
        </w:rPr>
      </w:pPr>
      <w:r w:rsidRPr="00C1088C">
        <w:rPr>
          <w:rFonts w:ascii="Times New Roman" w:hAnsi="Times New Roman" w:cs="Times New Roman"/>
          <w:sz w:val="20"/>
          <w:szCs w:val="20"/>
        </w:rPr>
        <w:t>Это что за время года?</w:t>
      </w:r>
    </w:p>
    <w:p w:rsidR="00F2365C" w:rsidRPr="00C1088C" w:rsidRDefault="00F2365C" w:rsidP="00F2365C">
      <w:pPr>
        <w:pStyle w:val="a3"/>
        <w:rPr>
          <w:rFonts w:ascii="Times New Roman" w:hAnsi="Times New Roman" w:cs="Times New Roman"/>
          <w:sz w:val="20"/>
          <w:szCs w:val="20"/>
        </w:rPr>
      </w:pPr>
      <w:r w:rsidRPr="00C1088C">
        <w:rPr>
          <w:rFonts w:ascii="Times New Roman" w:hAnsi="Times New Roman" w:cs="Times New Roman"/>
          <w:sz w:val="20"/>
          <w:szCs w:val="20"/>
        </w:rPr>
        <w:t>– Правильно, это весна. А как вы догадались?</w:t>
      </w:r>
    </w:p>
    <w:p w:rsidR="00F2365C" w:rsidRPr="00C1088C" w:rsidRDefault="00F2365C" w:rsidP="00F2365C">
      <w:pPr>
        <w:pStyle w:val="a3"/>
        <w:rPr>
          <w:rFonts w:ascii="Times New Roman" w:hAnsi="Times New Roman" w:cs="Times New Roman"/>
          <w:sz w:val="20"/>
          <w:szCs w:val="20"/>
        </w:rPr>
      </w:pPr>
      <w:r w:rsidRPr="00C1088C">
        <w:rPr>
          <w:rFonts w:ascii="Times New Roman" w:hAnsi="Times New Roman" w:cs="Times New Roman"/>
          <w:sz w:val="20"/>
          <w:szCs w:val="20"/>
        </w:rPr>
        <w:t>– Назовите признаки весны, весна, она какая?</w:t>
      </w:r>
    </w:p>
    <w:p w:rsidR="00F2365C" w:rsidRPr="00C1088C" w:rsidRDefault="00F2365C" w:rsidP="00F2365C">
      <w:pPr>
        <w:pStyle w:val="a3"/>
        <w:rPr>
          <w:rFonts w:ascii="Times New Roman" w:hAnsi="Times New Roman" w:cs="Times New Roman"/>
          <w:sz w:val="20"/>
          <w:szCs w:val="20"/>
        </w:rPr>
      </w:pPr>
      <w:r w:rsidRPr="00C1088C">
        <w:rPr>
          <w:rFonts w:ascii="Times New Roman" w:hAnsi="Times New Roman" w:cs="Times New Roman"/>
          <w:sz w:val="20"/>
          <w:szCs w:val="20"/>
        </w:rPr>
        <w:t>– Какие чувства вызывает пробуждение весны?</w:t>
      </w:r>
    </w:p>
    <w:p w:rsidR="00F2365C" w:rsidRPr="00C1088C" w:rsidRDefault="00F2365C" w:rsidP="00F2365C">
      <w:pPr>
        <w:pStyle w:val="a3"/>
        <w:rPr>
          <w:rFonts w:ascii="Times New Roman" w:hAnsi="Times New Roman" w:cs="Times New Roman"/>
          <w:sz w:val="20"/>
          <w:szCs w:val="20"/>
        </w:rPr>
      </w:pPr>
      <w:r w:rsidRPr="00C1088C">
        <w:rPr>
          <w:rFonts w:ascii="Times New Roman" w:hAnsi="Times New Roman" w:cs="Times New Roman"/>
          <w:sz w:val="20"/>
          <w:szCs w:val="20"/>
        </w:rPr>
        <w:t>– Почему говоря о весне, мы говорим «Весна-красна»?</w:t>
      </w:r>
    </w:p>
    <w:p w:rsidR="00F2365C" w:rsidRPr="00C1088C" w:rsidRDefault="00F2365C" w:rsidP="00F2365C">
      <w:pPr>
        <w:pStyle w:val="a3"/>
        <w:rPr>
          <w:rFonts w:ascii="Times New Roman" w:hAnsi="Times New Roman" w:cs="Times New Roman"/>
          <w:sz w:val="20"/>
          <w:szCs w:val="20"/>
        </w:rPr>
      </w:pPr>
      <w:r w:rsidRPr="00C1088C">
        <w:rPr>
          <w:rFonts w:ascii="Times New Roman" w:hAnsi="Times New Roman" w:cs="Times New Roman"/>
          <w:sz w:val="20"/>
          <w:szCs w:val="20"/>
        </w:rPr>
        <w:t>– Какими цветами вы можете описать весну?</w:t>
      </w:r>
    </w:p>
    <w:p w:rsidR="00F2365C" w:rsidRPr="00C1088C" w:rsidRDefault="00F2365C" w:rsidP="00F2365C">
      <w:pPr>
        <w:pStyle w:val="a3"/>
        <w:rPr>
          <w:rFonts w:ascii="Times New Roman" w:hAnsi="Times New Roman" w:cs="Times New Roman"/>
          <w:sz w:val="20"/>
          <w:szCs w:val="20"/>
        </w:rPr>
      </w:pPr>
      <w:r w:rsidRPr="00C1088C">
        <w:rPr>
          <w:rFonts w:ascii="Times New Roman" w:hAnsi="Times New Roman" w:cs="Times New Roman"/>
          <w:sz w:val="20"/>
          <w:szCs w:val="20"/>
        </w:rPr>
        <w:t>– Скажите, как называется рисунок, картина, на которой изображена природа?</w:t>
      </w:r>
    </w:p>
    <w:p w:rsidR="00F2365C" w:rsidRPr="00C1088C" w:rsidRDefault="00F2365C" w:rsidP="00F2365C">
      <w:pPr>
        <w:pStyle w:val="a3"/>
        <w:rPr>
          <w:rFonts w:ascii="Times New Roman" w:hAnsi="Times New Roman" w:cs="Times New Roman"/>
          <w:sz w:val="20"/>
          <w:szCs w:val="20"/>
        </w:rPr>
      </w:pPr>
      <w:r w:rsidRPr="00C1088C">
        <w:rPr>
          <w:rFonts w:ascii="Times New Roman" w:hAnsi="Times New Roman" w:cs="Times New Roman"/>
          <w:sz w:val="20"/>
          <w:szCs w:val="20"/>
        </w:rPr>
        <w:t>- Какие виды пейзажа можете назвать?</w:t>
      </w:r>
    </w:p>
    <w:p w:rsidR="00D529BE" w:rsidRPr="00C1088C" w:rsidRDefault="006652F9" w:rsidP="006652F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 w:rsidRPr="00C1088C">
        <w:rPr>
          <w:rFonts w:ascii="Times New Roman" w:hAnsi="Times New Roman" w:cs="Times New Roman"/>
          <w:b/>
          <w:iCs/>
          <w:sz w:val="20"/>
          <w:szCs w:val="20"/>
        </w:rPr>
        <w:t>Объявление темы урока. Постановка целей.</w:t>
      </w:r>
    </w:p>
    <w:p w:rsidR="00B323C4" w:rsidRPr="00C1088C" w:rsidRDefault="00D529BE" w:rsidP="00D529BE">
      <w:pPr>
        <w:pStyle w:val="a3"/>
        <w:shd w:val="clear" w:color="auto" w:fill="FFFFFF" w:themeFill="background1"/>
        <w:rPr>
          <w:rFonts w:ascii="Times New Roman" w:hAnsi="Times New Roman" w:cs="Times New Roman"/>
          <w:sz w:val="20"/>
          <w:szCs w:val="20"/>
        </w:rPr>
      </w:pPr>
      <w:r w:rsidRPr="00C1088C">
        <w:rPr>
          <w:rFonts w:ascii="Times New Roman" w:hAnsi="Times New Roman" w:cs="Times New Roman"/>
          <w:sz w:val="20"/>
          <w:szCs w:val="20"/>
          <w:shd w:val="clear" w:color="auto" w:fill="FFFFFF" w:themeFill="background1"/>
        </w:rPr>
        <w:t xml:space="preserve">- </w:t>
      </w:r>
      <w:r w:rsidR="00F2365C" w:rsidRPr="00C1088C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Сегодня у нас будет необычное занятие. Я вам расскажу о русском художнике Алексее Кондратьевиче Саврасове. Рассмотрим самую известную его картину «Грачи прилетели». </w:t>
      </w:r>
      <w:r w:rsidR="003D02A1" w:rsidRPr="00C1088C">
        <w:rPr>
          <w:rFonts w:ascii="Times New Roman" w:hAnsi="Times New Roman" w:cs="Times New Roman"/>
          <w:sz w:val="20"/>
          <w:szCs w:val="20"/>
          <w:shd w:val="clear" w:color="auto" w:fill="FFFFFF" w:themeFill="background1"/>
        </w:rPr>
        <w:t xml:space="preserve"> </w:t>
      </w:r>
      <w:r w:rsidR="00B323C4" w:rsidRPr="00C1088C">
        <w:rPr>
          <w:rFonts w:ascii="Times New Roman" w:hAnsi="Times New Roman" w:cs="Times New Roman"/>
          <w:sz w:val="20"/>
          <w:szCs w:val="20"/>
          <w:shd w:val="clear" w:color="auto" w:fill="FFFFFF" w:themeFill="background1"/>
        </w:rPr>
        <w:t xml:space="preserve">(слайд) </w:t>
      </w:r>
    </w:p>
    <w:p w:rsidR="002D53E8" w:rsidRPr="00C1088C" w:rsidRDefault="006652F9" w:rsidP="006652F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1088C">
        <w:rPr>
          <w:rFonts w:ascii="Times New Roman" w:hAnsi="Times New Roman" w:cs="Times New Roman"/>
          <w:b/>
          <w:sz w:val="20"/>
          <w:szCs w:val="20"/>
        </w:rPr>
        <w:t>Работа по теме урока</w:t>
      </w:r>
      <w:r w:rsidRPr="00C1088C">
        <w:rPr>
          <w:rFonts w:ascii="Times New Roman" w:hAnsi="Times New Roman" w:cs="Times New Roman"/>
          <w:sz w:val="20"/>
          <w:szCs w:val="20"/>
        </w:rPr>
        <w:t>.</w:t>
      </w:r>
    </w:p>
    <w:p w:rsidR="00E77EF6" w:rsidRPr="00C1088C" w:rsidRDefault="00E77EF6" w:rsidP="003D02A1">
      <w:pPr>
        <w:pStyle w:val="a3"/>
        <w:rPr>
          <w:rFonts w:ascii="Times New Roman" w:hAnsi="Times New Roman" w:cs="Times New Roman"/>
          <w:b/>
          <w:color w:val="404040" w:themeColor="text1" w:themeTint="BF"/>
          <w:sz w:val="20"/>
          <w:szCs w:val="20"/>
        </w:rPr>
      </w:pPr>
      <w:r w:rsidRPr="00C1088C">
        <w:rPr>
          <w:rFonts w:ascii="Times New Roman" w:hAnsi="Times New Roman" w:cs="Times New Roman"/>
          <w:b/>
          <w:color w:val="404040" w:themeColor="text1" w:themeTint="BF"/>
          <w:sz w:val="20"/>
          <w:szCs w:val="20"/>
        </w:rPr>
        <w:t>Изучение нового материала. «Открытие» новых знаний.</w:t>
      </w:r>
    </w:p>
    <w:p w:rsidR="00F2365C" w:rsidRPr="00C1088C" w:rsidRDefault="00F2365C" w:rsidP="003D02A1">
      <w:pPr>
        <w:pStyle w:val="a3"/>
        <w:rPr>
          <w:rFonts w:ascii="Times New Roman" w:hAnsi="Times New Roman" w:cs="Times New Roman"/>
          <w:b/>
          <w:i/>
          <w:color w:val="404040" w:themeColor="text1" w:themeTint="BF"/>
          <w:sz w:val="20"/>
          <w:szCs w:val="20"/>
        </w:rPr>
      </w:pPr>
      <w:r w:rsidRPr="00C1088C">
        <w:rPr>
          <w:rFonts w:ascii="Times New Roman" w:hAnsi="Times New Roman" w:cs="Times New Roman"/>
          <w:b/>
          <w:i/>
          <w:color w:val="404040" w:themeColor="text1" w:themeTint="BF"/>
          <w:sz w:val="20"/>
          <w:szCs w:val="20"/>
        </w:rPr>
        <w:t>Рассказ о художнике (презентация)</w:t>
      </w:r>
    </w:p>
    <w:p w:rsidR="00903A62" w:rsidRPr="00C1088C" w:rsidRDefault="00903A62" w:rsidP="00903A62">
      <w:pPr>
        <w:pStyle w:val="a4"/>
        <w:spacing w:before="0" w:beforeAutospacing="0" w:after="0" w:afterAutospacing="0" w:line="236" w:lineRule="atLeast"/>
        <w:rPr>
          <w:color w:val="000000"/>
          <w:sz w:val="20"/>
          <w:szCs w:val="20"/>
        </w:rPr>
      </w:pPr>
      <w:r w:rsidRPr="00C1088C">
        <w:rPr>
          <w:color w:val="000000"/>
          <w:sz w:val="20"/>
          <w:szCs w:val="20"/>
        </w:rPr>
        <w:t>А.К.Саврасов русский художник, который писал прекрасные пейзажи нашей Родины. Он родился очень давно – 183 года назад в семье владельца маленького магазинчика. Вскоре его отец разорился. Денег все время не хватало. Но Алеша все-таки смог поступить и окончить школу художников, в которой затем стал преподавать. Работая учителем, он женился на девушке София. У них родились 4 дочки. Саврасов много работал, писал картины в разных странах, чтобы прокормить семью, но успеха и денег не было.</w:t>
      </w:r>
    </w:p>
    <w:p w:rsidR="00903A62" w:rsidRPr="00C1088C" w:rsidRDefault="00903A62" w:rsidP="00903A62">
      <w:pPr>
        <w:pStyle w:val="a4"/>
        <w:spacing w:before="0" w:beforeAutospacing="0" w:after="0" w:afterAutospacing="0" w:line="236" w:lineRule="atLeast"/>
        <w:rPr>
          <w:color w:val="000000"/>
          <w:sz w:val="20"/>
          <w:szCs w:val="20"/>
        </w:rPr>
      </w:pPr>
      <w:r w:rsidRPr="00C1088C">
        <w:rPr>
          <w:color w:val="000000"/>
          <w:sz w:val="20"/>
          <w:szCs w:val="20"/>
        </w:rPr>
        <w:t>И вот однажды, на одной из выставок появилась картина Саврасова «Лосиный остров». Ее заметил Павел Михайлович Третьяков – богатый человек, любящий и понимающий живопись. (Это Третьяков создал знаменитую Третьяковскую галерею в Москве). Он купил у Саврасова эту картину за большие деньги. На полученные деньги Саврасов смог поехать на Волгу и написать там прекрасные пейзажи, которые хорошо раскупались. У Саврасова стало много учеников. Но как только в семье появились деньги, жена Саврасова – София поссорилась с мужем и ушла от него, забрав дочерей. А.К.Саврасов очень долго переживал, заболел и вскоре умер. Но для нас остались его прекрасные картины. Самая известная картина «Грачи прилетели» сейчас перед вами.</w:t>
      </w:r>
    </w:p>
    <w:p w:rsidR="00903A62" w:rsidRPr="00C1088C" w:rsidRDefault="00903A62" w:rsidP="00903A62">
      <w:pPr>
        <w:pStyle w:val="a4"/>
        <w:spacing w:before="0" w:beforeAutospacing="0" w:after="0" w:afterAutospacing="0" w:line="236" w:lineRule="atLeast"/>
        <w:rPr>
          <w:color w:val="000000"/>
          <w:sz w:val="20"/>
          <w:szCs w:val="20"/>
        </w:rPr>
      </w:pPr>
      <w:r w:rsidRPr="00C1088C">
        <w:rPr>
          <w:color w:val="000000"/>
          <w:sz w:val="20"/>
          <w:szCs w:val="20"/>
        </w:rPr>
        <w:t>Ребята, сейчас вы закроете глаза и будете слушать и представлять то, о чем рассказывается в стихотворении Ивана Бунина  (включается диск с голосами грачей):</w:t>
      </w:r>
    </w:p>
    <w:p w:rsidR="00903A62" w:rsidRPr="00C1088C" w:rsidRDefault="00903A62" w:rsidP="00903A62">
      <w:pPr>
        <w:pStyle w:val="a4"/>
        <w:spacing w:before="0" w:beforeAutospacing="0" w:after="0" w:afterAutospacing="0" w:line="236" w:lineRule="atLeast"/>
        <w:rPr>
          <w:color w:val="000000"/>
          <w:sz w:val="20"/>
          <w:szCs w:val="20"/>
        </w:rPr>
      </w:pPr>
      <w:r w:rsidRPr="00C1088C">
        <w:rPr>
          <w:color w:val="000000"/>
          <w:sz w:val="20"/>
          <w:szCs w:val="20"/>
        </w:rPr>
        <w:t>…Бушует талая вода,</w:t>
      </w:r>
      <w:r w:rsidRPr="00C1088C">
        <w:rPr>
          <w:color w:val="000000"/>
          <w:sz w:val="20"/>
          <w:szCs w:val="20"/>
        </w:rPr>
        <w:br/>
        <w:t>Шумит и глухо, и протяжно.</w:t>
      </w:r>
      <w:r w:rsidRPr="00C1088C">
        <w:rPr>
          <w:color w:val="000000"/>
          <w:sz w:val="20"/>
          <w:szCs w:val="20"/>
        </w:rPr>
        <w:br/>
        <w:t>Грачей пролетные стада</w:t>
      </w:r>
      <w:r w:rsidRPr="00C1088C">
        <w:rPr>
          <w:color w:val="000000"/>
          <w:sz w:val="20"/>
          <w:szCs w:val="20"/>
        </w:rPr>
        <w:br/>
        <w:t>Кричат и весело, и важно.</w:t>
      </w:r>
      <w:r w:rsidRPr="00C1088C">
        <w:rPr>
          <w:color w:val="000000"/>
          <w:sz w:val="20"/>
          <w:szCs w:val="20"/>
        </w:rPr>
        <w:br/>
        <w:t>… Меж круглых рыхлых облаков</w:t>
      </w:r>
      <w:r w:rsidRPr="00C1088C">
        <w:rPr>
          <w:color w:val="000000"/>
          <w:sz w:val="20"/>
          <w:szCs w:val="20"/>
        </w:rPr>
        <w:br/>
        <w:t>Невинно небо голубеет,</w:t>
      </w:r>
      <w:r w:rsidRPr="00C1088C">
        <w:rPr>
          <w:color w:val="000000"/>
          <w:sz w:val="20"/>
          <w:szCs w:val="20"/>
        </w:rPr>
        <w:br/>
      </w:r>
      <w:r w:rsidRPr="00C1088C">
        <w:rPr>
          <w:color w:val="000000"/>
          <w:sz w:val="20"/>
          <w:szCs w:val="20"/>
        </w:rPr>
        <w:lastRenderedPageBreak/>
        <w:t>И солнце ласковое греет</w:t>
      </w:r>
      <w:r w:rsidRPr="00C1088C">
        <w:rPr>
          <w:color w:val="000000"/>
          <w:sz w:val="20"/>
          <w:szCs w:val="20"/>
        </w:rPr>
        <w:br/>
        <w:t>В затишье гумен и дворов.</w:t>
      </w:r>
      <w:r w:rsidRPr="00C1088C">
        <w:rPr>
          <w:color w:val="000000"/>
          <w:sz w:val="20"/>
          <w:szCs w:val="20"/>
        </w:rPr>
        <w:br/>
        <w:t>Весна, весна! И все ей радо.</w:t>
      </w:r>
      <w:r w:rsidRPr="00C1088C">
        <w:rPr>
          <w:color w:val="000000"/>
          <w:sz w:val="20"/>
          <w:szCs w:val="20"/>
        </w:rPr>
        <w:br/>
        <w:t>Как в забытьи, каком стоишь</w:t>
      </w:r>
    </w:p>
    <w:p w:rsidR="00903A62" w:rsidRPr="00C1088C" w:rsidRDefault="00903A62" w:rsidP="00903A62">
      <w:pPr>
        <w:pStyle w:val="a4"/>
        <w:spacing w:before="0" w:beforeAutospacing="0" w:after="0" w:afterAutospacing="0" w:line="236" w:lineRule="atLeast"/>
        <w:rPr>
          <w:color w:val="000000"/>
          <w:sz w:val="20"/>
          <w:szCs w:val="20"/>
        </w:rPr>
      </w:pPr>
      <w:r w:rsidRPr="00C1088C">
        <w:rPr>
          <w:color w:val="000000"/>
          <w:sz w:val="20"/>
          <w:szCs w:val="20"/>
        </w:rPr>
        <w:t>И слышишь свежий запах сада</w:t>
      </w:r>
      <w:r w:rsidRPr="00C1088C">
        <w:rPr>
          <w:color w:val="000000"/>
          <w:sz w:val="20"/>
          <w:szCs w:val="20"/>
        </w:rPr>
        <w:br/>
        <w:t>И теплый запах талых крыш.</w:t>
      </w:r>
    </w:p>
    <w:p w:rsidR="00C1088C" w:rsidRPr="00C1088C" w:rsidRDefault="00C1088C" w:rsidP="00C1088C">
      <w:pPr>
        <w:pStyle w:val="a3"/>
        <w:rPr>
          <w:rFonts w:ascii="Times New Roman" w:hAnsi="Times New Roman" w:cs="Times New Roman"/>
          <w:sz w:val="20"/>
          <w:szCs w:val="20"/>
        </w:rPr>
      </w:pPr>
      <w:r w:rsidRPr="00C1088C">
        <w:rPr>
          <w:rFonts w:ascii="Times New Roman" w:hAnsi="Times New Roman" w:cs="Times New Roman"/>
          <w:b/>
          <w:i/>
          <w:sz w:val="20"/>
          <w:szCs w:val="20"/>
        </w:rPr>
        <w:t>Физминутка</w:t>
      </w:r>
      <w:r w:rsidRPr="00C1088C">
        <w:rPr>
          <w:rFonts w:ascii="Times New Roman" w:hAnsi="Times New Roman" w:cs="Times New Roman"/>
          <w:sz w:val="20"/>
          <w:szCs w:val="20"/>
        </w:rPr>
        <w:t xml:space="preserve"> (ОРУ)</w:t>
      </w:r>
    </w:p>
    <w:p w:rsidR="00903A62" w:rsidRPr="00C1088C" w:rsidRDefault="00903A62" w:rsidP="00903A62">
      <w:pPr>
        <w:pStyle w:val="a4"/>
        <w:spacing w:before="0" w:beforeAutospacing="0" w:after="0" w:afterAutospacing="0" w:line="236" w:lineRule="atLeast"/>
        <w:rPr>
          <w:color w:val="000000"/>
          <w:sz w:val="20"/>
          <w:szCs w:val="20"/>
        </w:rPr>
      </w:pPr>
      <w:r w:rsidRPr="00C1088C">
        <w:rPr>
          <w:i/>
          <w:color w:val="000000"/>
          <w:sz w:val="20"/>
          <w:szCs w:val="20"/>
        </w:rPr>
        <w:t>Беседа по картине</w:t>
      </w:r>
      <w:r w:rsidRPr="00C1088C">
        <w:rPr>
          <w:color w:val="000000"/>
          <w:sz w:val="20"/>
          <w:szCs w:val="20"/>
        </w:rPr>
        <w:t>.</w:t>
      </w:r>
    </w:p>
    <w:p w:rsidR="00903A62" w:rsidRPr="00C1088C" w:rsidRDefault="00903A62" w:rsidP="00C1088C">
      <w:pPr>
        <w:pStyle w:val="a3"/>
        <w:rPr>
          <w:rFonts w:ascii="Times New Roman" w:hAnsi="Times New Roman" w:cs="Times New Roman"/>
        </w:rPr>
      </w:pPr>
      <w:r w:rsidRPr="00C1088C">
        <w:rPr>
          <w:rFonts w:ascii="Times New Roman" w:hAnsi="Times New Roman" w:cs="Times New Roman"/>
          <w:b/>
          <w:bCs/>
        </w:rPr>
        <w:t>- </w:t>
      </w:r>
      <w:r w:rsidRPr="00C1088C">
        <w:rPr>
          <w:rFonts w:ascii="Times New Roman" w:hAnsi="Times New Roman" w:cs="Times New Roman"/>
        </w:rPr>
        <w:t>Ребята, а теперь очень внимательно рассмотрите картину (Учащиеся молча рассматривают репродукции картины, которые есть у них на партах)</w:t>
      </w:r>
    </w:p>
    <w:p w:rsidR="00903A62" w:rsidRPr="00C1088C" w:rsidRDefault="00903A62" w:rsidP="00C1088C">
      <w:pPr>
        <w:pStyle w:val="a3"/>
        <w:rPr>
          <w:rFonts w:ascii="Times New Roman" w:hAnsi="Times New Roman" w:cs="Times New Roman"/>
        </w:rPr>
      </w:pPr>
      <w:r w:rsidRPr="00C1088C">
        <w:rPr>
          <w:rFonts w:ascii="Times New Roman" w:hAnsi="Times New Roman" w:cs="Times New Roman"/>
        </w:rPr>
        <w:t>- Почему эту картину мы называем пейзажем? (На ней изображена природа)</w:t>
      </w:r>
    </w:p>
    <w:p w:rsidR="00903A62" w:rsidRPr="00C1088C" w:rsidRDefault="00903A62" w:rsidP="00C1088C">
      <w:pPr>
        <w:pStyle w:val="a3"/>
        <w:rPr>
          <w:rFonts w:ascii="Times New Roman" w:hAnsi="Times New Roman" w:cs="Times New Roman"/>
        </w:rPr>
      </w:pPr>
      <w:r w:rsidRPr="00C1088C">
        <w:rPr>
          <w:rFonts w:ascii="Times New Roman" w:hAnsi="Times New Roman" w:cs="Times New Roman"/>
        </w:rPr>
        <w:t>- Какие краски преобладают на картине? (голубые, серо-голубые, желтоватые, серовато-коричневые и т.д.)</w:t>
      </w:r>
    </w:p>
    <w:p w:rsidR="00903A62" w:rsidRPr="00C1088C" w:rsidRDefault="00903A62" w:rsidP="00C1088C">
      <w:pPr>
        <w:pStyle w:val="a3"/>
        <w:rPr>
          <w:rFonts w:ascii="Times New Roman" w:hAnsi="Times New Roman" w:cs="Times New Roman"/>
        </w:rPr>
      </w:pPr>
      <w:r w:rsidRPr="00C1088C">
        <w:rPr>
          <w:rFonts w:ascii="Times New Roman" w:hAnsi="Times New Roman" w:cs="Times New Roman"/>
        </w:rPr>
        <w:t>- Какое настроение вызывает у вас эта картина?</w:t>
      </w:r>
    </w:p>
    <w:p w:rsidR="00903A62" w:rsidRPr="00C1088C" w:rsidRDefault="00903A62" w:rsidP="00C1088C">
      <w:pPr>
        <w:pStyle w:val="a3"/>
        <w:rPr>
          <w:rFonts w:ascii="Times New Roman" w:hAnsi="Times New Roman" w:cs="Times New Roman"/>
        </w:rPr>
      </w:pPr>
      <w:r w:rsidRPr="00C1088C">
        <w:rPr>
          <w:rFonts w:ascii="Times New Roman" w:hAnsi="Times New Roman" w:cs="Times New Roman"/>
        </w:rPr>
        <w:t>- Перечислите всё, что вы увидели на картине? (грачи, гнезда, церковь, поле, небо, берёзы, старые домики, снег, пруд)</w:t>
      </w:r>
    </w:p>
    <w:p w:rsidR="00903A62" w:rsidRPr="00C1088C" w:rsidRDefault="00903A62" w:rsidP="00C1088C">
      <w:pPr>
        <w:pStyle w:val="a3"/>
        <w:rPr>
          <w:rFonts w:ascii="Times New Roman" w:hAnsi="Times New Roman" w:cs="Times New Roman"/>
        </w:rPr>
      </w:pPr>
      <w:r w:rsidRPr="00C1088C">
        <w:rPr>
          <w:rFonts w:ascii="Times New Roman" w:hAnsi="Times New Roman" w:cs="Times New Roman"/>
        </w:rPr>
        <w:t>- Представьте, что вы очутились около этих березок (Если хотите, то можете закрыть глаза). Какие звуки вы можете услышать? (крики птиц, шум березовых крон, шум воды, стекающей в пруд)</w:t>
      </w:r>
    </w:p>
    <w:p w:rsidR="00903A62" w:rsidRPr="00C1088C" w:rsidRDefault="00903A62" w:rsidP="00C1088C">
      <w:pPr>
        <w:pStyle w:val="a3"/>
        <w:rPr>
          <w:rFonts w:ascii="Times New Roman" w:hAnsi="Times New Roman" w:cs="Times New Roman"/>
        </w:rPr>
      </w:pPr>
      <w:r w:rsidRPr="00C1088C">
        <w:rPr>
          <w:rFonts w:ascii="Times New Roman" w:hAnsi="Times New Roman" w:cs="Times New Roman"/>
        </w:rPr>
        <w:t>- Что в картине является главным? Что изображено на переднем плане? (березы с грачиными гнездами, грачи).</w:t>
      </w:r>
    </w:p>
    <w:p w:rsidR="00903A62" w:rsidRPr="00C1088C" w:rsidRDefault="00903A62" w:rsidP="00C1088C">
      <w:pPr>
        <w:pStyle w:val="a3"/>
        <w:rPr>
          <w:rFonts w:ascii="Times New Roman" w:hAnsi="Times New Roman" w:cs="Times New Roman"/>
        </w:rPr>
      </w:pPr>
      <w:r w:rsidRPr="00C1088C">
        <w:rPr>
          <w:rFonts w:ascii="Times New Roman" w:hAnsi="Times New Roman" w:cs="Times New Roman"/>
          <w:b/>
          <w:bCs/>
        </w:rPr>
        <w:t>- </w:t>
      </w:r>
      <w:r w:rsidRPr="00C1088C">
        <w:rPr>
          <w:rFonts w:ascii="Times New Roman" w:hAnsi="Times New Roman" w:cs="Times New Roman"/>
        </w:rPr>
        <w:t>Эти птицы — первые вестники весны. Они принесли на своих черных крыльях теплый свежий ветер, радостную суету, новые надежды. Грачи вернулись на родину — к своим гнездам. Они расселись по деревьям и твердят свою радостную весть о близости весны. (Слайды о грачах)</w:t>
      </w:r>
    </w:p>
    <w:p w:rsidR="00903A62" w:rsidRPr="00C1088C" w:rsidRDefault="00903A62" w:rsidP="00C1088C">
      <w:pPr>
        <w:pStyle w:val="a3"/>
        <w:rPr>
          <w:rFonts w:ascii="Times New Roman" w:hAnsi="Times New Roman" w:cs="Times New Roman"/>
        </w:rPr>
      </w:pPr>
      <w:r w:rsidRPr="00C1088C">
        <w:rPr>
          <w:rFonts w:ascii="Times New Roman" w:hAnsi="Times New Roman" w:cs="Times New Roman"/>
        </w:rPr>
        <w:t>- Чем заняты грачи? (ремонтом старых гнезд, постройкой новых).</w:t>
      </w:r>
    </w:p>
    <w:p w:rsidR="00903A62" w:rsidRPr="00C1088C" w:rsidRDefault="00903A62" w:rsidP="00C1088C">
      <w:pPr>
        <w:pStyle w:val="a3"/>
        <w:rPr>
          <w:rFonts w:ascii="Times New Roman" w:hAnsi="Times New Roman" w:cs="Times New Roman"/>
        </w:rPr>
      </w:pPr>
      <w:r w:rsidRPr="00C1088C">
        <w:rPr>
          <w:rFonts w:ascii="Times New Roman" w:hAnsi="Times New Roman" w:cs="Times New Roman"/>
        </w:rPr>
        <w:t>- Что помогает почувствовать движение, которое Саврасов передает, изображая картину весны? (грачи, которые летают над гнездами)</w:t>
      </w:r>
    </w:p>
    <w:p w:rsidR="00903A62" w:rsidRPr="00C1088C" w:rsidRDefault="00903A62" w:rsidP="00C1088C">
      <w:pPr>
        <w:pStyle w:val="a3"/>
        <w:rPr>
          <w:rFonts w:ascii="Times New Roman" w:hAnsi="Times New Roman" w:cs="Times New Roman"/>
        </w:rPr>
      </w:pPr>
      <w:r w:rsidRPr="00C1088C">
        <w:rPr>
          <w:rFonts w:ascii="Times New Roman" w:hAnsi="Times New Roman" w:cs="Times New Roman"/>
        </w:rPr>
        <w:t>- Обратите внимание, как художник тщательно прорисовал ветки встрепенувшихся, оживших от птичьего шума берез. Они как будто тянутся к небу, несмотря на тяжесть гнезд.</w:t>
      </w:r>
    </w:p>
    <w:p w:rsidR="00903A62" w:rsidRPr="00C1088C" w:rsidRDefault="00903A62" w:rsidP="00C1088C">
      <w:pPr>
        <w:pStyle w:val="a3"/>
        <w:rPr>
          <w:rFonts w:ascii="Times New Roman" w:hAnsi="Times New Roman" w:cs="Times New Roman"/>
        </w:rPr>
      </w:pPr>
      <w:r w:rsidRPr="00C1088C">
        <w:rPr>
          <w:rFonts w:ascii="Times New Roman" w:hAnsi="Times New Roman" w:cs="Times New Roman"/>
        </w:rPr>
        <w:t>- Посмотрите внимательно, Алексей Кондратьевич прописал не только каждую веточку на дереве, но и те веточки, которые находятся на снегу, на земле. Здесь же мы видим и трудолюбивого грача с веточкой в клюве. Кажется, он вот-вот взлетит и продолжит свой нелегкий труд.</w:t>
      </w:r>
    </w:p>
    <w:p w:rsidR="00903A62" w:rsidRPr="00C1088C" w:rsidRDefault="00903A62" w:rsidP="00C1088C">
      <w:pPr>
        <w:pStyle w:val="a3"/>
        <w:rPr>
          <w:rFonts w:ascii="Times New Roman" w:hAnsi="Times New Roman" w:cs="Times New Roman"/>
        </w:rPr>
      </w:pPr>
      <w:r w:rsidRPr="00C1088C">
        <w:rPr>
          <w:rFonts w:ascii="Times New Roman" w:hAnsi="Times New Roman" w:cs="Times New Roman"/>
        </w:rPr>
        <w:t>- Что вы можете сказать о том, как А.К. Саврасов изобразил снег? (снег ещё не растаял, он посерел, от березок на него падают робкие тени)</w:t>
      </w:r>
    </w:p>
    <w:p w:rsidR="00903A62" w:rsidRPr="00C1088C" w:rsidRDefault="00903A62" w:rsidP="00C1088C">
      <w:pPr>
        <w:pStyle w:val="a3"/>
        <w:rPr>
          <w:rFonts w:ascii="Times New Roman" w:hAnsi="Times New Roman" w:cs="Times New Roman"/>
        </w:rPr>
      </w:pPr>
      <w:r w:rsidRPr="00C1088C">
        <w:rPr>
          <w:rFonts w:ascii="Times New Roman" w:hAnsi="Times New Roman" w:cs="Times New Roman"/>
        </w:rPr>
        <w:t>- Что изображено позади берез, на заднем плане? (деревушка, старая церковь, бескрайние луга и поля)</w:t>
      </w:r>
    </w:p>
    <w:p w:rsidR="00903A62" w:rsidRPr="00C1088C" w:rsidRDefault="00903A62" w:rsidP="00C1088C">
      <w:pPr>
        <w:pStyle w:val="a3"/>
        <w:rPr>
          <w:rFonts w:ascii="Times New Roman" w:hAnsi="Times New Roman" w:cs="Times New Roman"/>
        </w:rPr>
      </w:pPr>
      <w:r w:rsidRPr="00C1088C">
        <w:rPr>
          <w:rFonts w:ascii="Times New Roman" w:hAnsi="Times New Roman" w:cs="Times New Roman"/>
        </w:rPr>
        <w:t>- Передний план получает своё естественное продолжение в дальнем плане, открывающемся за селением справа и слева. Художником прекрасно выражена протяжённость полей: под косыми лучами неяркого солнца на чёрной земле местами выделяются узкие пласты ещё не растаявшего снега. Эти создается впечатление огромного пространства, запечатленного на полотне.</w:t>
      </w:r>
    </w:p>
    <w:p w:rsidR="00903A62" w:rsidRPr="00C1088C" w:rsidRDefault="00903A62" w:rsidP="00C1088C">
      <w:pPr>
        <w:pStyle w:val="a3"/>
        <w:rPr>
          <w:rFonts w:ascii="Times New Roman" w:hAnsi="Times New Roman" w:cs="Times New Roman"/>
        </w:rPr>
      </w:pPr>
      <w:r w:rsidRPr="00C1088C">
        <w:rPr>
          <w:rFonts w:ascii="Times New Roman" w:hAnsi="Times New Roman" w:cs="Times New Roman"/>
        </w:rPr>
        <w:t>- Как художник изобразил небо? (небо ещё невысокое, блёклое, с серо-голубыми облаками, светло-голубое вверху и затянутое тёмной полоской на горизонте)</w:t>
      </w:r>
    </w:p>
    <w:p w:rsidR="00903A62" w:rsidRPr="00C1088C" w:rsidRDefault="00903A62" w:rsidP="00C1088C">
      <w:pPr>
        <w:pStyle w:val="a3"/>
        <w:rPr>
          <w:rFonts w:ascii="Times New Roman" w:hAnsi="Times New Roman" w:cs="Times New Roman"/>
        </w:rPr>
      </w:pPr>
      <w:r w:rsidRPr="00C1088C">
        <w:rPr>
          <w:rFonts w:ascii="Times New Roman" w:hAnsi="Times New Roman" w:cs="Times New Roman"/>
        </w:rPr>
        <w:t>- Ребята, а как выдумаете, можно ли нарисовать воздух?</w:t>
      </w:r>
      <w:r w:rsidRPr="00C1088C">
        <w:rPr>
          <w:rFonts w:ascii="Times New Roman" w:hAnsi="Times New Roman" w:cs="Times New Roman"/>
          <w:b/>
          <w:bCs/>
        </w:rPr>
        <w:t> </w:t>
      </w:r>
      <w:r w:rsidRPr="00C1088C">
        <w:rPr>
          <w:rFonts w:ascii="Times New Roman" w:hAnsi="Times New Roman" w:cs="Times New Roman"/>
        </w:rPr>
        <w:t>Почему же, говоря о «Грачах», один из современников отмечал, что «картина наполнена свежим весенним воздухом»? Как автор смог это передать? (он передал это с помощью мягкой цветовой гаммы, сдержанных, светлых, прозрачных тонов, четкости изображения всех деталей картины)</w:t>
      </w:r>
    </w:p>
    <w:p w:rsidR="00903A62" w:rsidRPr="00C1088C" w:rsidRDefault="00903A62" w:rsidP="00C1088C">
      <w:pPr>
        <w:pStyle w:val="a3"/>
        <w:rPr>
          <w:rFonts w:ascii="Times New Roman" w:hAnsi="Times New Roman" w:cs="Times New Roman"/>
        </w:rPr>
      </w:pPr>
      <w:r w:rsidRPr="00C1088C">
        <w:rPr>
          <w:rFonts w:ascii="Times New Roman" w:hAnsi="Times New Roman" w:cs="Times New Roman"/>
        </w:rPr>
        <w:t>- Какие характеристики воздуха вы ещё можете добавить? (воздух по-весеннему прозрачен и легок)</w:t>
      </w:r>
    </w:p>
    <w:p w:rsidR="00903A62" w:rsidRPr="00C1088C" w:rsidRDefault="00903A62" w:rsidP="00C1088C">
      <w:pPr>
        <w:pStyle w:val="a3"/>
        <w:rPr>
          <w:rFonts w:ascii="Times New Roman" w:hAnsi="Times New Roman" w:cs="Times New Roman"/>
        </w:rPr>
      </w:pPr>
      <w:r w:rsidRPr="00C1088C">
        <w:rPr>
          <w:rFonts w:ascii="Times New Roman" w:hAnsi="Times New Roman" w:cs="Times New Roman"/>
        </w:rPr>
        <w:t>- Как Вы думаете, что хотел передать Алексей Саврасов в своём произведении? (Выслушиваются ответы учащихся)</w:t>
      </w:r>
    </w:p>
    <w:p w:rsidR="003D02A1" w:rsidRPr="00C1088C" w:rsidRDefault="00E77EF6" w:rsidP="00C1088C">
      <w:pPr>
        <w:pStyle w:val="a3"/>
        <w:rPr>
          <w:rFonts w:ascii="Times New Roman" w:hAnsi="Times New Roman" w:cs="Times New Roman"/>
          <w:b/>
          <w:color w:val="404040" w:themeColor="text1" w:themeTint="BF"/>
        </w:rPr>
      </w:pPr>
      <w:r w:rsidRPr="00C1088C">
        <w:rPr>
          <w:rFonts w:ascii="Times New Roman" w:hAnsi="Times New Roman" w:cs="Times New Roman"/>
          <w:b/>
          <w:color w:val="404040" w:themeColor="text1" w:themeTint="BF"/>
        </w:rPr>
        <w:t xml:space="preserve">Первичное закрепление. </w:t>
      </w:r>
      <w:r w:rsidR="003D02A1" w:rsidRPr="00C1088C">
        <w:rPr>
          <w:rFonts w:ascii="Times New Roman" w:hAnsi="Times New Roman" w:cs="Times New Roman"/>
          <w:b/>
          <w:color w:val="404040" w:themeColor="text1" w:themeTint="BF"/>
        </w:rPr>
        <w:t>Работа с учебником: стр.</w:t>
      </w:r>
      <w:r w:rsidR="00903A62" w:rsidRPr="00C1088C">
        <w:rPr>
          <w:rFonts w:ascii="Times New Roman" w:hAnsi="Times New Roman" w:cs="Times New Roman"/>
          <w:b/>
          <w:color w:val="404040" w:themeColor="text1" w:themeTint="BF"/>
        </w:rPr>
        <w:t>16</w:t>
      </w:r>
    </w:p>
    <w:p w:rsidR="00E77EF6" w:rsidRPr="00C1088C" w:rsidRDefault="00903A62" w:rsidP="00C1088C">
      <w:pPr>
        <w:pStyle w:val="a3"/>
        <w:rPr>
          <w:rFonts w:ascii="Times New Roman" w:hAnsi="Times New Roman" w:cs="Times New Roman"/>
        </w:rPr>
      </w:pPr>
      <w:r w:rsidRPr="00C1088C">
        <w:rPr>
          <w:rFonts w:ascii="Times New Roman" w:hAnsi="Times New Roman" w:cs="Times New Roman"/>
        </w:rPr>
        <w:t>-Рассмотрите репродукцию картины А.Саврасова «Грачи прилетели» в учебнике.</w:t>
      </w:r>
    </w:p>
    <w:p w:rsidR="00903A62" w:rsidRPr="00C1088C" w:rsidRDefault="00903A62" w:rsidP="00C1088C">
      <w:pPr>
        <w:pStyle w:val="a3"/>
        <w:rPr>
          <w:rFonts w:ascii="Times New Roman" w:hAnsi="Times New Roman" w:cs="Times New Roman"/>
        </w:rPr>
      </w:pPr>
      <w:r w:rsidRPr="00C1088C">
        <w:rPr>
          <w:rFonts w:ascii="Times New Roman" w:hAnsi="Times New Roman" w:cs="Times New Roman"/>
        </w:rPr>
        <w:t>-Прочитайте текст.</w:t>
      </w:r>
    </w:p>
    <w:p w:rsidR="00903A62" w:rsidRPr="00C1088C" w:rsidRDefault="00903A62" w:rsidP="00C1088C">
      <w:pPr>
        <w:pStyle w:val="a3"/>
      </w:pPr>
      <w:r w:rsidRPr="00C1088C">
        <w:rPr>
          <w:rFonts w:ascii="Times New Roman" w:hAnsi="Times New Roman" w:cs="Times New Roman"/>
        </w:rPr>
        <w:t>Обсуждение прочитанного</w:t>
      </w:r>
      <w:r w:rsidRPr="00C1088C">
        <w:t xml:space="preserve"> по вопросам учителя.</w:t>
      </w:r>
    </w:p>
    <w:p w:rsidR="006652F9" w:rsidRPr="00C1088C" w:rsidRDefault="006652F9" w:rsidP="006652F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1088C">
        <w:rPr>
          <w:rFonts w:ascii="Times New Roman" w:hAnsi="Times New Roman" w:cs="Times New Roman"/>
          <w:b/>
          <w:iCs/>
          <w:sz w:val="20"/>
          <w:szCs w:val="20"/>
        </w:rPr>
        <w:t>Подведение итогов урока</w:t>
      </w:r>
      <w:r w:rsidRPr="00C1088C">
        <w:rPr>
          <w:rFonts w:ascii="Times New Roman" w:hAnsi="Times New Roman" w:cs="Times New Roman"/>
          <w:i/>
          <w:iCs/>
          <w:sz w:val="20"/>
          <w:szCs w:val="20"/>
        </w:rPr>
        <w:t>.</w:t>
      </w:r>
      <w:r w:rsidRPr="00C1088C">
        <w:rPr>
          <w:rFonts w:ascii="Times New Roman" w:hAnsi="Times New Roman" w:cs="Times New Roman"/>
          <w:iCs/>
          <w:sz w:val="20"/>
          <w:szCs w:val="20"/>
        </w:rPr>
        <w:t xml:space="preserve"> </w:t>
      </w:r>
    </w:p>
    <w:p w:rsidR="008555A8" w:rsidRPr="00C1088C" w:rsidRDefault="006652F9" w:rsidP="006652F9">
      <w:pPr>
        <w:pStyle w:val="a3"/>
        <w:rPr>
          <w:rFonts w:ascii="Times New Roman" w:hAnsi="Times New Roman" w:cs="Times New Roman"/>
          <w:iCs/>
          <w:sz w:val="20"/>
          <w:szCs w:val="20"/>
        </w:rPr>
      </w:pPr>
      <w:r w:rsidRPr="00C1088C">
        <w:rPr>
          <w:rFonts w:ascii="Times New Roman" w:hAnsi="Times New Roman" w:cs="Times New Roman"/>
          <w:iCs/>
          <w:sz w:val="20"/>
          <w:szCs w:val="20"/>
        </w:rPr>
        <w:t xml:space="preserve">- </w:t>
      </w:r>
      <w:r w:rsidR="008555A8" w:rsidRPr="00C1088C">
        <w:rPr>
          <w:rFonts w:ascii="Times New Roman" w:hAnsi="Times New Roman" w:cs="Times New Roman"/>
          <w:iCs/>
          <w:sz w:val="20"/>
          <w:szCs w:val="20"/>
        </w:rPr>
        <w:t xml:space="preserve">С каким </w:t>
      </w:r>
      <w:r w:rsidR="007D60FE" w:rsidRPr="00C1088C">
        <w:rPr>
          <w:rFonts w:ascii="Times New Roman" w:hAnsi="Times New Roman" w:cs="Times New Roman"/>
          <w:iCs/>
          <w:sz w:val="20"/>
          <w:szCs w:val="20"/>
        </w:rPr>
        <w:t xml:space="preserve">жанром живописи  </w:t>
      </w:r>
      <w:r w:rsidR="008555A8" w:rsidRPr="00C1088C">
        <w:rPr>
          <w:rFonts w:ascii="Times New Roman" w:hAnsi="Times New Roman" w:cs="Times New Roman"/>
          <w:iCs/>
          <w:sz w:val="20"/>
          <w:szCs w:val="20"/>
        </w:rPr>
        <w:t xml:space="preserve">знакомились на уроке? </w:t>
      </w:r>
      <w:r w:rsidR="007D60FE" w:rsidRPr="00C1088C">
        <w:rPr>
          <w:rFonts w:ascii="Times New Roman" w:hAnsi="Times New Roman" w:cs="Times New Roman"/>
          <w:iCs/>
          <w:sz w:val="20"/>
          <w:szCs w:val="20"/>
        </w:rPr>
        <w:t>Что изображает пейзаж</w:t>
      </w:r>
      <w:r w:rsidR="008555A8" w:rsidRPr="00C1088C">
        <w:rPr>
          <w:rFonts w:ascii="Times New Roman" w:hAnsi="Times New Roman" w:cs="Times New Roman"/>
          <w:iCs/>
          <w:sz w:val="20"/>
          <w:szCs w:val="20"/>
        </w:rPr>
        <w:t>?</w:t>
      </w:r>
    </w:p>
    <w:p w:rsidR="006652F9" w:rsidRPr="00C1088C" w:rsidRDefault="008555A8" w:rsidP="006652F9">
      <w:pPr>
        <w:pStyle w:val="a3"/>
        <w:rPr>
          <w:rFonts w:ascii="Times New Roman" w:hAnsi="Times New Roman" w:cs="Times New Roman"/>
          <w:sz w:val="20"/>
          <w:szCs w:val="20"/>
        </w:rPr>
      </w:pPr>
      <w:r w:rsidRPr="00C1088C">
        <w:rPr>
          <w:rFonts w:ascii="Times New Roman" w:hAnsi="Times New Roman" w:cs="Times New Roman"/>
          <w:iCs/>
          <w:sz w:val="20"/>
          <w:szCs w:val="20"/>
        </w:rPr>
        <w:t>-</w:t>
      </w:r>
      <w:r w:rsidR="006652F9" w:rsidRPr="00C1088C">
        <w:rPr>
          <w:rFonts w:ascii="Times New Roman" w:hAnsi="Times New Roman" w:cs="Times New Roman"/>
          <w:iCs/>
          <w:sz w:val="20"/>
          <w:szCs w:val="20"/>
        </w:rPr>
        <w:t xml:space="preserve">Что учились изображать на уроке? </w:t>
      </w:r>
      <w:r w:rsidR="00FE6DA2" w:rsidRPr="00C1088C">
        <w:rPr>
          <w:rFonts w:ascii="Times New Roman" w:hAnsi="Times New Roman" w:cs="Times New Roman"/>
          <w:iCs/>
          <w:sz w:val="20"/>
          <w:szCs w:val="20"/>
        </w:rPr>
        <w:t xml:space="preserve"> </w:t>
      </w:r>
    </w:p>
    <w:p w:rsidR="006652F9" w:rsidRPr="00C1088C" w:rsidRDefault="006652F9" w:rsidP="006652F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 w:rsidRPr="00C1088C">
        <w:rPr>
          <w:rFonts w:ascii="Times New Roman" w:hAnsi="Times New Roman" w:cs="Times New Roman"/>
          <w:b/>
          <w:iCs/>
          <w:sz w:val="20"/>
          <w:szCs w:val="20"/>
        </w:rPr>
        <w:t>Рефлексия.</w:t>
      </w:r>
    </w:p>
    <w:p w:rsidR="0010590C" w:rsidRPr="00C1088C" w:rsidRDefault="0010590C" w:rsidP="0010590C">
      <w:pPr>
        <w:pStyle w:val="a3"/>
        <w:rPr>
          <w:rFonts w:ascii="Times New Roman" w:hAnsi="Times New Roman" w:cs="Times New Roman"/>
          <w:sz w:val="20"/>
          <w:szCs w:val="20"/>
        </w:rPr>
      </w:pPr>
      <w:r w:rsidRPr="00C1088C">
        <w:rPr>
          <w:rFonts w:ascii="Times New Roman" w:hAnsi="Times New Roman" w:cs="Times New Roman"/>
          <w:sz w:val="20"/>
          <w:szCs w:val="20"/>
        </w:rPr>
        <w:t xml:space="preserve"> Закончить фразу:</w:t>
      </w:r>
    </w:p>
    <w:p w:rsidR="0010590C" w:rsidRPr="00C1088C" w:rsidRDefault="0010590C" w:rsidP="0010590C">
      <w:pPr>
        <w:pStyle w:val="a3"/>
        <w:rPr>
          <w:rFonts w:ascii="Times New Roman" w:hAnsi="Times New Roman" w:cs="Times New Roman"/>
          <w:sz w:val="20"/>
          <w:szCs w:val="20"/>
        </w:rPr>
      </w:pPr>
      <w:r w:rsidRPr="00C1088C">
        <w:rPr>
          <w:rFonts w:ascii="Times New Roman" w:hAnsi="Times New Roman" w:cs="Times New Roman"/>
          <w:sz w:val="20"/>
          <w:szCs w:val="20"/>
        </w:rPr>
        <w:t>-Я знаю…</w:t>
      </w:r>
    </w:p>
    <w:p w:rsidR="0010590C" w:rsidRPr="00C1088C" w:rsidRDefault="0010590C" w:rsidP="0010590C">
      <w:pPr>
        <w:pStyle w:val="a3"/>
        <w:rPr>
          <w:rFonts w:ascii="Times New Roman" w:hAnsi="Times New Roman" w:cs="Times New Roman"/>
          <w:sz w:val="20"/>
          <w:szCs w:val="20"/>
        </w:rPr>
      </w:pPr>
      <w:r w:rsidRPr="00C1088C">
        <w:rPr>
          <w:rFonts w:ascii="Times New Roman" w:hAnsi="Times New Roman" w:cs="Times New Roman"/>
          <w:sz w:val="20"/>
          <w:szCs w:val="20"/>
        </w:rPr>
        <w:t>-Я понимаю…</w:t>
      </w:r>
    </w:p>
    <w:p w:rsidR="0010590C" w:rsidRPr="00C1088C" w:rsidRDefault="0010590C" w:rsidP="0010590C">
      <w:pPr>
        <w:pStyle w:val="a3"/>
        <w:rPr>
          <w:rFonts w:ascii="Times New Roman" w:hAnsi="Times New Roman" w:cs="Times New Roman"/>
          <w:sz w:val="20"/>
          <w:szCs w:val="20"/>
        </w:rPr>
      </w:pPr>
      <w:r w:rsidRPr="00C1088C">
        <w:rPr>
          <w:rFonts w:ascii="Times New Roman" w:hAnsi="Times New Roman" w:cs="Times New Roman"/>
          <w:sz w:val="20"/>
          <w:szCs w:val="20"/>
        </w:rPr>
        <w:t>-Для меня было открытием…</w:t>
      </w:r>
    </w:p>
    <w:p w:rsidR="0010590C" w:rsidRPr="00C1088C" w:rsidRDefault="0010590C" w:rsidP="0010590C">
      <w:pPr>
        <w:pStyle w:val="a3"/>
        <w:rPr>
          <w:rFonts w:ascii="Times New Roman" w:hAnsi="Times New Roman" w:cs="Times New Roman"/>
          <w:sz w:val="20"/>
          <w:szCs w:val="20"/>
        </w:rPr>
      </w:pPr>
      <w:r w:rsidRPr="00C1088C">
        <w:rPr>
          <w:rFonts w:ascii="Times New Roman" w:hAnsi="Times New Roman" w:cs="Times New Roman"/>
          <w:sz w:val="20"/>
          <w:szCs w:val="20"/>
        </w:rPr>
        <w:t>-У меня получилось…</w:t>
      </w:r>
    </w:p>
    <w:p w:rsidR="0010590C" w:rsidRPr="00C1088C" w:rsidRDefault="0010590C" w:rsidP="0010590C">
      <w:pPr>
        <w:pStyle w:val="a3"/>
        <w:rPr>
          <w:rFonts w:ascii="Times New Roman" w:hAnsi="Times New Roman" w:cs="Times New Roman"/>
          <w:sz w:val="20"/>
          <w:szCs w:val="20"/>
        </w:rPr>
      </w:pPr>
      <w:r w:rsidRPr="00C1088C">
        <w:rPr>
          <w:rFonts w:ascii="Times New Roman" w:hAnsi="Times New Roman" w:cs="Times New Roman"/>
          <w:sz w:val="20"/>
          <w:szCs w:val="20"/>
        </w:rPr>
        <w:t>-Мне понравилось…</w:t>
      </w:r>
    </w:p>
    <w:p w:rsidR="006652F9" w:rsidRPr="00C1088C" w:rsidRDefault="0010590C" w:rsidP="006652F9">
      <w:pPr>
        <w:pStyle w:val="a3"/>
        <w:rPr>
          <w:rFonts w:ascii="Times New Roman" w:hAnsi="Times New Roman" w:cs="Times New Roman"/>
          <w:sz w:val="20"/>
          <w:szCs w:val="20"/>
        </w:rPr>
      </w:pPr>
      <w:r w:rsidRPr="00C1088C">
        <w:rPr>
          <w:rFonts w:ascii="Times New Roman" w:hAnsi="Times New Roman" w:cs="Times New Roman"/>
          <w:sz w:val="20"/>
          <w:szCs w:val="20"/>
        </w:rPr>
        <w:t>-</w:t>
      </w:r>
      <w:r w:rsidRPr="00C1088C">
        <w:rPr>
          <w:rFonts w:ascii="Times New Roman" w:hAnsi="Times New Roman" w:cs="Times New Roman"/>
          <w:bCs/>
          <w:iCs/>
          <w:sz w:val="20"/>
          <w:szCs w:val="20"/>
        </w:rPr>
        <w:t xml:space="preserve"> Было ли мне комфортно заниматься, с каким настроением я работал, доволен ли я собой</w:t>
      </w:r>
      <w:r w:rsidR="00C1088C">
        <w:rPr>
          <w:rFonts w:ascii="Times New Roman" w:hAnsi="Times New Roman" w:cs="Times New Roman"/>
          <w:bCs/>
          <w:iCs/>
          <w:sz w:val="20"/>
          <w:szCs w:val="20"/>
        </w:rPr>
        <w:t>.</w:t>
      </w:r>
    </w:p>
    <w:p w:rsidR="006652F9" w:rsidRPr="00C1088C" w:rsidRDefault="006652F9" w:rsidP="006652F9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4B6BF8" w:rsidRPr="00C1088C" w:rsidRDefault="004B6BF8">
      <w:pPr>
        <w:rPr>
          <w:rFonts w:ascii="Times New Roman" w:hAnsi="Times New Roman" w:cs="Times New Roman"/>
          <w:sz w:val="20"/>
          <w:szCs w:val="20"/>
        </w:rPr>
      </w:pPr>
    </w:p>
    <w:sectPr w:rsidR="004B6BF8" w:rsidRPr="00C1088C" w:rsidSect="00C705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15ABF"/>
    <w:multiLevelType w:val="hybridMultilevel"/>
    <w:tmpl w:val="84D8CDCA"/>
    <w:lvl w:ilvl="0" w:tplc="AC72332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4979BC"/>
    <w:multiLevelType w:val="multilevel"/>
    <w:tmpl w:val="CC487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9F72EA"/>
    <w:multiLevelType w:val="multilevel"/>
    <w:tmpl w:val="96640F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CA7DFB"/>
    <w:multiLevelType w:val="multilevel"/>
    <w:tmpl w:val="CF6E6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134889"/>
    <w:multiLevelType w:val="multilevel"/>
    <w:tmpl w:val="CE180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92B4061"/>
    <w:multiLevelType w:val="multilevel"/>
    <w:tmpl w:val="F884A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>
    <w:useFELayout/>
  </w:compat>
  <w:rsids>
    <w:rsidRoot w:val="006652F9"/>
    <w:rsid w:val="00053AA8"/>
    <w:rsid w:val="0010590C"/>
    <w:rsid w:val="00132908"/>
    <w:rsid w:val="001A0918"/>
    <w:rsid w:val="00230A60"/>
    <w:rsid w:val="00246B45"/>
    <w:rsid w:val="002D53E8"/>
    <w:rsid w:val="003D02A1"/>
    <w:rsid w:val="00481996"/>
    <w:rsid w:val="004B6BF8"/>
    <w:rsid w:val="006652F9"/>
    <w:rsid w:val="007D60FE"/>
    <w:rsid w:val="008555A8"/>
    <w:rsid w:val="00871B85"/>
    <w:rsid w:val="00873F7C"/>
    <w:rsid w:val="00903A62"/>
    <w:rsid w:val="00973216"/>
    <w:rsid w:val="009D1585"/>
    <w:rsid w:val="00B323C4"/>
    <w:rsid w:val="00BE480A"/>
    <w:rsid w:val="00C1088C"/>
    <w:rsid w:val="00D529BE"/>
    <w:rsid w:val="00DE6E87"/>
    <w:rsid w:val="00E34A60"/>
    <w:rsid w:val="00E77EF6"/>
    <w:rsid w:val="00EC0229"/>
    <w:rsid w:val="00F2365C"/>
    <w:rsid w:val="00FE6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A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52F9"/>
    <w:pPr>
      <w:spacing w:after="0" w:line="240" w:lineRule="auto"/>
    </w:pPr>
  </w:style>
  <w:style w:type="paragraph" w:customStyle="1" w:styleId="Default">
    <w:name w:val="Default"/>
    <w:uiPriority w:val="99"/>
    <w:rsid w:val="00D529BE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4">
    <w:name w:val="Normal (Web)"/>
    <w:basedOn w:val="a"/>
    <w:uiPriority w:val="99"/>
    <w:unhideWhenUsed/>
    <w:rsid w:val="00D529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2D53E8"/>
    <w:rPr>
      <w:i/>
      <w:iCs/>
    </w:rPr>
  </w:style>
  <w:style w:type="character" w:styleId="a6">
    <w:name w:val="Strong"/>
    <w:basedOn w:val="a0"/>
    <w:uiPriority w:val="22"/>
    <w:qFormat/>
    <w:rsid w:val="002D53E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7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1149</Words>
  <Characters>6554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школа</cp:lastModifiedBy>
  <cp:revision>10</cp:revision>
  <cp:lastPrinted>2021-08-10T05:43:00Z</cp:lastPrinted>
  <dcterms:created xsi:type="dcterms:W3CDTF">2020-07-16T10:13:00Z</dcterms:created>
  <dcterms:modified xsi:type="dcterms:W3CDTF">2022-09-28T06:16:00Z</dcterms:modified>
</cp:coreProperties>
</file>