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41" w:rsidRDefault="005B1341" w:rsidP="005B1341">
      <w:pPr>
        <w:rPr>
          <w:b/>
          <w:bCs/>
          <w:i/>
          <w:iCs/>
        </w:rPr>
      </w:pPr>
    </w:p>
    <w:p w:rsidR="00116B31" w:rsidRPr="005C0137" w:rsidRDefault="005B1341" w:rsidP="00116B31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C0137">
        <w:rPr>
          <w:rFonts w:ascii="Times New Roman" w:hAnsi="Times New Roman" w:cs="Times New Roman"/>
          <w:b/>
          <w:bCs/>
          <w:iCs/>
          <w:sz w:val="28"/>
          <w:szCs w:val="28"/>
        </w:rPr>
        <w:t>Доклад председателя профсоюзного комитета</w:t>
      </w:r>
      <w:r w:rsidR="00116B31" w:rsidRPr="005C013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Аникиной .В.</w:t>
      </w:r>
    </w:p>
    <w:p w:rsidR="00116B31" w:rsidRPr="005C0137" w:rsidRDefault="00116B31" w:rsidP="00116B31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C0137">
        <w:rPr>
          <w:rFonts w:ascii="Times New Roman" w:hAnsi="Times New Roman" w:cs="Times New Roman"/>
          <w:b/>
          <w:bCs/>
          <w:iCs/>
          <w:sz w:val="28"/>
          <w:szCs w:val="28"/>
        </w:rPr>
        <w:t>22.03.2017 г.</w:t>
      </w:r>
    </w:p>
    <w:p w:rsidR="00962E53" w:rsidRPr="00E32733" w:rsidRDefault="00962E53" w:rsidP="00962E53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62E53">
        <w:rPr>
          <w:rFonts w:ascii="Times New Roman" w:hAnsi="Times New Roman" w:cs="Times New Roman"/>
          <w:sz w:val="28"/>
          <w:szCs w:val="28"/>
        </w:rPr>
        <w:t>Главной задачей Профсоюзного Комитета ДОУ  в отчетный период являлась защита социально – трудовых прав и интересов членов профсоюза путем установления деловых взаимоотношений с администраций ДОУ</w:t>
      </w:r>
      <w:r w:rsidR="00E32733" w:rsidRPr="00E3273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32733" w:rsidRPr="00116B31">
        <w:rPr>
          <w:rFonts w:ascii="Times New Roman" w:hAnsi="Times New Roman" w:cs="Times New Roman"/>
          <w:bCs/>
          <w:iCs/>
          <w:sz w:val="28"/>
          <w:szCs w:val="28"/>
        </w:rPr>
        <w:t>и создания условий  для работы и творчества.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Профсоюзный комитет стоит на защите професси</w:t>
      </w:r>
      <w:r w:rsidR="00116B31">
        <w:rPr>
          <w:rFonts w:ascii="Times New Roman" w:hAnsi="Times New Roman" w:cs="Times New Roman"/>
          <w:bCs/>
          <w:iCs/>
          <w:sz w:val="28"/>
          <w:szCs w:val="28"/>
        </w:rPr>
        <w:t>ональных, трудовых и социально-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экономических прав и интересов членов профсоюза. Участвует в разработке и согласовании локальных нормативных актов, определяющих трудовые отношения в коллективе (правила внутреннего трудового распорядка, должностные инструкции, инструкции по охране труда, графики работы, отпусков).</w:t>
      </w:r>
    </w:p>
    <w:p w:rsidR="005B1341" w:rsidRPr="00116B31" w:rsidRDefault="00E32733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>Одним из основных документ</w:t>
      </w:r>
      <w:r w:rsidR="00116B31">
        <w:rPr>
          <w:rFonts w:ascii="Times New Roman" w:hAnsi="Times New Roman" w:cs="Times New Roman"/>
          <w:bCs/>
          <w:iCs/>
          <w:sz w:val="28"/>
          <w:szCs w:val="28"/>
        </w:rPr>
        <w:t>ов регламентирующих работу ДОУ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>, является коллективный договор, ко</w:t>
      </w:r>
      <w:r w:rsidR="00116B31">
        <w:rPr>
          <w:rFonts w:ascii="Times New Roman" w:hAnsi="Times New Roman" w:cs="Times New Roman"/>
          <w:bCs/>
          <w:iCs/>
          <w:sz w:val="28"/>
          <w:szCs w:val="28"/>
        </w:rPr>
        <w:t xml:space="preserve">торый в рамках имеющихся у  дошкольной организации 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>улучшает условия труда работников.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(срок действия коллективного договора истекает 6 мая 2017 г.)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На совместных заседаниях администрации и профкома рассматривается выделение материальной помощи, установление надбавки к должностному оклад</w:t>
      </w:r>
      <w:r w:rsidR="00116B31">
        <w:rPr>
          <w:rFonts w:ascii="Times New Roman" w:hAnsi="Times New Roman" w:cs="Times New Roman"/>
          <w:bCs/>
          <w:iCs/>
          <w:sz w:val="28"/>
          <w:szCs w:val="28"/>
        </w:rPr>
        <w:t>у, премирование работников ДОУ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, согласно Положениям о материальной помощи, премированию, надбавкам.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В профкоме работает 5 комиссий: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1. По общественному контролю за соблюдением Законодательства о труде и заработной плате.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2. Общественная комиссия по охране труда.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3. Комиссия по культурно-массовой, спортивно-оздоровительной, жилищно-бытовой работе, работе с молодежью и ветеранами.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4. Производственная комиссия.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5. Комиссия по организационно-информационной работе.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Комиссии работают согласно планам, утвержденным на заседании профсоюзного комитета. Отчёты о работе комиссии регулярно заслушиваются на заседании ПК.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lastRenderedPageBreak/>
        <w:t>         Профком участвует в создании благоприятных условий для труда член</w:t>
      </w:r>
      <w:r w:rsidR="005C0137">
        <w:rPr>
          <w:rFonts w:ascii="Times New Roman" w:hAnsi="Times New Roman" w:cs="Times New Roman"/>
          <w:bCs/>
          <w:iCs/>
          <w:sz w:val="28"/>
          <w:szCs w:val="28"/>
        </w:rPr>
        <w:t xml:space="preserve">ов коллектива: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своевременность составления графиков</w:t>
      </w:r>
      <w:r w:rsidR="005C0137">
        <w:rPr>
          <w:rFonts w:ascii="Times New Roman" w:hAnsi="Times New Roman" w:cs="Times New Roman"/>
          <w:bCs/>
          <w:iCs/>
          <w:sz w:val="28"/>
          <w:szCs w:val="28"/>
        </w:rPr>
        <w:t xml:space="preserve"> отпусков, распределение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нагрузки, организация дежурства, </w:t>
      </w:r>
      <w:r w:rsidR="00116B31">
        <w:rPr>
          <w:rFonts w:ascii="Times New Roman" w:hAnsi="Times New Roman" w:cs="Times New Roman"/>
          <w:bCs/>
          <w:iCs/>
          <w:sz w:val="28"/>
          <w:szCs w:val="28"/>
        </w:rPr>
        <w:t>привлечения сотрудников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к работе в выходные дни. Так</w:t>
      </w:r>
      <w:r w:rsidR="005C013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же участвует в решении трудовых споров, анализирует причины их возникновения.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Комиссии по охране труда и общественному контролю за соблюдением Законодательства о труде систематически разъясняют рабо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>тникам ДОУ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документы, регламентирующие трудовые отношения, порядок проведения аттестации, проводит контроль за трудовой дисциплиной, контроль за соблюдением техники безопасности, 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>контроль за состоянием групповых ячеек и павильонов, а также  нагрузки педагогов  не более 36 часов в неделю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         Активная работа проводится 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 xml:space="preserve">по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оздоровительному отдыху в летний период</w:t>
      </w:r>
      <w:r w:rsidR="00CA2BBC" w:rsidRPr="00CA2BB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>работников ДОУ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 xml:space="preserve"> (за отчетный период отдохнули 2 человека, Сущева О.В и Лысенко И.А.)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Ведётся контроль за ежегодным медицинским обследованием (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 xml:space="preserve">медосмотры,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флюорография, лор-врач, гинеколог).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Профсоюзным комитетом созд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>ан банк данных о пенсионерах (</w:t>
      </w:r>
      <w:r w:rsidR="00353029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 xml:space="preserve"> человек</w:t>
      </w:r>
      <w:r w:rsidR="00353029">
        <w:rPr>
          <w:rFonts w:ascii="Times New Roman" w:hAnsi="Times New Roman" w:cs="Times New Roman"/>
          <w:bCs/>
          <w:iCs/>
          <w:sz w:val="28"/>
          <w:szCs w:val="28"/>
        </w:rPr>
        <w:t>а: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 xml:space="preserve"> Булавинова Ю.И.</w:t>
      </w:r>
      <w:r w:rsidR="00353029">
        <w:rPr>
          <w:rFonts w:ascii="Times New Roman" w:hAnsi="Times New Roman" w:cs="Times New Roman"/>
          <w:bCs/>
          <w:iCs/>
          <w:sz w:val="28"/>
          <w:szCs w:val="28"/>
        </w:rPr>
        <w:t xml:space="preserve"> и Жеглова Н.П.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, молодых специалистов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>(2 человека</w:t>
      </w:r>
      <w:r w:rsidR="00A43ED6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="00CA2BBC">
        <w:rPr>
          <w:rFonts w:ascii="Times New Roman" w:hAnsi="Times New Roman" w:cs="Times New Roman"/>
          <w:bCs/>
          <w:iCs/>
          <w:sz w:val="28"/>
          <w:szCs w:val="28"/>
        </w:rPr>
        <w:t xml:space="preserve"> Пегусова Н.С. и Фоминых А.А.)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, женщин, имеющих детей до 14 лет</w:t>
      </w:r>
      <w:r w:rsidR="00A43ED6">
        <w:rPr>
          <w:rFonts w:ascii="Times New Roman" w:hAnsi="Times New Roman" w:cs="Times New Roman"/>
          <w:bCs/>
          <w:iCs/>
          <w:sz w:val="28"/>
          <w:szCs w:val="28"/>
        </w:rPr>
        <w:t xml:space="preserve"> (14 человек: Абдулаева Н.М., Бизова О.А., Дунай М.В., Пегусова Н.С., Пахомова И.Г., Павлова Н.П., Семенова Е.Н., Дубинина А.В., Гончарова Л.В., Головач И.В., Разумова М.В., Клычева М.А., Хохлачева О.А., Чехова В.В.),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также женщин, находящихся в декретном отпуске</w:t>
      </w:r>
      <w:r w:rsidR="00A43ED6">
        <w:rPr>
          <w:rFonts w:ascii="Times New Roman" w:hAnsi="Times New Roman" w:cs="Times New Roman"/>
          <w:bCs/>
          <w:iCs/>
          <w:sz w:val="28"/>
          <w:szCs w:val="28"/>
        </w:rPr>
        <w:t xml:space="preserve"> (2 человека: Бизова О.А., Хохлачева О.А.)</w:t>
      </w:r>
      <w:r w:rsidR="00353029">
        <w:rPr>
          <w:rFonts w:ascii="Times New Roman" w:hAnsi="Times New Roman" w:cs="Times New Roman"/>
          <w:bCs/>
          <w:iCs/>
          <w:sz w:val="28"/>
          <w:szCs w:val="28"/>
        </w:rPr>
        <w:t>. Для оказания помощи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в решении социально-бытовых вопросов.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Профсоюзным комитетом проведены следующие организационно-массовые мероприятия:</w:t>
      </w:r>
    </w:p>
    <w:p w:rsidR="005B1341" w:rsidRPr="00116B31" w:rsidRDefault="00353029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поздравления работников ДОУ 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к Новому году,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ко Дню дошкольного работника, 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>ко Дню защитника Отечества, женскому Дню 8 Марта;</w:t>
      </w:r>
    </w:p>
    <w:p w:rsidR="005B1341" w:rsidRPr="00116B31" w:rsidRDefault="00353029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проведение вечеров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>, посвя</w:t>
      </w:r>
      <w:r>
        <w:rPr>
          <w:rFonts w:ascii="Times New Roman" w:hAnsi="Times New Roman" w:cs="Times New Roman"/>
          <w:bCs/>
          <w:iCs/>
          <w:sz w:val="28"/>
          <w:szCs w:val="28"/>
        </w:rPr>
        <w:t>щённых празднованию Дня дошкольного работника,</w:t>
      </w:r>
      <w:r w:rsidR="00272B03" w:rsidRPr="00272B0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72B03"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Новому году 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272B03" w:rsidRPr="00116B31">
        <w:rPr>
          <w:rFonts w:ascii="Times New Roman" w:hAnsi="Times New Roman" w:cs="Times New Roman"/>
          <w:bCs/>
          <w:iCs/>
          <w:sz w:val="28"/>
          <w:szCs w:val="28"/>
        </w:rPr>
        <w:t>8 Марта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 xml:space="preserve"> (2014 и 2015 год).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- поздравление юбиляров</w:t>
      </w:r>
      <w:r w:rsidR="00353029">
        <w:rPr>
          <w:rFonts w:ascii="Times New Roman" w:hAnsi="Times New Roman" w:cs="Times New Roman"/>
          <w:bCs/>
          <w:iCs/>
          <w:sz w:val="28"/>
          <w:szCs w:val="28"/>
        </w:rPr>
        <w:t xml:space="preserve"> – пенсионеров (Пузанова Л.А. и Лысенко И.А.)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Активная работа проводится комиссией по культурно-массовой и спортивно-оздоров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>ительной работе. Работники ДОУ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принимают активное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участие в смотре художественной самодеятельности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 xml:space="preserve"> (КВН ко Дню дошкольного работника – 1 место)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 xml:space="preserve">спартакиадах и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турслётах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 xml:space="preserve"> (призовые места)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Проводится работа по организационно-массовой и информационной работе.</w:t>
      </w:r>
    </w:p>
    <w:p w:rsidR="005B1341" w:rsidRPr="00116B31" w:rsidRDefault="005B1341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Все вновь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прибывшие на работу становятся на уч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>ёт профсоюзной организации ДОУ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. Таким образом сейчас охв</w:t>
      </w:r>
      <w:r w:rsidR="00AA67DF">
        <w:rPr>
          <w:rFonts w:ascii="Times New Roman" w:hAnsi="Times New Roman" w:cs="Times New Roman"/>
          <w:bCs/>
          <w:iCs/>
          <w:sz w:val="28"/>
          <w:szCs w:val="28"/>
        </w:rPr>
        <w:t>ат профсоюзным членством в ДОУ</w:t>
      </w:r>
      <w:bookmarkStart w:id="0" w:name="_GoBack"/>
      <w:bookmarkEnd w:id="0"/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100 %. Каждое полугодие комиссия по организационно-массовой работе сверяет банк данных, наличие учётных документов членов профсоюза. Ведётся работа с обращениями членов профсоюза.</w:t>
      </w:r>
    </w:p>
    <w:p w:rsidR="00E32733" w:rsidRPr="00E32733" w:rsidRDefault="005B1341" w:rsidP="00E32733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         В своей работе профком ис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>пользует газету «Профсоюз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272B03">
        <w:rPr>
          <w:rFonts w:ascii="Times New Roman" w:hAnsi="Times New Roman" w:cs="Times New Roman"/>
          <w:bCs/>
          <w:iCs/>
          <w:sz w:val="28"/>
          <w:szCs w:val="28"/>
        </w:rPr>
        <w:t xml:space="preserve"> и «Человек труда»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32733" w:rsidRPr="00E32733" w:rsidRDefault="00E32733" w:rsidP="005B13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Приятно отметить, что многие члены профсоюза принимают активное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и достойное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участие в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общественных 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мероприятиях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(День города, День станицы, Масленичные гуляния, ).</w:t>
      </w:r>
      <w:r w:rsidRPr="00116B31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Pr="00962E53">
        <w:rPr>
          <w:rFonts w:ascii="Times New Roman" w:hAnsi="Times New Roman" w:cs="Times New Roman"/>
          <w:sz w:val="28"/>
          <w:szCs w:val="28"/>
        </w:rPr>
        <w:t>Выражаю сердечную благодарность всем членам профко</w:t>
      </w:r>
      <w:r>
        <w:rPr>
          <w:rFonts w:ascii="Times New Roman" w:hAnsi="Times New Roman" w:cs="Times New Roman"/>
          <w:sz w:val="28"/>
          <w:szCs w:val="28"/>
        </w:rPr>
        <w:t>ма. профсоюзной организации ДОУ</w:t>
      </w:r>
      <w:r w:rsidRPr="00962E53">
        <w:rPr>
          <w:rFonts w:ascii="Times New Roman" w:hAnsi="Times New Roman" w:cs="Times New Roman"/>
          <w:sz w:val="28"/>
          <w:szCs w:val="28"/>
        </w:rPr>
        <w:t xml:space="preserve"> за активную и бескорыстную работу.</w:t>
      </w:r>
    </w:p>
    <w:p w:rsidR="005C0137" w:rsidRDefault="00962E53" w:rsidP="005B1341">
      <w:pPr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Pr="00962E53">
        <w:rPr>
          <w:rFonts w:ascii="Times New Roman" w:hAnsi="Times New Roman" w:cs="Times New Roman"/>
          <w:sz w:val="28"/>
          <w:szCs w:val="28"/>
        </w:rPr>
        <w:t>Хочется сказать слова благодарности рук</w:t>
      </w:r>
      <w:r>
        <w:rPr>
          <w:rFonts w:ascii="Times New Roman" w:hAnsi="Times New Roman" w:cs="Times New Roman"/>
          <w:sz w:val="28"/>
          <w:szCs w:val="28"/>
        </w:rPr>
        <w:t>оводителю нашего ДОУ  О.Г. Писаревой</w:t>
      </w:r>
      <w:r w:rsidRPr="00962E53">
        <w:rPr>
          <w:rFonts w:ascii="Times New Roman" w:hAnsi="Times New Roman" w:cs="Times New Roman"/>
          <w:sz w:val="28"/>
          <w:szCs w:val="28"/>
        </w:rPr>
        <w:t xml:space="preserve"> за со</w:t>
      </w:r>
      <w:r w:rsidRPr="00962E53">
        <w:rPr>
          <w:rFonts w:ascii="Times New Roman" w:hAnsi="Times New Roman" w:cs="Times New Roman"/>
          <w:sz w:val="28"/>
          <w:szCs w:val="28"/>
        </w:rPr>
        <w:softHyphen/>
        <w:t>циальное партнёрство и взаимопонимание. 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962E53">
        <w:rPr>
          <w:rFonts w:ascii="Times New Roman" w:hAnsi="Times New Roman" w:cs="Times New Roman"/>
          <w:sz w:val="28"/>
          <w:szCs w:val="28"/>
        </w:rPr>
        <w:t xml:space="preserve"> всегда готов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62E53">
        <w:rPr>
          <w:rFonts w:ascii="Times New Roman" w:hAnsi="Times New Roman" w:cs="Times New Roman"/>
          <w:sz w:val="28"/>
          <w:szCs w:val="28"/>
        </w:rPr>
        <w:t xml:space="preserve"> к диалогу, уважи</w:t>
      </w:r>
      <w:r w:rsidRPr="00962E53">
        <w:rPr>
          <w:rFonts w:ascii="Times New Roman" w:hAnsi="Times New Roman" w:cs="Times New Roman"/>
          <w:sz w:val="28"/>
          <w:szCs w:val="28"/>
        </w:rPr>
        <w:softHyphen/>
        <w:t>тельно относится к предложениям профсоюзной организации, старается по возможности помочь, а если нет возможности решить вопрос положительно, то конструктивно изложит причину. Именно с таким руководителем можно продуктивно работать во бла</w:t>
      </w:r>
      <w:r w:rsidRPr="00962E53">
        <w:rPr>
          <w:rFonts w:ascii="Times New Roman" w:hAnsi="Times New Roman" w:cs="Times New Roman"/>
          <w:sz w:val="28"/>
          <w:szCs w:val="28"/>
        </w:rPr>
        <w:softHyphen/>
        <w:t>го коллектива. У нас цели и задачи одинаковые. Только во взаимном содействии мы можем достичь выгодных результатов. Неплохо поработали, но немало дел предстоит сделать еще.</w:t>
      </w:r>
    </w:p>
    <w:p w:rsidR="00962E53" w:rsidRDefault="00962E53" w:rsidP="005B1341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>Ежегодно профком составляет смету доходов и расходов. За правильностью расходов средств следит ревизионная комиссия. </w:t>
      </w:r>
      <w:r w:rsidR="005C0137">
        <w:rPr>
          <w:rFonts w:ascii="Times New Roman" w:hAnsi="Times New Roman" w:cs="Times New Roman"/>
          <w:bCs/>
          <w:iCs/>
          <w:sz w:val="28"/>
          <w:szCs w:val="28"/>
        </w:rPr>
        <w:t>(отчет Сущевой О.В.)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E32733" w:rsidRDefault="00962E53" w:rsidP="00E32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ПК ДОУ</w:t>
      </w:r>
      <w:r w:rsidR="005B1341"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 стоит на защите интересов членов профсоюза.</w:t>
      </w:r>
      <w:r w:rsidR="00E32733" w:rsidRPr="00E32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341" w:rsidRPr="005C0137" w:rsidRDefault="00E32733" w:rsidP="005B1341">
      <w:pPr>
        <w:rPr>
          <w:rFonts w:ascii="Times New Roman" w:hAnsi="Times New Roman" w:cs="Times New Roman"/>
          <w:sz w:val="28"/>
          <w:szCs w:val="28"/>
        </w:rPr>
      </w:pPr>
      <w:r w:rsidRPr="00962E53">
        <w:rPr>
          <w:rFonts w:ascii="Times New Roman" w:hAnsi="Times New Roman" w:cs="Times New Roman"/>
          <w:sz w:val="28"/>
          <w:szCs w:val="28"/>
        </w:rPr>
        <w:t>Мы с вами – коллек</w:t>
      </w:r>
      <w:r w:rsidR="005C0137">
        <w:rPr>
          <w:rFonts w:ascii="Times New Roman" w:hAnsi="Times New Roman" w:cs="Times New Roman"/>
          <w:sz w:val="28"/>
          <w:szCs w:val="28"/>
        </w:rPr>
        <w:t>тив и часть нашей жизни проходим</w:t>
      </w:r>
      <w:r w:rsidRPr="00962E53">
        <w:rPr>
          <w:rFonts w:ascii="Times New Roman" w:hAnsi="Times New Roman" w:cs="Times New Roman"/>
          <w:sz w:val="28"/>
          <w:szCs w:val="28"/>
        </w:rPr>
        <w:t xml:space="preserve"> в стенах э</w:t>
      </w:r>
      <w:r>
        <w:rPr>
          <w:rFonts w:ascii="Times New Roman" w:hAnsi="Times New Roman" w:cs="Times New Roman"/>
          <w:sz w:val="28"/>
          <w:szCs w:val="28"/>
        </w:rPr>
        <w:t>того детского сада</w:t>
      </w:r>
      <w:r w:rsidRPr="00962E53">
        <w:rPr>
          <w:rFonts w:ascii="Times New Roman" w:hAnsi="Times New Roman" w:cs="Times New Roman"/>
          <w:sz w:val="28"/>
          <w:szCs w:val="28"/>
        </w:rPr>
        <w:t>, поэтому какой она будет - наша жизнь здесь, зависит только от нас самих.</w:t>
      </w:r>
    </w:p>
    <w:p w:rsidR="003D3143" w:rsidRPr="005C0137" w:rsidRDefault="00962E53" w:rsidP="005C0137">
      <w:pPr>
        <w:jc w:val="center"/>
        <w:rPr>
          <w:rFonts w:ascii="Times New Roman" w:hAnsi="Times New Roman" w:cs="Times New Roman"/>
          <w:sz w:val="28"/>
          <w:szCs w:val="28"/>
        </w:rPr>
      </w:pPr>
      <w:r w:rsidRPr="00962E53">
        <w:rPr>
          <w:rFonts w:ascii="Times New Roman" w:hAnsi="Times New Roman" w:cs="Times New Roman"/>
          <w:sz w:val="28"/>
          <w:szCs w:val="28"/>
        </w:rPr>
        <w:t>Спасибо всем за внимание.</w:t>
      </w:r>
    </w:p>
    <w:sectPr w:rsidR="003D3143" w:rsidRPr="005C0137" w:rsidSect="00D47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D1445"/>
    <w:multiLevelType w:val="multilevel"/>
    <w:tmpl w:val="B6E4C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5B1341"/>
    <w:rsid w:val="00116B31"/>
    <w:rsid w:val="00272B03"/>
    <w:rsid w:val="00353029"/>
    <w:rsid w:val="003D3143"/>
    <w:rsid w:val="005B1341"/>
    <w:rsid w:val="005C0137"/>
    <w:rsid w:val="00962E53"/>
    <w:rsid w:val="00A43ED6"/>
    <w:rsid w:val="00AA67DF"/>
    <w:rsid w:val="00CA2BBC"/>
    <w:rsid w:val="00D47204"/>
    <w:rsid w:val="00E32733"/>
    <w:rsid w:val="00F3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4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2017-03-21T10:30:00Z</dcterms:created>
  <dcterms:modified xsi:type="dcterms:W3CDTF">2017-03-22T14:23:00Z</dcterms:modified>
</cp:coreProperties>
</file>