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22" w:rsidRPr="00C11C09" w:rsidRDefault="002B7FF1" w:rsidP="00A772F1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00722" w:rsidRPr="00C11C09" w:rsidRDefault="00300722" w:rsidP="00A772F1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C11C09">
        <w:rPr>
          <w:rFonts w:ascii="Times New Roman" w:hAnsi="Times New Roman" w:cs="Times New Roman"/>
          <w:b/>
          <w:sz w:val="20"/>
          <w:szCs w:val="20"/>
        </w:rPr>
        <w:t>Дата__________________________</w:t>
      </w:r>
    </w:p>
    <w:p w:rsidR="00300722" w:rsidRPr="00C11C09" w:rsidRDefault="00300722" w:rsidP="00A772F1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b/>
          <w:sz w:val="20"/>
          <w:szCs w:val="20"/>
        </w:rPr>
        <w:t>Тема:</w:t>
      </w:r>
      <w:r w:rsidRPr="00C11C09">
        <w:rPr>
          <w:rFonts w:ascii="Times New Roman" w:hAnsi="Times New Roman" w:cs="Times New Roman"/>
          <w:sz w:val="20"/>
          <w:szCs w:val="20"/>
        </w:rPr>
        <w:t xml:space="preserve"> «</w:t>
      </w:r>
      <w:r w:rsidR="00494140" w:rsidRPr="00C11C09">
        <w:rPr>
          <w:rFonts w:ascii="Times New Roman" w:hAnsi="Times New Roman" w:cs="Times New Roman"/>
          <w:sz w:val="20"/>
          <w:szCs w:val="20"/>
        </w:rPr>
        <w:t>Работа с древесиной. Обработка древесины ручными инструментами. Клеевое соединение деталей из древесины. Аппликация из карандашной стружки «Цветок»</w:t>
      </w:r>
      <w:r w:rsidR="00A772F1" w:rsidRPr="00C11C09">
        <w:rPr>
          <w:rFonts w:ascii="Times New Roman" w:hAnsi="Times New Roman" w:cs="Times New Roman"/>
          <w:sz w:val="20"/>
          <w:szCs w:val="20"/>
        </w:rPr>
        <w:t>»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color w:val="0D0D0D"/>
          <w:sz w:val="20"/>
          <w:szCs w:val="20"/>
        </w:rPr>
        <w:t>Цель:</w:t>
      </w:r>
      <w:r w:rsidRPr="00C11C09">
        <w:rPr>
          <w:color w:val="0D0D0D"/>
          <w:sz w:val="20"/>
          <w:szCs w:val="20"/>
        </w:rPr>
        <w:t xml:space="preserve"> расширить представления об изделиях из древесины, их свойствах, сообщить сведения о применении карандашной стружки в аппликации.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color w:val="0D0D0D"/>
          <w:sz w:val="20"/>
          <w:szCs w:val="20"/>
        </w:rPr>
        <w:t>Задачи:</w:t>
      </w:r>
      <w:r w:rsidRPr="00C11C0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11C09">
        <w:rPr>
          <w:rFonts w:ascii="Arial" w:hAnsi="Arial" w:cs="Arial"/>
          <w:color w:val="000000"/>
          <w:sz w:val="20"/>
          <w:szCs w:val="20"/>
        </w:rPr>
        <w:t>-</w:t>
      </w:r>
      <w:r w:rsidRPr="00C11C09">
        <w:rPr>
          <w:color w:val="0D0D0D"/>
          <w:sz w:val="20"/>
          <w:szCs w:val="20"/>
        </w:rPr>
        <w:t>з</w:t>
      </w:r>
      <w:proofErr w:type="gramEnd"/>
      <w:r w:rsidRPr="00C11C09">
        <w:rPr>
          <w:color w:val="0D0D0D"/>
          <w:sz w:val="20"/>
          <w:szCs w:val="20"/>
        </w:rPr>
        <w:t>акреплять умений работать по алгоритму; учить детей получать длинные стружки при точении карандашей;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-учить использовать бросовый материал для изготовления сюжетной картины;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-обучать навыкам коллективной работы;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-развивать логическое мышление, творческие способности;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-развивать познавательную активность, воображение, речь;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i/>
          <w:iCs/>
          <w:color w:val="0D0D0D"/>
          <w:sz w:val="20"/>
          <w:szCs w:val="20"/>
        </w:rPr>
        <w:t>-</w:t>
      </w:r>
      <w:r w:rsidRPr="00C11C09">
        <w:rPr>
          <w:color w:val="000000"/>
          <w:sz w:val="20"/>
          <w:szCs w:val="20"/>
        </w:rPr>
        <w:t>корригировать и развивать мелкую моторику кистей рук, </w:t>
      </w:r>
      <w:r w:rsidRPr="00C11C09">
        <w:rPr>
          <w:color w:val="0D0D0D"/>
          <w:sz w:val="20"/>
          <w:szCs w:val="20"/>
        </w:rPr>
        <w:t>координацию движения рук при выкладывании и приклеивании узора из стружек</w:t>
      </w:r>
      <w:r w:rsidRPr="00C11C09">
        <w:rPr>
          <w:color w:val="000000"/>
          <w:sz w:val="20"/>
          <w:szCs w:val="20"/>
        </w:rPr>
        <w:t>;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00000"/>
          <w:sz w:val="20"/>
          <w:szCs w:val="20"/>
        </w:rPr>
        <w:t>-расширять словарный запас, кругозор.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i/>
          <w:iCs/>
          <w:color w:val="0D0D0D"/>
          <w:sz w:val="20"/>
          <w:szCs w:val="20"/>
        </w:rPr>
        <w:t>-</w:t>
      </w:r>
      <w:r w:rsidRPr="00C11C09">
        <w:rPr>
          <w:color w:val="0D0D0D"/>
          <w:sz w:val="20"/>
          <w:szCs w:val="20"/>
        </w:rPr>
        <w:t>воспитывать коллективизм, ответственность за порученное дело, аккуратность, трудолюбие, дисциплинированность, бережливость, эстетический вкус.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C11C09">
        <w:rPr>
          <w:rFonts w:ascii="Times New Roman" w:hAnsi="Times New Roman" w:cs="Times New Roman"/>
          <w:i/>
          <w:sz w:val="20"/>
          <w:szCs w:val="20"/>
        </w:rPr>
        <w:t>БУД: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i/>
          <w:sz w:val="20"/>
          <w:szCs w:val="20"/>
        </w:rPr>
        <w:t>Личностные результаты</w:t>
      </w:r>
      <w:r w:rsidRPr="00C11C09">
        <w:rPr>
          <w:rFonts w:ascii="Times New Roman" w:hAnsi="Times New Roman" w:cs="Times New Roman"/>
          <w:sz w:val="20"/>
          <w:szCs w:val="20"/>
        </w:rPr>
        <w:t>: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-формировать навыки работы с материалами и инструментами (пластилин, глина, цветная бумага, природный материал, нитки...);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-проявлять интерес к трудовому обучению;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-развивать воображение, желание и умение подходить к своей деятельности творчески;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i/>
          <w:sz w:val="20"/>
          <w:szCs w:val="20"/>
        </w:rPr>
        <w:t>Регулятивные</w:t>
      </w:r>
      <w:r w:rsidRPr="00C11C09">
        <w:rPr>
          <w:rFonts w:ascii="Times New Roman" w:hAnsi="Times New Roman" w:cs="Times New Roman"/>
          <w:sz w:val="20"/>
          <w:szCs w:val="20"/>
        </w:rPr>
        <w:t>: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-учить понимать учебную задачу;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-организовывать свое рабочее место под руководством учителя;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-определять план выполнения задания на уроках ручного труда  под руководством учителя;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i/>
          <w:sz w:val="20"/>
          <w:szCs w:val="20"/>
        </w:rPr>
        <w:t>Познавательные</w:t>
      </w:r>
      <w:r w:rsidRPr="00C11C09">
        <w:rPr>
          <w:rFonts w:ascii="Times New Roman" w:hAnsi="Times New Roman" w:cs="Times New Roman"/>
          <w:sz w:val="20"/>
          <w:szCs w:val="20"/>
        </w:rPr>
        <w:t>: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-ориентироваться на плоскости листа бумаги, в пространстве под руководством учителя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-уметь слушать и отвечать на простые вопросы учителя;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-создавать элементарные композиции на заданную тему на плоскости.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i/>
          <w:sz w:val="20"/>
          <w:szCs w:val="20"/>
        </w:rPr>
        <w:t>Коммуникативные</w:t>
      </w:r>
      <w:r w:rsidRPr="00C11C09">
        <w:rPr>
          <w:rFonts w:ascii="Times New Roman" w:hAnsi="Times New Roman" w:cs="Times New Roman"/>
          <w:sz w:val="20"/>
          <w:szCs w:val="20"/>
        </w:rPr>
        <w:t>: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-участвовать в обсуждении содержания поделок, аппликаций.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-оформлять свои мысли в устной речи;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-соблюдать простейшие формы речевого этикета: здороваться, прощаться, благодарить;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sz w:val="20"/>
          <w:szCs w:val="20"/>
        </w:rPr>
        <w:t>-слушать и понимать речь других.</w:t>
      </w:r>
    </w:p>
    <w:p w:rsidR="00494140" w:rsidRPr="00C11C09" w:rsidRDefault="00300722" w:rsidP="00494140">
      <w:pPr>
        <w:pStyle w:val="a3"/>
        <w:rPr>
          <w:rFonts w:ascii="Times New Roman" w:hAnsi="Times New Roman" w:cs="Times New Roman"/>
          <w:sz w:val="20"/>
          <w:szCs w:val="20"/>
        </w:rPr>
      </w:pPr>
      <w:r w:rsidRPr="00C11C09">
        <w:rPr>
          <w:rFonts w:ascii="Times New Roman" w:hAnsi="Times New Roman" w:cs="Times New Roman"/>
          <w:b/>
          <w:sz w:val="20"/>
          <w:szCs w:val="20"/>
        </w:rPr>
        <w:t xml:space="preserve">Оборудование: </w:t>
      </w:r>
      <w:r w:rsidRPr="00C11C09">
        <w:rPr>
          <w:rFonts w:ascii="Times New Roman" w:hAnsi="Times New Roman" w:cs="Times New Roman"/>
          <w:sz w:val="20"/>
          <w:szCs w:val="20"/>
        </w:rPr>
        <w:t xml:space="preserve">учебник:   Технология. Ручной труд. 4 класс Л.А.Кузнецова, 2019г., правила </w:t>
      </w:r>
      <w:proofErr w:type="gramStart"/>
      <w:r w:rsidRPr="00C11C09">
        <w:rPr>
          <w:rFonts w:ascii="Times New Roman" w:hAnsi="Times New Roman" w:cs="Times New Roman"/>
          <w:sz w:val="20"/>
          <w:szCs w:val="20"/>
        </w:rPr>
        <w:t>т</w:t>
      </w:r>
      <w:r w:rsidR="00E1656F" w:rsidRPr="00C11C09">
        <w:rPr>
          <w:rFonts w:ascii="Times New Roman" w:hAnsi="Times New Roman" w:cs="Times New Roman"/>
          <w:sz w:val="20"/>
          <w:szCs w:val="20"/>
        </w:rPr>
        <w:t>/</w:t>
      </w:r>
      <w:r w:rsidRPr="00C11C09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C11C09">
        <w:rPr>
          <w:rFonts w:ascii="Times New Roman" w:hAnsi="Times New Roman" w:cs="Times New Roman"/>
          <w:sz w:val="20"/>
          <w:szCs w:val="20"/>
        </w:rPr>
        <w:t xml:space="preserve"> на уроках ручного труда (памятки у учащихся), </w:t>
      </w:r>
      <w:r w:rsidR="0083636D" w:rsidRPr="00C11C09">
        <w:rPr>
          <w:rFonts w:ascii="Times New Roman" w:hAnsi="Times New Roman" w:cs="Times New Roman"/>
          <w:sz w:val="20"/>
          <w:szCs w:val="20"/>
        </w:rPr>
        <w:t xml:space="preserve"> </w:t>
      </w:r>
      <w:r w:rsidR="00C96403" w:rsidRPr="00C11C09">
        <w:rPr>
          <w:rFonts w:ascii="Times New Roman" w:hAnsi="Times New Roman" w:cs="Times New Roman"/>
          <w:sz w:val="20"/>
          <w:szCs w:val="20"/>
        </w:rPr>
        <w:t xml:space="preserve"> </w:t>
      </w:r>
      <w:r w:rsidR="00494140" w:rsidRPr="00C11C09">
        <w:rPr>
          <w:rFonts w:ascii="Times New Roman" w:hAnsi="Times New Roman" w:cs="Times New Roman"/>
          <w:color w:val="0D0D0D"/>
          <w:sz w:val="20"/>
          <w:szCs w:val="20"/>
        </w:rPr>
        <w:t>демонстрационное готовое изделие, клей ПВА, кисточка для клея, цветные карандаши, салфетки бумажные, альбомный лист, линейка, простой карандаш, точилка, «волшебный мешочек», ранее выполненные детьми работы, образцы изделий выполненных их бросового материала.</w:t>
      </w:r>
    </w:p>
    <w:p w:rsidR="00300722" w:rsidRPr="00C11C09" w:rsidRDefault="00494140" w:rsidP="00494140">
      <w:pPr>
        <w:pStyle w:val="a3"/>
        <w:tabs>
          <w:tab w:val="center" w:pos="5233"/>
        </w:tabs>
        <w:rPr>
          <w:rFonts w:ascii="Times New Roman" w:hAnsi="Times New Roman" w:cs="Times New Roman"/>
          <w:b/>
          <w:sz w:val="20"/>
          <w:szCs w:val="20"/>
        </w:rPr>
      </w:pPr>
      <w:r w:rsidRPr="00C11C09">
        <w:rPr>
          <w:rFonts w:ascii="Times New Roman" w:hAnsi="Times New Roman" w:cs="Times New Roman"/>
          <w:b/>
          <w:sz w:val="20"/>
          <w:szCs w:val="20"/>
        </w:rPr>
        <w:tab/>
      </w:r>
      <w:r w:rsidR="00300722" w:rsidRPr="00C11C09">
        <w:rPr>
          <w:rFonts w:ascii="Times New Roman" w:hAnsi="Times New Roman" w:cs="Times New Roman"/>
          <w:b/>
          <w:sz w:val="20"/>
          <w:szCs w:val="20"/>
        </w:rPr>
        <w:t>Ход урока</w:t>
      </w:r>
    </w:p>
    <w:p w:rsidR="00300722" w:rsidRPr="00C11C09" w:rsidRDefault="00300722" w:rsidP="003007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11C09">
        <w:rPr>
          <w:rFonts w:ascii="Times New Roman" w:hAnsi="Times New Roman" w:cs="Times New Roman"/>
          <w:b/>
          <w:sz w:val="20"/>
          <w:szCs w:val="20"/>
        </w:rPr>
        <w:t>Организационный момент.</w:t>
      </w:r>
    </w:p>
    <w:p w:rsidR="00300722" w:rsidRPr="00C11C09" w:rsidRDefault="00300722" w:rsidP="0030072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C11C0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11C09">
        <w:rPr>
          <w:rFonts w:ascii="Times New Roman" w:hAnsi="Times New Roman" w:cs="Times New Roman"/>
          <w:i/>
          <w:sz w:val="20"/>
          <w:szCs w:val="20"/>
        </w:rPr>
        <w:t>Проверка готовности к уроку</w:t>
      </w:r>
      <w:r w:rsidRPr="00C11C09">
        <w:rPr>
          <w:rFonts w:ascii="Times New Roman" w:hAnsi="Times New Roman" w:cs="Times New Roman"/>
          <w:b/>
          <w:sz w:val="20"/>
          <w:szCs w:val="20"/>
        </w:rPr>
        <w:t>.</w:t>
      </w:r>
    </w:p>
    <w:p w:rsidR="00494140" w:rsidRPr="00C11C09" w:rsidRDefault="002406C4" w:rsidP="00494140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C11C09">
        <w:rPr>
          <w:rFonts w:ascii="Times New Roman" w:hAnsi="Times New Roman" w:cs="Times New Roman"/>
          <w:i/>
          <w:sz w:val="20"/>
          <w:szCs w:val="20"/>
        </w:rPr>
        <w:t>Эмоциональный настрой на работу на уроке.</w:t>
      </w:r>
    </w:p>
    <w:p w:rsidR="00494140" w:rsidRPr="00C11C09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color w:val="0D0D0D"/>
          <w:sz w:val="20"/>
          <w:szCs w:val="20"/>
        </w:rPr>
        <w:t>Введение в тему.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-К какому занятию вы приготовились?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-Что нам нужно сделать для успешной работы?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-Догадайтесь, что сегодня мы будем выполнять на уроке? </w:t>
      </w:r>
      <w:r w:rsidRPr="00C11C09">
        <w:rPr>
          <w:i/>
          <w:iCs/>
          <w:color w:val="0D0D0D"/>
          <w:sz w:val="20"/>
          <w:szCs w:val="20"/>
        </w:rPr>
        <w:t>(загадка)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jc w:val="center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Я красивый, разноцветный,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jc w:val="center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У меня есть стебелёк,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jc w:val="center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Я всегда такой душистый,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jc w:val="center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Нежный, ласковый …(цветок)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А из чего мы можем выполнить цветок?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Из каких материалов мы с вами уже изготавливали цветы? (из ниток)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 xml:space="preserve">(Демонстрация ранее выполненных работ и </w:t>
      </w:r>
      <w:proofErr w:type="gramStart"/>
      <w:r w:rsidRPr="00C11C09">
        <w:rPr>
          <w:i/>
          <w:iCs/>
          <w:color w:val="0D0D0D"/>
          <w:sz w:val="20"/>
          <w:szCs w:val="20"/>
        </w:rPr>
        <w:t>новой</w:t>
      </w:r>
      <w:proofErr w:type="gramEnd"/>
      <w:r w:rsidRPr="00C11C09">
        <w:rPr>
          <w:i/>
          <w:iCs/>
          <w:color w:val="0D0D0D"/>
          <w:sz w:val="20"/>
          <w:szCs w:val="20"/>
        </w:rPr>
        <w:t>, которую предстоит выполнить)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Какую работу вы ещё не выполняли?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Посмотрите внимательно и скажите, из каких материалов выполнена аппликация?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А как вы думаете, какие инструменты и материалы понадобятся вам для работы?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proofErr w:type="gramStart"/>
      <w:r w:rsidRPr="00C11C09">
        <w:rPr>
          <w:color w:val="0D0D0D"/>
          <w:sz w:val="20"/>
          <w:szCs w:val="20"/>
        </w:rPr>
        <w:t>- Из каких материалов будем изготовлять аппликацию, узнаем из игры</w:t>
      </w:r>
      <w:r w:rsidRPr="00C11C09">
        <w:rPr>
          <w:i/>
          <w:iCs/>
          <w:color w:val="0D0D0D"/>
          <w:sz w:val="20"/>
          <w:szCs w:val="20"/>
        </w:rPr>
        <w:t> </w:t>
      </w:r>
      <w:r w:rsidRPr="00C11C09">
        <w:rPr>
          <w:color w:val="0D0D0D"/>
          <w:sz w:val="20"/>
          <w:szCs w:val="20"/>
        </w:rPr>
        <w:t>«Чудесный мешочек» </w:t>
      </w:r>
      <w:r w:rsidRPr="00C11C09">
        <w:rPr>
          <w:bCs/>
          <w:iCs/>
          <w:color w:val="0D0D0D"/>
          <w:sz w:val="20"/>
          <w:szCs w:val="20"/>
        </w:rPr>
        <w:t>(дети закрывают глаза, они на ощупь должны определить, что лежит в мешочке.</w:t>
      </w:r>
      <w:proofErr w:type="gramEnd"/>
      <w:r w:rsidRPr="00C11C09">
        <w:rPr>
          <w:bCs/>
          <w:iCs/>
          <w:color w:val="0D0D0D"/>
          <w:sz w:val="20"/>
          <w:szCs w:val="20"/>
        </w:rPr>
        <w:t xml:space="preserve"> </w:t>
      </w:r>
      <w:proofErr w:type="gramStart"/>
      <w:r w:rsidRPr="00C11C09">
        <w:rPr>
          <w:bCs/>
          <w:iCs/>
          <w:color w:val="0D0D0D"/>
          <w:sz w:val="20"/>
          <w:szCs w:val="20"/>
        </w:rPr>
        <w:t>Затем учитель демонстрирует и называет все предметы: бумага, древесина.)</w:t>
      </w:r>
      <w:proofErr w:type="gramEnd"/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 Сравним материалы.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(Каждому предлагается продолжить предложение)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Продолжите предложения про материалы...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Бумага мягкая, а древесина …(твёрдая)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Древесину можно строгать и пилить, а бумагу …(бумагу можно резать ножницами, мять, рвать, сгибать...)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color w:val="0D0D0D"/>
          <w:sz w:val="20"/>
          <w:szCs w:val="20"/>
        </w:rPr>
      </w:pPr>
      <w:r w:rsidRPr="00C11C09">
        <w:rPr>
          <w:color w:val="0D0D0D"/>
          <w:sz w:val="20"/>
          <w:szCs w:val="20"/>
        </w:rPr>
        <w:t>Бумагу можно рвать, а древесину …(строгать, пилить...)</w:t>
      </w:r>
    </w:p>
    <w:p w:rsidR="00494140" w:rsidRPr="00C11C09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b/>
          <w:color w:val="000000"/>
          <w:sz w:val="20"/>
          <w:szCs w:val="20"/>
        </w:rPr>
      </w:pPr>
      <w:r w:rsidRPr="00C11C09">
        <w:rPr>
          <w:b/>
          <w:color w:val="000000"/>
          <w:sz w:val="20"/>
          <w:szCs w:val="20"/>
        </w:rPr>
        <w:lastRenderedPageBreak/>
        <w:t>Сообщение темы урока, постановка целей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-Тема урока</w:t>
      </w:r>
      <w:r w:rsidRPr="00C11C09">
        <w:rPr>
          <w:sz w:val="20"/>
          <w:szCs w:val="20"/>
        </w:rPr>
        <w:t xml:space="preserve"> «Работа с древесиной. Обработка древесины ручными инструментами. Клеевое соединение деталей из древесины. Аппликация из карандашной стружки «Цветок»» (демонстрация образца готового изделия)</w:t>
      </w:r>
    </w:p>
    <w:p w:rsidR="00494140" w:rsidRPr="00C11C09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color w:val="000000"/>
          <w:sz w:val="20"/>
          <w:szCs w:val="20"/>
        </w:rPr>
        <w:t>Работа по теме урока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i/>
          <w:color w:val="0D0D0D"/>
          <w:sz w:val="20"/>
          <w:szCs w:val="20"/>
        </w:rPr>
        <w:t>Объяснение нового материала</w:t>
      </w:r>
      <w:r w:rsidRPr="00C11C09">
        <w:rPr>
          <w:b/>
          <w:bCs/>
          <w:color w:val="0D0D0D"/>
          <w:sz w:val="20"/>
          <w:szCs w:val="20"/>
        </w:rPr>
        <w:t>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Вы заметили, что у нас на партах нет цветной бумаги для аппликации. Да, ребята, но наши цветы будут сделаны из необычного материала – из древесины. Мы с вами сделаем аппликацию из карандашных стружек. Вы знаете, что карандаши – это деревянные палочки, внутри которой находится стержень. Для изготовления поделок и аппликаций можно использовать всевозможные материалы и даже те, которые уже, казалось бы, не пригодятся, и мы хотим их выбросить.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(демонстрация различных работ выполненных из бросового материала)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-</w:t>
      </w:r>
      <w:r w:rsidRPr="00C11C09">
        <w:rPr>
          <w:color w:val="0D0D0D"/>
          <w:sz w:val="20"/>
          <w:szCs w:val="20"/>
        </w:rPr>
        <w:t> Какие материалы использованы в этих работах?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Так мы продлеваем жизнь старым вещам или используем бросовый материал для создания новых вещей. Это позволяет экономить наши средства и делает нашу жизнь чуточку красивее.</w:t>
      </w:r>
      <w:r w:rsidRPr="00C11C09">
        <w:rPr>
          <w:rFonts w:ascii="Arial" w:hAnsi="Arial" w:cs="Arial"/>
          <w:color w:val="0D0D0D"/>
          <w:sz w:val="20"/>
          <w:szCs w:val="20"/>
        </w:rPr>
        <w:t> </w:t>
      </w:r>
      <w:r w:rsidRPr="00C11C09">
        <w:rPr>
          <w:color w:val="0D0D0D"/>
          <w:sz w:val="20"/>
          <w:szCs w:val="20"/>
        </w:rPr>
        <w:t>Когда вы точите карандаши точилкой, получается ажурная кружевная стружка. Обычно на её красоту никто не обращает внимании, а зря.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i/>
          <w:color w:val="000000"/>
          <w:sz w:val="20"/>
          <w:szCs w:val="20"/>
        </w:rPr>
      </w:pPr>
      <w:r w:rsidRPr="00C11C09">
        <w:rPr>
          <w:b/>
          <w:bCs/>
          <w:i/>
          <w:color w:val="0D0D0D"/>
          <w:sz w:val="20"/>
          <w:szCs w:val="20"/>
        </w:rPr>
        <w:t>Анализ образца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Посмотрите на образец. </w:t>
      </w:r>
      <w:r w:rsidRPr="00C11C09">
        <w:rPr>
          <w:bCs/>
          <w:iCs/>
          <w:color w:val="0D0D0D"/>
          <w:sz w:val="20"/>
          <w:szCs w:val="20"/>
        </w:rPr>
        <w:t>(Учитель показывает детям готовую аппликацию)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Какой материал нам потребуется для выполнения этой работы?</w:t>
      </w:r>
      <w:r w:rsidR="00C11C09" w:rsidRPr="00C11C09">
        <w:rPr>
          <w:color w:val="0D0D0D"/>
          <w:sz w:val="20"/>
          <w:szCs w:val="20"/>
        </w:rPr>
        <w:t xml:space="preserve"> Посмотрите на стр.119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(карандашные стружки разных цветов, лист альбома, клей.).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 Как можно получить карандашную стружку?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rFonts w:ascii="Arial" w:hAnsi="Arial" w:cs="Arial"/>
          <w:color w:val="0D0D0D"/>
          <w:sz w:val="20"/>
          <w:szCs w:val="20"/>
        </w:rPr>
        <w:t>- </w:t>
      </w:r>
      <w:r w:rsidRPr="00C11C09">
        <w:rPr>
          <w:color w:val="0D0D0D"/>
          <w:sz w:val="20"/>
          <w:szCs w:val="20"/>
        </w:rPr>
        <w:t>Какой инструмент необходим для получения карандашной стружки?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Что есть у точилки?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У каких ещё инструментов для ручной обработки древесины есть резец – заточенное остриё?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В каком порядке будем выполнять эту работу, как вы думаете?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(учитель предлагает детям самостоятельно разработать алгоритм действий для выполнения поделки, дети высказывают свои варианты, при необходимости учитель корректирует ответы детей).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b/>
          <w:i/>
          <w:color w:val="000000"/>
          <w:sz w:val="20"/>
          <w:szCs w:val="20"/>
        </w:rPr>
      </w:pPr>
      <w:r w:rsidRPr="00C11C09">
        <w:rPr>
          <w:b/>
          <w:i/>
          <w:color w:val="0D0D0D"/>
          <w:sz w:val="20"/>
          <w:szCs w:val="20"/>
        </w:rPr>
        <w:t>Обсуждение плана работы: стр.119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color w:val="0D0D0D"/>
          <w:sz w:val="20"/>
          <w:szCs w:val="20"/>
        </w:rPr>
      </w:pPr>
      <w:r w:rsidRPr="00C11C09">
        <w:rPr>
          <w:color w:val="0D0D0D"/>
          <w:sz w:val="20"/>
          <w:szCs w:val="20"/>
        </w:rPr>
        <w:t>- А теперь давайте, прочитаем план работы в учебнике на стр. 119, проверим правильность нашего предположения.</w:t>
      </w:r>
    </w:p>
    <w:p w:rsidR="00494140" w:rsidRPr="00C11C09" w:rsidRDefault="00494140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Получить карандашную стружку.</w:t>
      </w:r>
    </w:p>
    <w:p w:rsidR="00494140" w:rsidRPr="00C11C09" w:rsidRDefault="00494140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Нанести клей на поверхность кусочков стружки.</w:t>
      </w:r>
    </w:p>
    <w:p w:rsidR="00494140" w:rsidRPr="00C11C09" w:rsidRDefault="00494140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Склеить элементы друг с другом.</w:t>
      </w:r>
    </w:p>
    <w:p w:rsidR="00494140" w:rsidRPr="00C11C09" w:rsidRDefault="00494140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Наклеить деталь на картонную основу.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(Дети воспроизводят по памяти план работы)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Как должно выглядеть готовое изделие? </w:t>
      </w:r>
      <w:r w:rsidRPr="00C11C09">
        <w:rPr>
          <w:i/>
          <w:iCs/>
          <w:color w:val="0D0D0D"/>
          <w:sz w:val="20"/>
          <w:szCs w:val="20"/>
        </w:rPr>
        <w:t>(должно быть аккуратным, красивым, доделанным до конца.)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i/>
          <w:color w:val="000000"/>
          <w:sz w:val="20"/>
          <w:szCs w:val="20"/>
        </w:rPr>
      </w:pPr>
      <w:r w:rsidRPr="00C11C09">
        <w:rPr>
          <w:bCs/>
          <w:i/>
          <w:color w:val="0D0D0D"/>
          <w:sz w:val="20"/>
          <w:szCs w:val="20"/>
        </w:rPr>
        <w:t>Повторение правила техники безопасности.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Какой инструмент нам понадобится?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Какие правила работы с ножницами, точилкой и карандашами вы знаете?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(проговаривание детьми правил техники безопасности на уроках технологии)</w:t>
      </w:r>
    </w:p>
    <w:p w:rsidR="00494140" w:rsidRPr="00C11C09" w:rsidRDefault="00C11C09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bCs/>
          <w:color w:val="0D0D0D"/>
          <w:sz w:val="20"/>
          <w:szCs w:val="20"/>
        </w:rPr>
      </w:pPr>
      <w:r w:rsidRPr="00C11C09">
        <w:rPr>
          <w:bCs/>
          <w:i/>
          <w:color w:val="0D0D0D"/>
          <w:sz w:val="20"/>
          <w:szCs w:val="20"/>
        </w:rPr>
        <w:t>Повторение плана работы</w:t>
      </w:r>
      <w:r w:rsidR="00494140" w:rsidRPr="00C11C09">
        <w:rPr>
          <w:b/>
          <w:bCs/>
          <w:i/>
          <w:color w:val="0D0D0D"/>
          <w:sz w:val="20"/>
          <w:szCs w:val="20"/>
        </w:rPr>
        <w:t xml:space="preserve"> </w:t>
      </w:r>
      <w:r w:rsidRPr="00C11C09">
        <w:rPr>
          <w:bCs/>
          <w:color w:val="0D0D0D"/>
          <w:sz w:val="20"/>
          <w:szCs w:val="20"/>
        </w:rPr>
        <w:t>(стр.120)</w:t>
      </w:r>
    </w:p>
    <w:p w:rsidR="00494140" w:rsidRPr="00C11C09" w:rsidRDefault="00494140" w:rsidP="00494140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Заточите цветные карандаши при помощи точилки.</w:t>
      </w:r>
    </w:p>
    <w:p w:rsidR="00494140" w:rsidRPr="00C11C09" w:rsidRDefault="00494140" w:rsidP="00494140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Нанесите клей на всю поверхность стружки. Смазывайте клеем всю поверхность стружки и дайте ему высохнуть. После этого стружка не будет ломаться.</w:t>
      </w:r>
    </w:p>
    <w:p w:rsidR="00494140" w:rsidRPr="00C11C09" w:rsidRDefault="00494140" w:rsidP="00494140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Склейте элементы друг с другом. Наклейте цветок на картонную основу.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(Повторение хода выполнения работы несколькими ребятами.)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Перед началом работы давайте разомнем наши руки – сделаем пальчиковую гимнастику.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Cs/>
          <w:i/>
          <w:iCs/>
          <w:color w:val="0D0D0D"/>
          <w:sz w:val="20"/>
          <w:szCs w:val="20"/>
        </w:rPr>
        <w:t>(Дети выполняют предложенные упражнения: покатать карандаш между ладонями 10 раз, перебирая пальцами обеих рук одновременно опускать и поднимать, сжатые в кулаке карандаши)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i/>
          <w:color w:val="0D0D0D"/>
          <w:sz w:val="20"/>
          <w:szCs w:val="20"/>
        </w:rPr>
        <w:t>Практическая работа</w:t>
      </w:r>
      <w:r w:rsidRPr="00C11C09">
        <w:rPr>
          <w:color w:val="0D0D0D"/>
          <w:sz w:val="20"/>
          <w:szCs w:val="20"/>
        </w:rPr>
        <w:t> (вслед за учителем, по показу).</w:t>
      </w:r>
    </w:p>
    <w:p w:rsidR="00494140" w:rsidRDefault="00494140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i/>
          <w:iCs/>
          <w:color w:val="0D0D0D"/>
          <w:sz w:val="20"/>
          <w:szCs w:val="20"/>
        </w:rPr>
      </w:pPr>
      <w:r w:rsidRPr="00C11C09">
        <w:rPr>
          <w:color w:val="0D0D0D"/>
          <w:sz w:val="20"/>
          <w:szCs w:val="20"/>
        </w:rPr>
        <w:t>-Теперь мы с вами будем делать цветочки. Обратите внимание, они должны быть разного оттенка и их много. Поэтому нам понадобятся стружки от карандашей разного цвета </w:t>
      </w:r>
      <w:r w:rsidRPr="00C11C09">
        <w:rPr>
          <w:i/>
          <w:iCs/>
          <w:color w:val="0D0D0D"/>
          <w:sz w:val="20"/>
          <w:szCs w:val="20"/>
        </w:rPr>
        <w:t>(дети точат карандаши</w:t>
      </w:r>
      <w:r w:rsidR="00C11C09" w:rsidRPr="00C11C09">
        <w:rPr>
          <w:i/>
          <w:iCs/>
          <w:color w:val="0D0D0D"/>
          <w:sz w:val="20"/>
          <w:szCs w:val="20"/>
        </w:rPr>
        <w:t>)</w:t>
      </w:r>
      <w:r w:rsidRPr="00C11C09">
        <w:rPr>
          <w:i/>
          <w:iCs/>
          <w:color w:val="0D0D0D"/>
          <w:sz w:val="20"/>
          <w:szCs w:val="20"/>
        </w:rPr>
        <w:t xml:space="preserve">. </w:t>
      </w:r>
    </w:p>
    <w:p w:rsidR="000C7A6F" w:rsidRPr="00C11C09" w:rsidRDefault="000C7A6F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bCs/>
          <w:sz w:val="20"/>
          <w:szCs w:val="20"/>
        </w:rPr>
        <w:t>Инд-но</w:t>
      </w:r>
      <w:proofErr w:type="spellEnd"/>
      <w:proofErr w:type="gramEnd"/>
      <w:r>
        <w:rPr>
          <w:bCs/>
          <w:sz w:val="20"/>
          <w:szCs w:val="20"/>
        </w:rPr>
        <w:t xml:space="preserve"> ____________________________________________________________________________________________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i/>
          <w:color w:val="000000"/>
          <w:sz w:val="20"/>
          <w:szCs w:val="20"/>
        </w:rPr>
      </w:pPr>
      <w:proofErr w:type="spellStart"/>
      <w:r w:rsidRPr="00C11C09">
        <w:rPr>
          <w:b/>
          <w:bCs/>
          <w:i/>
          <w:color w:val="0D0D0D"/>
          <w:sz w:val="20"/>
          <w:szCs w:val="20"/>
        </w:rPr>
        <w:t>Физминутка</w:t>
      </w:r>
      <w:proofErr w:type="spellEnd"/>
      <w:r w:rsidRPr="00C11C09">
        <w:rPr>
          <w:b/>
          <w:bCs/>
          <w:i/>
          <w:color w:val="0D0D0D"/>
          <w:sz w:val="20"/>
          <w:szCs w:val="20"/>
        </w:rPr>
        <w:t xml:space="preserve"> </w:t>
      </w:r>
    </w:p>
    <w:p w:rsidR="00494140" w:rsidRPr="00C11C09" w:rsidRDefault="00494140" w:rsidP="00C11C09">
      <w:pPr>
        <w:pStyle w:val="a3"/>
        <w:rPr>
          <w:rFonts w:ascii="Times New Roman" w:hAnsi="Times New Roman" w:cs="Times New Roman"/>
          <w:sz w:val="20"/>
        </w:rPr>
      </w:pPr>
      <w:r w:rsidRPr="00C11C09">
        <w:rPr>
          <w:rFonts w:ascii="Times New Roman" w:hAnsi="Times New Roman" w:cs="Times New Roman"/>
          <w:sz w:val="20"/>
        </w:rPr>
        <w:t>(сидя)</w:t>
      </w:r>
      <w:r w:rsidR="00C11C09" w:rsidRPr="00C11C09">
        <w:rPr>
          <w:rFonts w:ascii="Times New Roman" w:hAnsi="Times New Roman" w:cs="Times New Roman"/>
          <w:sz w:val="20"/>
        </w:rPr>
        <w:t xml:space="preserve"> </w:t>
      </w:r>
      <w:r w:rsidRPr="00C11C09">
        <w:rPr>
          <w:rFonts w:ascii="Times New Roman" w:hAnsi="Times New Roman" w:cs="Times New Roman"/>
          <w:sz w:val="20"/>
        </w:rPr>
        <w:t>Спал цветок и вдруг проснулся,</w:t>
      </w:r>
    </w:p>
    <w:p w:rsidR="00494140" w:rsidRPr="00C11C09" w:rsidRDefault="00494140" w:rsidP="00C11C09">
      <w:pPr>
        <w:pStyle w:val="a3"/>
        <w:rPr>
          <w:rFonts w:ascii="Times New Roman" w:hAnsi="Times New Roman" w:cs="Times New Roman"/>
          <w:sz w:val="20"/>
        </w:rPr>
      </w:pPr>
      <w:r w:rsidRPr="00C11C09">
        <w:rPr>
          <w:rFonts w:ascii="Times New Roman" w:hAnsi="Times New Roman" w:cs="Times New Roman"/>
          <w:sz w:val="20"/>
        </w:rPr>
        <w:t>(встать, руки на поясе)</w:t>
      </w:r>
      <w:r w:rsidR="00C11C09" w:rsidRPr="00C11C09">
        <w:rPr>
          <w:rFonts w:ascii="Times New Roman" w:hAnsi="Times New Roman" w:cs="Times New Roman"/>
          <w:sz w:val="20"/>
        </w:rPr>
        <w:t xml:space="preserve"> </w:t>
      </w:r>
      <w:r w:rsidRPr="00C11C09">
        <w:rPr>
          <w:rFonts w:ascii="Times New Roman" w:hAnsi="Times New Roman" w:cs="Times New Roman"/>
          <w:sz w:val="20"/>
        </w:rPr>
        <w:t>Больше спать не захотел.</w:t>
      </w:r>
    </w:p>
    <w:p w:rsidR="00494140" w:rsidRPr="00C11C09" w:rsidRDefault="00494140" w:rsidP="00C11C09">
      <w:pPr>
        <w:pStyle w:val="a3"/>
        <w:rPr>
          <w:rFonts w:ascii="Times New Roman" w:hAnsi="Times New Roman" w:cs="Times New Roman"/>
          <w:sz w:val="20"/>
        </w:rPr>
      </w:pPr>
      <w:r w:rsidRPr="00C11C09">
        <w:rPr>
          <w:rFonts w:ascii="Times New Roman" w:hAnsi="Times New Roman" w:cs="Times New Roman"/>
          <w:sz w:val="20"/>
        </w:rPr>
        <w:t>Шевельнулся, потянулся,</w:t>
      </w:r>
      <w:r w:rsidR="00C11C09" w:rsidRPr="00C11C09">
        <w:rPr>
          <w:rFonts w:ascii="Times New Roman" w:hAnsi="Times New Roman" w:cs="Times New Roman"/>
          <w:sz w:val="20"/>
        </w:rPr>
        <w:t xml:space="preserve"> </w:t>
      </w:r>
      <w:r w:rsidRPr="00C11C09">
        <w:rPr>
          <w:rFonts w:ascii="Times New Roman" w:hAnsi="Times New Roman" w:cs="Times New Roman"/>
          <w:sz w:val="20"/>
        </w:rPr>
        <w:t>(руки вверх, потянуться вправо, влево, вверх)</w:t>
      </w:r>
    </w:p>
    <w:p w:rsidR="00494140" w:rsidRPr="00C11C09" w:rsidRDefault="00494140" w:rsidP="00C11C09">
      <w:pPr>
        <w:pStyle w:val="a3"/>
        <w:rPr>
          <w:rFonts w:ascii="Times New Roman" w:hAnsi="Times New Roman" w:cs="Times New Roman"/>
          <w:sz w:val="20"/>
        </w:rPr>
      </w:pPr>
      <w:r w:rsidRPr="00C11C09">
        <w:rPr>
          <w:rFonts w:ascii="Times New Roman" w:hAnsi="Times New Roman" w:cs="Times New Roman"/>
          <w:sz w:val="20"/>
        </w:rPr>
        <w:t>Взвился вверх и полетел (бег)</w:t>
      </w:r>
    </w:p>
    <w:p w:rsidR="00494140" w:rsidRPr="00C11C09" w:rsidRDefault="00494140" w:rsidP="00C11C09">
      <w:pPr>
        <w:pStyle w:val="a3"/>
        <w:rPr>
          <w:rFonts w:ascii="Times New Roman" w:hAnsi="Times New Roman" w:cs="Times New Roman"/>
          <w:sz w:val="20"/>
        </w:rPr>
      </w:pPr>
      <w:r w:rsidRPr="00C11C09">
        <w:rPr>
          <w:rFonts w:ascii="Times New Roman" w:hAnsi="Times New Roman" w:cs="Times New Roman"/>
          <w:sz w:val="20"/>
        </w:rPr>
        <w:t>Солнце утром лишь проснется,</w:t>
      </w:r>
    </w:p>
    <w:p w:rsidR="00494140" w:rsidRPr="00C11C09" w:rsidRDefault="00494140" w:rsidP="00C11C09">
      <w:pPr>
        <w:pStyle w:val="a3"/>
        <w:rPr>
          <w:rFonts w:ascii="Times New Roman" w:hAnsi="Times New Roman" w:cs="Times New Roman"/>
          <w:sz w:val="20"/>
        </w:rPr>
      </w:pPr>
      <w:r w:rsidRPr="00C11C09">
        <w:rPr>
          <w:rFonts w:ascii="Times New Roman" w:hAnsi="Times New Roman" w:cs="Times New Roman"/>
          <w:sz w:val="20"/>
        </w:rPr>
        <w:t>Бабочка кружит и вьется.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i/>
          <w:color w:val="0D0D0D"/>
          <w:sz w:val="20"/>
          <w:szCs w:val="20"/>
        </w:rPr>
        <w:t>Выставка работ</w:t>
      </w:r>
      <w:r w:rsidRPr="00C11C09">
        <w:rPr>
          <w:b/>
          <w:bCs/>
          <w:color w:val="0D0D0D"/>
          <w:sz w:val="20"/>
          <w:szCs w:val="20"/>
        </w:rPr>
        <w:t>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Cs/>
          <w:i/>
          <w:iCs/>
          <w:color w:val="0D0D0D"/>
          <w:sz w:val="20"/>
          <w:szCs w:val="20"/>
        </w:rPr>
        <w:t>Учитель прикрепляет детские работы к большому листу ватмана, образуя одну большую коллективную работу, крепит бабочек, стрекоз...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 Посмотрите, какая красивая получилась у нас работа!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i/>
          <w:iCs/>
          <w:color w:val="0D0D0D"/>
          <w:sz w:val="20"/>
          <w:szCs w:val="20"/>
        </w:rPr>
        <w:t>(учитель обращает внимание на самые аккуратные, самые оригинальные работы.)</w:t>
      </w:r>
    </w:p>
    <w:p w:rsidR="00494140" w:rsidRPr="00C11C09" w:rsidRDefault="00C11C09" w:rsidP="00C11C0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b/>
          <w:bCs/>
          <w:color w:val="0D0D0D"/>
          <w:sz w:val="20"/>
          <w:szCs w:val="20"/>
        </w:rPr>
        <w:t>Подведение и</w:t>
      </w:r>
      <w:r w:rsidR="00494140" w:rsidRPr="00C11C09">
        <w:rPr>
          <w:b/>
          <w:bCs/>
          <w:color w:val="0D0D0D"/>
          <w:sz w:val="20"/>
          <w:szCs w:val="20"/>
        </w:rPr>
        <w:t>тог</w:t>
      </w:r>
      <w:r w:rsidRPr="00C11C09">
        <w:rPr>
          <w:b/>
          <w:bCs/>
          <w:color w:val="0D0D0D"/>
          <w:sz w:val="20"/>
          <w:szCs w:val="20"/>
        </w:rPr>
        <w:t>а</w:t>
      </w:r>
      <w:r w:rsidR="00494140" w:rsidRPr="00C11C09">
        <w:rPr>
          <w:b/>
          <w:bCs/>
          <w:color w:val="0D0D0D"/>
          <w:sz w:val="20"/>
          <w:szCs w:val="20"/>
        </w:rPr>
        <w:t xml:space="preserve"> урока</w:t>
      </w:r>
      <w:r w:rsidRPr="00C11C09">
        <w:rPr>
          <w:b/>
          <w:bCs/>
          <w:color w:val="0D0D0D"/>
          <w:sz w:val="20"/>
          <w:szCs w:val="20"/>
        </w:rPr>
        <w:t>. Оценивание.</w:t>
      </w:r>
    </w:p>
    <w:p w:rsidR="00494140" w:rsidRPr="00C11C09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0"/>
          <w:szCs w:val="20"/>
        </w:rPr>
      </w:pPr>
      <w:r w:rsidRPr="00C11C09">
        <w:rPr>
          <w:color w:val="0D0D0D"/>
          <w:sz w:val="20"/>
          <w:szCs w:val="20"/>
        </w:rPr>
        <w:t>-Что необычного было на нашем занятии? Что особенно понравилось? (ответы детей)</w:t>
      </w:r>
    </w:p>
    <w:p w:rsidR="003F42A2" w:rsidRPr="002509E8" w:rsidRDefault="00C11C09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bCs/>
          <w:i/>
          <w:iCs/>
          <w:color w:val="0D0D0D"/>
          <w:sz w:val="18"/>
          <w:szCs w:val="20"/>
        </w:rPr>
      </w:pPr>
      <w:r w:rsidRPr="002509E8">
        <w:rPr>
          <w:bCs/>
          <w:i/>
          <w:iCs/>
          <w:color w:val="0D0D0D"/>
          <w:sz w:val="18"/>
          <w:szCs w:val="20"/>
        </w:rPr>
        <w:t>Оценивание работы учащихся.</w:t>
      </w:r>
      <w:r w:rsidR="002509E8" w:rsidRPr="002509E8">
        <w:rPr>
          <w:bCs/>
          <w:i/>
          <w:iCs/>
          <w:color w:val="0D0D0D"/>
          <w:sz w:val="18"/>
          <w:szCs w:val="20"/>
        </w:rPr>
        <w:t xml:space="preserve"> </w:t>
      </w:r>
      <w:r w:rsidR="00494140" w:rsidRPr="002509E8">
        <w:rPr>
          <w:bCs/>
          <w:i/>
          <w:iCs/>
          <w:color w:val="0D0D0D"/>
          <w:sz w:val="18"/>
          <w:szCs w:val="20"/>
        </w:rPr>
        <w:t>Проводится игра – минутка «Кто быстрее наведет порядок на парте?», (уборка рабочих мест)</w:t>
      </w:r>
    </w:p>
    <w:sectPr w:rsidR="003F42A2" w:rsidRPr="002509E8" w:rsidSect="00B12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839"/>
    <w:multiLevelType w:val="multilevel"/>
    <w:tmpl w:val="EA66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C3147"/>
    <w:multiLevelType w:val="hybridMultilevel"/>
    <w:tmpl w:val="716E1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21029"/>
    <w:multiLevelType w:val="multilevel"/>
    <w:tmpl w:val="3A3C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271E0"/>
    <w:multiLevelType w:val="multilevel"/>
    <w:tmpl w:val="C5A8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C3D74"/>
    <w:multiLevelType w:val="hybridMultilevel"/>
    <w:tmpl w:val="8CD43A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41916"/>
    <w:multiLevelType w:val="multilevel"/>
    <w:tmpl w:val="0D50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E94E8D"/>
    <w:multiLevelType w:val="multilevel"/>
    <w:tmpl w:val="3CA85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35EC4A0E"/>
    <w:multiLevelType w:val="hybridMultilevel"/>
    <w:tmpl w:val="8D267A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C1F2E"/>
    <w:multiLevelType w:val="hybridMultilevel"/>
    <w:tmpl w:val="E17CD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4A98"/>
    <w:multiLevelType w:val="hybridMultilevel"/>
    <w:tmpl w:val="279ABADE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303C68"/>
    <w:multiLevelType w:val="multilevel"/>
    <w:tmpl w:val="5B30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81375F"/>
    <w:multiLevelType w:val="multilevel"/>
    <w:tmpl w:val="080E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1165D6"/>
    <w:multiLevelType w:val="multilevel"/>
    <w:tmpl w:val="F300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6B9C17FF"/>
    <w:multiLevelType w:val="hybridMultilevel"/>
    <w:tmpl w:val="95E86636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A6BA4"/>
    <w:multiLevelType w:val="hybridMultilevel"/>
    <w:tmpl w:val="86886F4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19432C"/>
    <w:multiLevelType w:val="multilevel"/>
    <w:tmpl w:val="4CEE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2"/>
  </w:num>
  <w:num w:numId="5">
    <w:abstractNumId w:val="1"/>
  </w:num>
  <w:num w:numId="6">
    <w:abstractNumId w:val="11"/>
  </w:num>
  <w:num w:numId="7">
    <w:abstractNumId w:val="7"/>
  </w:num>
  <w:num w:numId="8">
    <w:abstractNumId w:val="5"/>
  </w:num>
  <w:num w:numId="9">
    <w:abstractNumId w:val="0"/>
  </w:num>
  <w:num w:numId="10">
    <w:abstractNumId w:val="10"/>
  </w:num>
  <w:num w:numId="11">
    <w:abstractNumId w:val="15"/>
  </w:num>
  <w:num w:numId="12">
    <w:abstractNumId w:val="12"/>
  </w:num>
  <w:num w:numId="13">
    <w:abstractNumId w:val="6"/>
  </w:num>
  <w:num w:numId="14">
    <w:abstractNumId w:val="3"/>
  </w:num>
  <w:num w:numId="15">
    <w:abstractNumId w:val="8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0722"/>
    <w:rsid w:val="000C7A6F"/>
    <w:rsid w:val="000F5EDC"/>
    <w:rsid w:val="001A02E4"/>
    <w:rsid w:val="002205C4"/>
    <w:rsid w:val="00235265"/>
    <w:rsid w:val="002406C4"/>
    <w:rsid w:val="002509E8"/>
    <w:rsid w:val="002B7FF1"/>
    <w:rsid w:val="002F203B"/>
    <w:rsid w:val="00300722"/>
    <w:rsid w:val="00333467"/>
    <w:rsid w:val="00395A4F"/>
    <w:rsid w:val="003C5875"/>
    <w:rsid w:val="003F42A2"/>
    <w:rsid w:val="003F7B76"/>
    <w:rsid w:val="00494140"/>
    <w:rsid w:val="004F729C"/>
    <w:rsid w:val="005B3E31"/>
    <w:rsid w:val="00616515"/>
    <w:rsid w:val="00661239"/>
    <w:rsid w:val="00735A1E"/>
    <w:rsid w:val="00746D79"/>
    <w:rsid w:val="0083123D"/>
    <w:rsid w:val="0083636D"/>
    <w:rsid w:val="00937151"/>
    <w:rsid w:val="00937170"/>
    <w:rsid w:val="0094214A"/>
    <w:rsid w:val="0099102A"/>
    <w:rsid w:val="00A100B0"/>
    <w:rsid w:val="00A3232C"/>
    <w:rsid w:val="00A728F8"/>
    <w:rsid w:val="00A772F1"/>
    <w:rsid w:val="00B31C14"/>
    <w:rsid w:val="00BE5FC5"/>
    <w:rsid w:val="00C11C09"/>
    <w:rsid w:val="00C96403"/>
    <w:rsid w:val="00E04194"/>
    <w:rsid w:val="00E1656F"/>
    <w:rsid w:val="00E92819"/>
    <w:rsid w:val="00F36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722"/>
    <w:pPr>
      <w:spacing w:after="0" w:line="240" w:lineRule="auto"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300722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1">
    <w:name w:val="c1"/>
    <w:basedOn w:val="a"/>
    <w:rsid w:val="00C9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6403"/>
  </w:style>
  <w:style w:type="paragraph" w:styleId="a4">
    <w:name w:val="Normal (Web)"/>
    <w:basedOn w:val="a"/>
    <w:uiPriority w:val="99"/>
    <w:unhideWhenUsed/>
    <w:rsid w:val="00E1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35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35265"/>
  </w:style>
  <w:style w:type="character" w:customStyle="1" w:styleId="c2">
    <w:name w:val="c2"/>
    <w:basedOn w:val="a0"/>
    <w:rsid w:val="00235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3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9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16</cp:revision>
  <cp:lastPrinted>2020-09-08T11:50:00Z</cp:lastPrinted>
  <dcterms:created xsi:type="dcterms:W3CDTF">2020-07-21T14:31:00Z</dcterms:created>
  <dcterms:modified xsi:type="dcterms:W3CDTF">2021-05-12T09:57:00Z</dcterms:modified>
</cp:coreProperties>
</file>