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F99" w:rsidRPr="00A265C4" w:rsidRDefault="0017461A" w:rsidP="00841F99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A265C4">
        <w:rPr>
          <w:rFonts w:ascii="Times New Roman" w:hAnsi="Times New Roman" w:cs="Times New Roman"/>
          <w:b/>
          <w:sz w:val="40"/>
          <w:szCs w:val="40"/>
        </w:rPr>
        <w:t>НА БАЗЕ МАДОУ № 10</w:t>
      </w:r>
    </w:p>
    <w:p w:rsidR="00841F99" w:rsidRPr="00A265C4" w:rsidRDefault="00A265C4" w:rsidP="00841F99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С 1 МАЯ </w:t>
      </w:r>
      <w:proofErr w:type="gramStart"/>
      <w:r>
        <w:rPr>
          <w:rFonts w:ascii="Times New Roman" w:hAnsi="Times New Roman" w:cs="Times New Roman"/>
          <w:b/>
          <w:sz w:val="40"/>
          <w:szCs w:val="40"/>
        </w:rPr>
        <w:t>ОТКРЫТ</w:t>
      </w:r>
      <w:proofErr w:type="gramEnd"/>
    </w:p>
    <w:p w:rsidR="00000000" w:rsidRDefault="00841F99" w:rsidP="00841F99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A265C4">
        <w:rPr>
          <w:rFonts w:ascii="Times New Roman" w:hAnsi="Times New Roman" w:cs="Times New Roman"/>
          <w:b/>
          <w:sz w:val="40"/>
          <w:szCs w:val="40"/>
        </w:rPr>
        <w:t>КОНСУЛЬТАЦИОННЫЙ ЦЕНТР</w:t>
      </w:r>
    </w:p>
    <w:p w:rsidR="00A265C4" w:rsidRPr="00A265C4" w:rsidRDefault="00A265C4" w:rsidP="00841F99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841F99" w:rsidRPr="00A265C4" w:rsidRDefault="00841F99" w:rsidP="00841F99">
      <w:pPr>
        <w:rPr>
          <w:rFonts w:ascii="Times New Roman" w:hAnsi="Times New Roman" w:cs="Times New Roman"/>
          <w:sz w:val="36"/>
          <w:szCs w:val="36"/>
        </w:rPr>
      </w:pPr>
      <w:r w:rsidRPr="00A265C4">
        <w:rPr>
          <w:rFonts w:ascii="Times New Roman" w:hAnsi="Times New Roman" w:cs="Times New Roman"/>
          <w:sz w:val="36"/>
          <w:szCs w:val="36"/>
        </w:rPr>
        <w:t>Оказание консультативной помощи родителям (законным представителям) и детям, не посещающим дошкольное образовательное учреждение.</w:t>
      </w:r>
    </w:p>
    <w:p w:rsidR="0017461A" w:rsidRPr="00A265C4" w:rsidRDefault="00841F99">
      <w:pPr>
        <w:rPr>
          <w:sz w:val="36"/>
          <w:szCs w:val="36"/>
        </w:rPr>
      </w:pPr>
      <w:r w:rsidRPr="00A265C4">
        <w:rPr>
          <w:rFonts w:ascii="Times New Roman" w:hAnsi="Times New Roman" w:cs="Times New Roman"/>
          <w:sz w:val="36"/>
          <w:szCs w:val="36"/>
        </w:rPr>
        <w:t xml:space="preserve">Предоставление методической, психолого-педагогической, диагностической </w:t>
      </w:r>
      <w:r w:rsidR="00A265C4">
        <w:rPr>
          <w:rFonts w:ascii="Times New Roman" w:hAnsi="Times New Roman" w:cs="Times New Roman"/>
          <w:sz w:val="36"/>
          <w:szCs w:val="36"/>
        </w:rPr>
        <w:t xml:space="preserve">   </w:t>
      </w:r>
      <w:r w:rsidRPr="00A265C4">
        <w:rPr>
          <w:rFonts w:ascii="Times New Roman" w:hAnsi="Times New Roman" w:cs="Times New Roman"/>
          <w:sz w:val="36"/>
          <w:szCs w:val="36"/>
        </w:rPr>
        <w:t xml:space="preserve">и </w:t>
      </w:r>
      <w:r w:rsidR="00A265C4">
        <w:rPr>
          <w:rFonts w:ascii="Times New Roman" w:hAnsi="Times New Roman" w:cs="Times New Roman"/>
          <w:sz w:val="36"/>
          <w:szCs w:val="36"/>
        </w:rPr>
        <w:t xml:space="preserve">  </w:t>
      </w:r>
      <w:r w:rsidRPr="00A265C4">
        <w:rPr>
          <w:rFonts w:ascii="Times New Roman" w:hAnsi="Times New Roman" w:cs="Times New Roman"/>
          <w:sz w:val="36"/>
          <w:szCs w:val="36"/>
        </w:rPr>
        <w:t xml:space="preserve">консультативной </w:t>
      </w:r>
      <w:r w:rsidR="00A265C4">
        <w:rPr>
          <w:rFonts w:ascii="Times New Roman" w:hAnsi="Times New Roman" w:cs="Times New Roman"/>
          <w:sz w:val="36"/>
          <w:szCs w:val="36"/>
        </w:rPr>
        <w:t xml:space="preserve">   </w:t>
      </w:r>
      <w:r w:rsidRPr="00A265C4">
        <w:rPr>
          <w:rFonts w:ascii="Times New Roman" w:hAnsi="Times New Roman" w:cs="Times New Roman"/>
          <w:sz w:val="36"/>
          <w:szCs w:val="36"/>
        </w:rPr>
        <w:t>помощи осуществляется на бесплатной основе</w:t>
      </w:r>
      <w:r w:rsidR="00A265C4">
        <w:rPr>
          <w:rFonts w:ascii="Times New Roman" w:hAnsi="Times New Roman" w:cs="Times New Roman"/>
          <w:sz w:val="36"/>
          <w:szCs w:val="36"/>
        </w:rPr>
        <w:t>.</w:t>
      </w:r>
    </w:p>
    <w:p w:rsidR="0017461A" w:rsidRPr="00A265C4" w:rsidRDefault="0017461A" w:rsidP="0017461A">
      <w:pPr>
        <w:spacing w:after="0"/>
        <w:ind w:firstLine="708"/>
        <w:jc w:val="both"/>
        <w:rPr>
          <w:rFonts w:ascii="Times New Roman" w:hAnsi="Times New Roman" w:cs="Times New Roman"/>
          <w:sz w:val="36"/>
          <w:szCs w:val="36"/>
        </w:rPr>
      </w:pPr>
      <w:r w:rsidRPr="00A265C4">
        <w:rPr>
          <w:rFonts w:ascii="Times New Roman" w:hAnsi="Times New Roman" w:cs="Times New Roman"/>
          <w:sz w:val="36"/>
          <w:szCs w:val="36"/>
        </w:rPr>
        <w:t>Помощь родителям (законным представителям) в консультационном центре предоставляется на основании:</w:t>
      </w:r>
    </w:p>
    <w:p w:rsidR="0017461A" w:rsidRPr="00A265C4" w:rsidRDefault="0017461A" w:rsidP="0017461A">
      <w:pPr>
        <w:spacing w:after="0"/>
        <w:ind w:firstLine="708"/>
        <w:jc w:val="both"/>
        <w:rPr>
          <w:rFonts w:ascii="Times New Roman" w:hAnsi="Times New Roman" w:cs="Times New Roman"/>
          <w:sz w:val="36"/>
          <w:szCs w:val="36"/>
        </w:rPr>
      </w:pPr>
      <w:r w:rsidRPr="00A265C4">
        <w:rPr>
          <w:rFonts w:ascii="Times New Roman" w:hAnsi="Times New Roman" w:cs="Times New Roman"/>
          <w:sz w:val="36"/>
          <w:szCs w:val="36"/>
        </w:rPr>
        <w:t>1) письменного обращения (заявления) одного из родителей (законных представителей);</w:t>
      </w:r>
    </w:p>
    <w:p w:rsidR="0017461A" w:rsidRPr="00A265C4" w:rsidRDefault="0017461A" w:rsidP="0017461A">
      <w:pPr>
        <w:spacing w:after="0"/>
        <w:ind w:firstLine="708"/>
        <w:jc w:val="both"/>
        <w:rPr>
          <w:rFonts w:ascii="Times New Roman" w:hAnsi="Times New Roman" w:cs="Times New Roman"/>
          <w:sz w:val="36"/>
          <w:szCs w:val="36"/>
        </w:rPr>
      </w:pPr>
      <w:r w:rsidRPr="00A265C4">
        <w:rPr>
          <w:rFonts w:ascii="Times New Roman" w:hAnsi="Times New Roman" w:cs="Times New Roman"/>
          <w:sz w:val="36"/>
          <w:szCs w:val="36"/>
        </w:rPr>
        <w:t>2) телефонного обращения одного из роди</w:t>
      </w:r>
      <w:r w:rsidR="00841F99" w:rsidRPr="00A265C4">
        <w:rPr>
          <w:rFonts w:ascii="Times New Roman" w:hAnsi="Times New Roman" w:cs="Times New Roman"/>
          <w:sz w:val="36"/>
          <w:szCs w:val="36"/>
        </w:rPr>
        <w:t>телей (законных представителей)</w:t>
      </w:r>
      <w:r w:rsidRPr="00A265C4">
        <w:rPr>
          <w:rFonts w:ascii="Times New Roman" w:hAnsi="Times New Roman" w:cs="Times New Roman"/>
          <w:sz w:val="36"/>
          <w:szCs w:val="36"/>
        </w:rPr>
        <w:t>;</w:t>
      </w:r>
      <w:r w:rsidR="00841F99" w:rsidRPr="00A265C4">
        <w:rPr>
          <w:rFonts w:ascii="Times New Roman" w:hAnsi="Times New Roman" w:cs="Times New Roman"/>
          <w:sz w:val="36"/>
          <w:szCs w:val="36"/>
        </w:rPr>
        <w:t xml:space="preserve">  8 (861 47) 61-0 43</w:t>
      </w:r>
    </w:p>
    <w:p w:rsidR="0017461A" w:rsidRDefault="00A265C4" w:rsidP="00A265C4">
      <w:pPr>
        <w:pStyle w:val="a3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</w:t>
      </w:r>
      <w:r w:rsidR="0017461A" w:rsidRPr="00A265C4">
        <w:rPr>
          <w:rFonts w:ascii="Times New Roman" w:hAnsi="Times New Roman" w:cs="Times New Roman"/>
          <w:sz w:val="36"/>
          <w:szCs w:val="36"/>
        </w:rPr>
        <w:t>3) электронного обращения одного из родителей (законных представителей), зарегистриров</w:t>
      </w:r>
      <w:r w:rsidRPr="00A265C4">
        <w:rPr>
          <w:rFonts w:ascii="Times New Roman" w:hAnsi="Times New Roman" w:cs="Times New Roman"/>
          <w:sz w:val="36"/>
          <w:szCs w:val="36"/>
        </w:rPr>
        <w:t xml:space="preserve">анного на сайте образовательной </w:t>
      </w:r>
      <w:r>
        <w:rPr>
          <w:rFonts w:ascii="Times New Roman" w:hAnsi="Times New Roman" w:cs="Times New Roman"/>
          <w:sz w:val="36"/>
          <w:szCs w:val="36"/>
        </w:rPr>
        <w:t>организации</w:t>
      </w:r>
      <w:r w:rsidR="00841F99" w:rsidRPr="00A265C4">
        <w:rPr>
          <w:rFonts w:ascii="Times New Roman" w:hAnsi="Times New Roman" w:cs="Times New Roman"/>
          <w:sz w:val="36"/>
          <w:szCs w:val="36"/>
        </w:rPr>
        <w:t xml:space="preserve">      </w:t>
      </w:r>
      <w:hyperlink r:id="rId4" w:history="1">
        <w:r w:rsidRPr="00965F8E">
          <w:rPr>
            <w:rStyle w:val="a4"/>
            <w:rFonts w:ascii="Times New Roman" w:hAnsi="Times New Roman" w:cs="Times New Roman"/>
            <w:sz w:val="36"/>
            <w:szCs w:val="36"/>
          </w:rPr>
          <w:t>http://portal.kubannet.ru/school4789</w:t>
        </w:r>
      </w:hyperlink>
    </w:p>
    <w:p w:rsidR="00A265C4" w:rsidRDefault="00A265C4" w:rsidP="00A265C4">
      <w:pPr>
        <w:pStyle w:val="a3"/>
        <w:rPr>
          <w:rFonts w:ascii="Times New Roman" w:hAnsi="Times New Roman" w:cs="Times New Roman"/>
          <w:sz w:val="36"/>
          <w:szCs w:val="36"/>
        </w:rPr>
      </w:pPr>
    </w:p>
    <w:p w:rsidR="006D45F8" w:rsidRPr="006D45F8" w:rsidRDefault="006D45F8" w:rsidP="006D45F8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D45F8">
        <w:rPr>
          <w:rFonts w:ascii="Times New Roman" w:hAnsi="Times New Roman" w:cs="Times New Roman"/>
          <w:b/>
          <w:sz w:val="36"/>
          <w:szCs w:val="36"/>
        </w:rPr>
        <w:t>График оказание консультативной помощи</w:t>
      </w:r>
    </w:p>
    <w:p w:rsidR="006D45F8" w:rsidRDefault="006D45F8" w:rsidP="006D45F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3085"/>
        <w:gridCol w:w="3295"/>
        <w:gridCol w:w="3191"/>
      </w:tblGrid>
      <w:tr w:rsidR="006D45F8" w:rsidTr="006D45F8">
        <w:tc>
          <w:tcPr>
            <w:tcW w:w="3085" w:type="dxa"/>
          </w:tcPr>
          <w:p w:rsidR="006D45F8" w:rsidRPr="006D45F8" w:rsidRDefault="006D45F8" w:rsidP="006D45F8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6D45F8">
              <w:rPr>
                <w:rFonts w:ascii="Times New Roman" w:hAnsi="Times New Roman" w:cs="Times New Roman"/>
                <w:sz w:val="36"/>
                <w:szCs w:val="36"/>
              </w:rPr>
              <w:t>учитель-логопед</w:t>
            </w:r>
          </w:p>
        </w:tc>
        <w:tc>
          <w:tcPr>
            <w:tcW w:w="3295" w:type="dxa"/>
          </w:tcPr>
          <w:p w:rsidR="006D45F8" w:rsidRPr="006D45F8" w:rsidRDefault="006D45F8" w:rsidP="006D45F8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6D45F8">
              <w:rPr>
                <w:rFonts w:ascii="Times New Roman" w:hAnsi="Times New Roman" w:cs="Times New Roman"/>
                <w:sz w:val="36"/>
                <w:szCs w:val="36"/>
              </w:rPr>
              <w:t>вторник</w:t>
            </w:r>
          </w:p>
        </w:tc>
        <w:tc>
          <w:tcPr>
            <w:tcW w:w="3191" w:type="dxa"/>
          </w:tcPr>
          <w:p w:rsidR="006D45F8" w:rsidRDefault="006D45F8" w:rsidP="006D45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13:00 ДО 15:30</w:t>
            </w:r>
          </w:p>
        </w:tc>
      </w:tr>
      <w:tr w:rsidR="006D45F8" w:rsidTr="006D45F8">
        <w:tc>
          <w:tcPr>
            <w:tcW w:w="3085" w:type="dxa"/>
          </w:tcPr>
          <w:p w:rsidR="006D45F8" w:rsidRPr="006D45F8" w:rsidRDefault="006D45F8" w:rsidP="006D45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  </w:t>
            </w:r>
            <w:r w:rsidRPr="006D45F8">
              <w:rPr>
                <w:rFonts w:ascii="Times New Roman" w:hAnsi="Times New Roman" w:cs="Times New Roman"/>
                <w:sz w:val="36"/>
                <w:szCs w:val="36"/>
              </w:rPr>
              <w:t>воспитатель</w:t>
            </w:r>
          </w:p>
        </w:tc>
        <w:tc>
          <w:tcPr>
            <w:tcW w:w="3295" w:type="dxa"/>
          </w:tcPr>
          <w:p w:rsidR="006D45F8" w:rsidRPr="006D45F8" w:rsidRDefault="006D45F8" w:rsidP="006D45F8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6D45F8">
              <w:rPr>
                <w:rFonts w:ascii="Times New Roman" w:hAnsi="Times New Roman" w:cs="Times New Roman"/>
                <w:sz w:val="36"/>
                <w:szCs w:val="36"/>
              </w:rPr>
              <w:t>среда</w:t>
            </w:r>
          </w:p>
        </w:tc>
        <w:tc>
          <w:tcPr>
            <w:tcW w:w="3191" w:type="dxa"/>
          </w:tcPr>
          <w:p w:rsidR="006D45F8" w:rsidRDefault="006D45F8" w:rsidP="006D45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13:00 ДО 15:30</w:t>
            </w:r>
          </w:p>
        </w:tc>
      </w:tr>
      <w:tr w:rsidR="006D45F8" w:rsidTr="006D45F8">
        <w:tc>
          <w:tcPr>
            <w:tcW w:w="3085" w:type="dxa"/>
          </w:tcPr>
          <w:p w:rsidR="006D45F8" w:rsidRPr="006D45F8" w:rsidRDefault="006D45F8" w:rsidP="006D45F8">
            <w:pPr>
              <w:pStyle w:val="a3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6D45F8">
              <w:rPr>
                <w:rFonts w:ascii="Times New Roman" w:hAnsi="Times New Roman" w:cs="Times New Roman"/>
                <w:sz w:val="36"/>
                <w:szCs w:val="36"/>
              </w:rPr>
              <w:t>медицинская сестра</w:t>
            </w:r>
          </w:p>
        </w:tc>
        <w:tc>
          <w:tcPr>
            <w:tcW w:w="3295" w:type="dxa"/>
          </w:tcPr>
          <w:p w:rsidR="006D45F8" w:rsidRPr="006D45F8" w:rsidRDefault="006D45F8" w:rsidP="006D45F8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6D45F8">
              <w:rPr>
                <w:rFonts w:ascii="Times New Roman" w:hAnsi="Times New Roman" w:cs="Times New Roman"/>
                <w:sz w:val="36"/>
                <w:szCs w:val="36"/>
              </w:rPr>
              <w:t>четверг</w:t>
            </w:r>
          </w:p>
        </w:tc>
        <w:tc>
          <w:tcPr>
            <w:tcW w:w="3191" w:type="dxa"/>
          </w:tcPr>
          <w:p w:rsidR="006D45F8" w:rsidRDefault="006D45F8" w:rsidP="006D45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13:00 ДО 15:30</w:t>
            </w:r>
          </w:p>
        </w:tc>
      </w:tr>
      <w:tr w:rsidR="006D45F8" w:rsidTr="006D45F8">
        <w:tc>
          <w:tcPr>
            <w:tcW w:w="3085" w:type="dxa"/>
          </w:tcPr>
          <w:p w:rsidR="006D45F8" w:rsidRPr="006D45F8" w:rsidRDefault="006D45F8" w:rsidP="006D45F8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6D45F8">
              <w:rPr>
                <w:rFonts w:ascii="Times New Roman" w:hAnsi="Times New Roman" w:cs="Times New Roman"/>
                <w:sz w:val="36"/>
                <w:szCs w:val="36"/>
              </w:rPr>
              <w:t>педагог-психолог</w:t>
            </w:r>
          </w:p>
          <w:p w:rsidR="006D45F8" w:rsidRPr="006D45F8" w:rsidRDefault="006D45F8" w:rsidP="006D45F8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3295" w:type="dxa"/>
          </w:tcPr>
          <w:p w:rsidR="006D45F8" w:rsidRPr="006D45F8" w:rsidRDefault="006D45F8" w:rsidP="006D45F8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6D45F8">
              <w:rPr>
                <w:rFonts w:ascii="Times New Roman" w:hAnsi="Times New Roman" w:cs="Times New Roman"/>
                <w:sz w:val="36"/>
                <w:szCs w:val="36"/>
              </w:rPr>
              <w:t>пятница</w:t>
            </w:r>
          </w:p>
        </w:tc>
        <w:tc>
          <w:tcPr>
            <w:tcW w:w="3191" w:type="dxa"/>
          </w:tcPr>
          <w:p w:rsidR="006D45F8" w:rsidRDefault="006D45F8" w:rsidP="006D45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13:00 ДО 15:30</w:t>
            </w:r>
          </w:p>
        </w:tc>
      </w:tr>
    </w:tbl>
    <w:p w:rsidR="00A265C4" w:rsidRPr="00A265C4" w:rsidRDefault="00A265C4" w:rsidP="00A265C4">
      <w:pPr>
        <w:pStyle w:val="a3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A265C4" w:rsidRPr="00A265C4" w:rsidSect="006D45F8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applyBreakingRules/>
    <w:useFELayout/>
  </w:compat>
  <w:rsids>
    <w:rsidRoot w:val="0017461A"/>
    <w:rsid w:val="0017461A"/>
    <w:rsid w:val="006D45F8"/>
    <w:rsid w:val="00841F99"/>
    <w:rsid w:val="00A265C4"/>
    <w:rsid w:val="00DB13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265C4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A265C4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265C4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A265C4"/>
    <w:rPr>
      <w:rFonts w:ascii="Tahoma" w:eastAsiaTheme="minorHAnsi" w:hAnsi="Tahoma" w:cs="Tahoma"/>
      <w:sz w:val="16"/>
      <w:szCs w:val="16"/>
      <w:lang w:eastAsia="en-US"/>
    </w:rPr>
  </w:style>
  <w:style w:type="table" w:styleId="a7">
    <w:name w:val="Table Grid"/>
    <w:basedOn w:val="a1"/>
    <w:uiPriority w:val="59"/>
    <w:rsid w:val="006D45F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portal.kubannet.ru/school478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2016-04-19T07:53:00Z</cp:lastPrinted>
  <dcterms:created xsi:type="dcterms:W3CDTF">2016-04-19T07:13:00Z</dcterms:created>
  <dcterms:modified xsi:type="dcterms:W3CDTF">2016-04-19T08:04:00Z</dcterms:modified>
</cp:coreProperties>
</file>