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2165350</wp:posOffset>
            </wp:positionH>
            <wp:positionV relativeFrom="paragraph">
              <wp:posOffset>-73025</wp:posOffset>
            </wp:positionV>
            <wp:extent cx="2895600" cy="2152650"/>
            <wp:effectExtent l="19050" t="0" r="0" b="0"/>
            <wp:wrapNone/>
            <wp:docPr id="15" name="Рисунок 8" descr="C:\Documents and Settings\Irina\Рабочий стол\дети\1258557374_51282437_product_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5" descr="C:\Documents and Settings\Irina\Рабочий стол\дети\1258557374_51282437_product_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66B" w:rsidRPr="00A70562" w:rsidRDefault="005E2193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>Пещеры в снегу рыли ребята,</w:t>
      </w:r>
      <w:r w:rsidR="00A70562" w:rsidRPr="00A70562">
        <w:rPr>
          <w:rFonts w:ascii="Times New Roman" w:hAnsi="Times New Roman" w:cs="Times New Roman"/>
          <w:noProof/>
          <w:color w:val="800080"/>
          <w:sz w:val="28"/>
          <w:szCs w:val="28"/>
          <w:lang w:eastAsia="ru-RU"/>
        </w:rPr>
        <w:t xml:space="preserve"> </w:t>
      </w:r>
    </w:p>
    <w:p w:rsidR="005E2193" w:rsidRPr="00A70562" w:rsidRDefault="005E2193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>Играли они в игру «медвежата»,</w:t>
      </w:r>
    </w:p>
    <w:p w:rsidR="005E2193" w:rsidRPr="00A70562" w:rsidRDefault="005E2193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>Глубокий тоннель прорыли они</w:t>
      </w:r>
      <w:r w:rsidR="00A70562" w:rsidRPr="00A70562">
        <w:rPr>
          <w:rFonts w:ascii="Times New Roman" w:hAnsi="Times New Roman" w:cs="Times New Roman"/>
          <w:color w:val="800080"/>
          <w:sz w:val="28"/>
          <w:szCs w:val="28"/>
        </w:rPr>
        <w:t>,</w:t>
      </w:r>
    </w:p>
    <w:p w:rsidR="00A70562" w:rsidRPr="00A70562" w:rsidRDefault="00A70562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 xml:space="preserve">Но </w:t>
      </w:r>
      <w:r w:rsidR="00615271">
        <w:rPr>
          <w:rFonts w:ascii="Times New Roman" w:hAnsi="Times New Roman" w:cs="Times New Roman"/>
          <w:color w:val="800080"/>
          <w:sz w:val="28"/>
          <w:szCs w:val="28"/>
        </w:rPr>
        <w:t>выход от</w:t>
      </w:r>
      <w:r w:rsidRPr="00A70562">
        <w:rPr>
          <w:rFonts w:ascii="Times New Roman" w:hAnsi="Times New Roman" w:cs="Times New Roman"/>
          <w:color w:val="800080"/>
          <w:sz w:val="28"/>
          <w:szCs w:val="28"/>
        </w:rPr>
        <w:t>туда найти не смогли.</w:t>
      </w:r>
    </w:p>
    <w:p w:rsidR="005E2193" w:rsidRPr="00A70562" w:rsidRDefault="005E2193" w:rsidP="00A70562">
      <w:pPr>
        <w:spacing w:after="0"/>
        <w:rPr>
          <w:color w:val="800080"/>
        </w:rPr>
      </w:pPr>
    </w:p>
    <w:p w:rsidR="005E2193" w:rsidRDefault="00A70562"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88265</wp:posOffset>
            </wp:positionV>
            <wp:extent cx="2257425" cy="2781300"/>
            <wp:effectExtent l="19050" t="0" r="9525" b="0"/>
            <wp:wrapSquare wrapText="bothSides"/>
            <wp:docPr id="17" name="Рисунок 1" descr="C:\Documents and Settings\USER\Мои документы\Downloads\r440qbol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r440qbol1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50957" b="5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8AA" w:rsidRDefault="001A68AA"/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P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5E2193">
        <w:rPr>
          <w:rFonts w:ascii="Times New Roman" w:hAnsi="Times New Roman" w:cs="Times New Roman"/>
          <w:b/>
          <w:color w:val="000099"/>
          <w:sz w:val="28"/>
          <w:szCs w:val="28"/>
        </w:rPr>
        <w:t>Если будешь закаляться-</w:t>
      </w:r>
    </w:p>
    <w:p w:rsidR="005E2193" w:rsidRP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5E2193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Тебе </w:t>
      </w:r>
      <w:r>
        <w:rPr>
          <w:rFonts w:ascii="Times New Roman" w:hAnsi="Times New Roman" w:cs="Times New Roman"/>
          <w:b/>
          <w:color w:val="000099"/>
          <w:sz w:val="28"/>
          <w:szCs w:val="28"/>
        </w:rPr>
        <w:t>мороза не бояться!</w:t>
      </w:r>
    </w:p>
    <w:p w:rsid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70562" w:rsidRDefault="00A70562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ПРАВИЛА ПОМНИ ЭТИ ВСЕГДА,</w:t>
      </w: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ЧТОБ НЕ СЛУЧИЛАСЬ С ТОБОЮ БЕДА.</w:t>
      </w: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ПОМНИ, ЖИЗНЬ ВСЕГДА ОДНА,</w:t>
      </w: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БОЛЬШЕ ВСЕХ ОНА ВАЖНА.</w:t>
      </w:r>
    </w:p>
    <w:p w:rsidR="001A68AA" w:rsidRDefault="001A68AA"/>
    <w:p w:rsidR="001A68AA" w:rsidRDefault="001A68AA" w:rsidP="001A68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68AA" w:rsidRPr="005D1F48" w:rsidRDefault="007C35DB" w:rsidP="001A68AA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5D1F48">
        <w:rPr>
          <w:rFonts w:ascii="Times New Roman" w:hAnsi="Times New Roman" w:cs="Times New Roman"/>
          <w:noProof/>
          <w:color w:val="FF0000"/>
          <w:sz w:val="44"/>
          <w:szCs w:val="4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982345</wp:posOffset>
            </wp:positionV>
            <wp:extent cx="4905375" cy="4648200"/>
            <wp:effectExtent l="19050" t="0" r="9525" b="0"/>
            <wp:wrapNone/>
            <wp:docPr id="3" name="Рисунок 3" descr="C:\Documents and Settings\USER\Мои документы\Downloads\f3e2c1dd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ownloads\f3e2c1dd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1F48" w:rsidRPr="005D1F48">
        <w:rPr>
          <w:rFonts w:ascii="Times New Roman" w:hAnsi="Times New Roman" w:cs="Times New Roman"/>
          <w:color w:val="FF0000"/>
          <w:sz w:val="44"/>
          <w:szCs w:val="44"/>
        </w:rPr>
        <w:t>БЕЗОПОСНОСТЬ ЗИМОЙ</w:t>
      </w:r>
    </w:p>
    <w:p w:rsidR="001A68AA" w:rsidRDefault="001A68AA" w:rsidP="001A68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68AA" w:rsidRDefault="001A68AA" w:rsidP="001A68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</w:p>
    <w:p w:rsidR="001A68AA" w:rsidRPr="007C35DB" w:rsidRDefault="001A68AA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Ура! Каникулы! Каникулы у нас!</w:t>
      </w:r>
    </w:p>
    <w:p w:rsidR="001A68AA" w:rsidRPr="007C35DB" w:rsidRDefault="001A68AA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С утра до ночи можно много, много дней</w:t>
      </w:r>
      <w:r w:rsidR="007C35DB"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,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Кататься с горки и играть в хоккей!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Мы на каникулах встречаем Новый год!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И со Снегурочкою кружим хоровод!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Приходит сказка и приходит Дед Мороз!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И возле елочки смеемся мы до слез!</w:t>
      </w:r>
    </w:p>
    <w:p w:rsidR="007C35DB" w:rsidRP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Ура! Каникулы! Каникулы у нас!</w:t>
      </w: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Пришла зима. Трещат</w:t>
      </w: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морозы.</w:t>
      </w:r>
    </w:p>
    <w:p w:rsidR="000D31D7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И щиплет уши, щеки, нос.</w:t>
      </w:r>
    </w:p>
    <w:p w:rsidR="00530D73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Оденься лучше потеплее,</w:t>
      </w:r>
    </w:p>
    <w:p w:rsidR="000D31D7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Чтоб очень сильно не замерз!</w:t>
      </w:r>
    </w:p>
    <w:p w:rsidR="00B31247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80645</wp:posOffset>
            </wp:positionV>
            <wp:extent cx="2676525" cy="2209800"/>
            <wp:effectExtent l="19050" t="0" r="9525" b="0"/>
            <wp:wrapSquare wrapText="bothSides"/>
            <wp:docPr id="6" name="Рисунок 4" descr="C:\Documents and Settings\Irina\Рабочий стол\дети\1286341614_pv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14" descr="C:\Documents and Settings\Irina\Рабочий стол\дети\1286341614_pv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1D7" w:rsidRPr="005E2193" w:rsidRDefault="005E2193" w:rsidP="00530D73">
      <w:pPr>
        <w:spacing w:after="0" w:line="240" w:lineRule="auto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28575</wp:posOffset>
            </wp:positionV>
            <wp:extent cx="3294380" cy="1457325"/>
            <wp:effectExtent l="19050" t="0" r="1270" b="0"/>
            <wp:wrapSquare wrapText="bothSides"/>
            <wp:docPr id="13" name="Рисунок 1" descr="8c52cc508b4ef9be2e3314bf7c7d8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8c52cc508b4ef9be2e3314bf7c7d8543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1D7"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Когда на санках быстро едешь</w:t>
      </w:r>
    </w:p>
    <w:p w:rsidR="000D31D7" w:rsidRPr="005E2193" w:rsidRDefault="000D31D7" w:rsidP="00530D73">
      <w:pPr>
        <w:spacing w:after="0" w:line="240" w:lineRule="auto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С горы высокой прямо вниз,</w:t>
      </w:r>
    </w:p>
    <w:p w:rsidR="00B31247" w:rsidRPr="005E2193" w:rsidRDefault="000D31D7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Ты друга можешь не заметить</w:t>
      </w:r>
    </w:p>
    <w:p w:rsidR="000D31D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И</w:t>
      </w:r>
      <w:r w:rsidR="000D31D7"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 xml:space="preserve"> ждет тебя, конечно, гипс.</w:t>
      </w:r>
    </w:p>
    <w:p w:rsidR="00530D73" w:rsidRPr="005E219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41275</wp:posOffset>
            </wp:positionV>
            <wp:extent cx="2600325" cy="2114550"/>
            <wp:effectExtent l="19050" t="0" r="9525" b="0"/>
            <wp:wrapSquare wrapText="bothSides"/>
            <wp:docPr id="9" name="Рисунок 5" descr="C:\Documents and Settings\Irina\Рабочий стол\дети\origina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7" descr="C:\Documents and Settings\Irina\Рабочий стол\дети\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Кататься с горки так прекрасно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Но у дорог – всегда опасно.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И</w:t>
      </w:r>
      <w:r w:rsidR="00530D73"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 xml:space="preserve"> м</w:t>
      </w: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 xml:space="preserve">чатся по дорогам </w:t>
      </w:r>
    </w:p>
    <w:p w:rsidR="00530D73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Бысрые машины.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Можете попасть  вы</w:t>
      </w:r>
    </w:p>
    <w:p w:rsidR="00530D73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Прямо к ним под шины.</w:t>
      </w:r>
    </w:p>
    <w:p w:rsidR="00530D73" w:rsidRDefault="005E2193" w:rsidP="00530D73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5137150</wp:posOffset>
            </wp:positionH>
            <wp:positionV relativeFrom="paragraph">
              <wp:posOffset>198120</wp:posOffset>
            </wp:positionV>
            <wp:extent cx="2438400" cy="2000250"/>
            <wp:effectExtent l="19050" t="0" r="0" b="0"/>
            <wp:wrapSquare wrapText="bothSides"/>
            <wp:docPr id="14" name="Рисунок 7" descr="effe52b2227b1454da753c4755634cb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" name="Picture 6" descr="effe52b2227b1454da753c4755634cb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1247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69850</wp:posOffset>
            </wp:positionV>
            <wp:extent cx="2895600" cy="2019300"/>
            <wp:effectExtent l="19050" t="0" r="0" b="0"/>
            <wp:wrapSquare wrapText="bothSides"/>
            <wp:docPr id="10" name="Рисунок 6" descr="C:\Documents and Settings\Irina\Рабочий стол\дети\sos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6" descr="C:\Documents and Settings\Irina\Рабочий стол\дети\sos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1247"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 xml:space="preserve">Не ходи под крышей – 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>На крыше снег и лед.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 xml:space="preserve">Сосульки могут падать </w:t>
      </w:r>
    </w:p>
    <w:p w:rsidR="00B31247" w:rsidRPr="005E2193" w:rsidRDefault="00B31247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>Когда кто – то там пойдет.</w:t>
      </w:r>
    </w:p>
    <w:p w:rsidR="00530D73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Pr="005E2193" w:rsidRDefault="00B31247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t xml:space="preserve">Когда мороз до минус двадцать, </w:t>
      </w:r>
    </w:p>
    <w:p w:rsidR="005E2193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Если за окном метель,</w:t>
      </w:r>
    </w:p>
    <w:p w:rsidR="005E2193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Ты ложись скорей в постель.</w:t>
      </w:r>
    </w:p>
    <w:p w:rsidR="005E2193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lastRenderedPageBreak/>
        <w:t xml:space="preserve">                          И из дому не ходи.</w:t>
      </w:r>
    </w:p>
    <w:p w:rsidR="005E2193" w:rsidRPr="005D1F48" w:rsidRDefault="005E2193" w:rsidP="005D1F48">
      <w:pPr>
        <w:spacing w:after="0" w:line="240" w:lineRule="auto"/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Непогоду пережди</w:t>
      </w:r>
    </w:p>
    <w:p w:rsidR="005E2193" w:rsidRDefault="005E219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1247" w:rsidRPr="005E2193" w:rsidRDefault="00B31247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>С друзьями ты идешь гулять.</w:t>
      </w:r>
    </w:p>
    <w:p w:rsidR="00B31247" w:rsidRP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 xml:space="preserve">        </w:t>
      </w:r>
      <w:r w:rsidR="00B31247"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>Но прежде, чем  в снежки играть,</w:t>
      </w:r>
    </w:p>
    <w:p w:rsidR="00B31247" w:rsidRDefault="00B31247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>Запомни, лед нельзя бросать!</w:t>
      </w:r>
    </w:p>
    <w:p w:rsidR="005E2193" w:rsidRDefault="005E2193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2477770</wp:posOffset>
            </wp:positionH>
            <wp:positionV relativeFrom="paragraph">
              <wp:posOffset>74930</wp:posOffset>
            </wp:positionV>
            <wp:extent cx="2457450" cy="2124075"/>
            <wp:effectExtent l="19050" t="0" r="0" b="0"/>
            <wp:wrapSquare wrapText="bothSides"/>
            <wp:docPr id="11" name="Рисунок 3" descr="C:\Documents and Settings\Irina\Рабочий стол\дети\0_75d78_7f272ab3_X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7" descr="C:\Documents and Settings\Irina\Рабочий стол\дети\0_75d78_7f272ab3_X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2193" w:rsidRDefault="005E2193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1247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 xml:space="preserve">Снег летает  и </w:t>
      </w:r>
      <w:r w:rsidR="00B31247" w:rsidRPr="005E2193">
        <w:rPr>
          <w:rFonts w:ascii="Times New Roman" w:hAnsi="Times New Roman" w:cs="Times New Roman"/>
          <w:color w:val="FF0066"/>
          <w:sz w:val="28"/>
          <w:szCs w:val="28"/>
        </w:rPr>
        <w:t>кружится,</w:t>
      </w:r>
      <w:r w:rsidR="00530D73" w:rsidRPr="005E2193">
        <w:rPr>
          <w:rFonts w:ascii="Times New Roman" w:hAnsi="Times New Roman" w:cs="Times New Roman"/>
          <w:color w:val="FF0066"/>
          <w:sz w:val="28"/>
          <w:szCs w:val="28"/>
        </w:rPr>
        <w:t xml:space="preserve"> 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И под ноги к нам ложится.</w:t>
      </w:r>
      <w:r w:rsidR="00530D73" w:rsidRPr="005E2193">
        <w:rPr>
          <w:noProof/>
          <w:color w:val="FF0066"/>
          <w:lang w:eastAsia="ru-RU"/>
        </w:rPr>
        <w:t xml:space="preserve"> 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В рот его ты бери,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Он весь грязный изнутри.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Грязь – вредна, она опасна.</w:t>
      </w:r>
    </w:p>
    <w:p w:rsidR="00B31247" w:rsidRDefault="00B31247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В ней микробы – это ясно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2193" w:rsidRDefault="005E2193" w:rsidP="007C35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2193" w:rsidRDefault="005E2193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>Не ходи зимой по льду: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 xml:space="preserve">Можешь ты попасть в беду- 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>В лунку или полынью-</w:t>
      </w:r>
    </w:p>
    <w:p w:rsidR="00B31247" w:rsidRPr="00A70562" w:rsidRDefault="00B31247" w:rsidP="00A70562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>И загубишь жизнь свою.</w:t>
      </w:r>
    </w:p>
    <w:sectPr w:rsidR="00B31247" w:rsidRPr="00A70562" w:rsidSect="001A68AA">
      <w:pgSz w:w="16838" w:h="11906" w:orient="landscape"/>
      <w:pgMar w:top="340" w:right="340" w:bottom="340" w:left="340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8AA"/>
    <w:rsid w:val="000C53BC"/>
    <w:rsid w:val="000D31D7"/>
    <w:rsid w:val="001A68AA"/>
    <w:rsid w:val="0026666B"/>
    <w:rsid w:val="00530D73"/>
    <w:rsid w:val="005D1F48"/>
    <w:rsid w:val="005E2193"/>
    <w:rsid w:val="005F76B9"/>
    <w:rsid w:val="00615271"/>
    <w:rsid w:val="007C35DB"/>
    <w:rsid w:val="008E0516"/>
    <w:rsid w:val="00A70562"/>
    <w:rsid w:val="00B22837"/>
    <w:rsid w:val="00B31247"/>
    <w:rsid w:val="00C657AD"/>
    <w:rsid w:val="00C91D3E"/>
    <w:rsid w:val="00D74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8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ххх</cp:lastModifiedBy>
  <cp:revision>7</cp:revision>
  <dcterms:created xsi:type="dcterms:W3CDTF">2013-12-13T07:21:00Z</dcterms:created>
  <dcterms:modified xsi:type="dcterms:W3CDTF">2017-01-30T08:39:00Z</dcterms:modified>
</cp:coreProperties>
</file>