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DD8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 xml:space="preserve">Данное Положение предназначено для организации и проведения турнира по шашкам с целью привлечению </w:t>
      </w:r>
      <w:r w:rsidRPr="00EC47F1">
        <w:rPr>
          <w:rFonts w:ascii="Times New Roman" w:hAnsi="Times New Roman"/>
          <w:bCs/>
          <w:color w:val="000000"/>
          <w:lang w:eastAsia="ru-RU"/>
        </w:rPr>
        <w:t>среди школьников 5- 9 классов ГКОУКК школы – интернат ст. Костромской</w:t>
      </w:r>
      <w:r w:rsidRPr="00EC47F1">
        <w:rPr>
          <w:rFonts w:ascii="Times New Roman" w:hAnsi="Times New Roman"/>
          <w:color w:val="000000"/>
          <w:lang w:eastAsia="ru-RU"/>
        </w:rPr>
        <w:t xml:space="preserve"> к народным играм, пропаганды здорового образа жизни, развитию логического мышления, организованного и полезного досуга.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tbl>
      <w:tblPr>
        <w:tblW w:w="9585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785"/>
        <w:gridCol w:w="4800"/>
      </w:tblGrid>
      <w:tr w:rsidR="007F0DD8" w:rsidRPr="00B9564E" w:rsidTr="00CD3B75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7F0DD8" w:rsidRPr="00EC47F1" w:rsidRDefault="007F0DD8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>«Согласовано»</w:t>
            </w:r>
          </w:p>
          <w:p w:rsidR="007F0DD8" w:rsidRPr="00EC47F1" w:rsidRDefault="007F0DD8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заместитель директора </w:t>
            </w:r>
            <w:r w:rsidRPr="00EC47F1">
              <w:rPr>
                <w:rFonts w:ascii="Times New Roman" w:hAnsi="Times New Roman"/>
                <w:bCs/>
                <w:color w:val="000000"/>
                <w:lang w:eastAsia="ru-RU"/>
              </w:rPr>
              <w:t>ГКОУКК школы – интернат ст. Костромской</w:t>
            </w: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по учебно-воспитательной работе</w:t>
            </w:r>
          </w:p>
          <w:p w:rsidR="007F0DD8" w:rsidRPr="00EC47F1" w:rsidRDefault="007F0DD8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>______________Л. И. Затынайченко</w:t>
            </w:r>
          </w:p>
          <w:p w:rsidR="007F0DD8" w:rsidRPr="00EC47F1" w:rsidRDefault="007F0DD8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«16 »_марта_2023</w:t>
            </w: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F0DD8" w:rsidRPr="00EC47F1" w:rsidRDefault="007F0DD8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          «Утверждаю»</w:t>
            </w:r>
          </w:p>
          <w:p w:rsidR="007F0DD8" w:rsidRPr="00EC47F1" w:rsidRDefault="007F0DD8" w:rsidP="00CD3B75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     Директор</w:t>
            </w:r>
            <w:r w:rsidRPr="00EC47F1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ГКОУКК школы – интернат ст. Костромской</w:t>
            </w:r>
          </w:p>
          <w:p w:rsidR="007F0DD8" w:rsidRPr="00EC47F1" w:rsidRDefault="007F0DD8" w:rsidP="00CD3B75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          ______________      И. Ю. Михайлова</w:t>
            </w:r>
          </w:p>
          <w:p w:rsidR="007F0DD8" w:rsidRPr="00EC47F1" w:rsidRDefault="007F0DD8" w:rsidP="00CD3B7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« 15»_марта__2023</w:t>
            </w:r>
            <w:r w:rsidRPr="00EC47F1">
              <w:rPr>
                <w:rFonts w:ascii="Times New Roman" w:hAnsi="Times New Roman"/>
                <w:color w:val="000000"/>
                <w:lang w:eastAsia="ru-RU"/>
              </w:rPr>
              <w:t xml:space="preserve"> г.</w:t>
            </w:r>
          </w:p>
        </w:tc>
      </w:tr>
    </w:tbl>
    <w:p w:rsidR="007F0DD8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F0DD8" w:rsidRPr="00EC47F1" w:rsidRDefault="007F0DD8" w:rsidP="00A7536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ПОЛОЖЕНИЕ</w:t>
      </w:r>
    </w:p>
    <w:p w:rsidR="007F0DD8" w:rsidRPr="00EC47F1" w:rsidRDefault="007F0DD8" w:rsidP="0016271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о проведении турнира по шашкам среди школьников 5- 9 классов ГКОУКК школы – интернат ст. Костромской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Цели и задачи турнира:</w:t>
      </w:r>
    </w:p>
    <w:p w:rsidR="007F0DD8" w:rsidRPr="00EC47F1" w:rsidRDefault="007F0DD8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популяризация шашечной игры</w:t>
      </w:r>
    </w:p>
    <w:p w:rsidR="007F0DD8" w:rsidRPr="00EC47F1" w:rsidRDefault="007F0DD8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повышение мастерства участников турнира</w:t>
      </w:r>
    </w:p>
    <w:p w:rsidR="007F0DD8" w:rsidRPr="00EC47F1" w:rsidRDefault="007F0DD8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выявление сильнейших игроков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Сроки и место проведения турнира: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 xml:space="preserve">15 марта </w:t>
      </w: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/>
            <w:color w:val="000000"/>
            <w:lang w:eastAsia="ru-RU"/>
          </w:rPr>
          <w:t xml:space="preserve">2023 </w:t>
        </w:r>
        <w:r w:rsidRPr="00EC47F1">
          <w:rPr>
            <w:rFonts w:ascii="Times New Roman" w:hAnsi="Times New Roman"/>
            <w:color w:val="000000"/>
            <w:lang w:eastAsia="ru-RU"/>
          </w:rPr>
          <w:t>г</w:t>
        </w:r>
      </w:smartTag>
      <w:r w:rsidRPr="00EC47F1">
        <w:rPr>
          <w:rFonts w:ascii="Times New Roman" w:hAnsi="Times New Roman"/>
          <w:color w:val="000000"/>
          <w:lang w:eastAsia="ru-RU"/>
        </w:rPr>
        <w:t>. в 15.00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Центральный коридор учебного корпуса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F0DD8" w:rsidRPr="00EC47F1" w:rsidRDefault="007F0DD8" w:rsidP="00A75363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Участники турнира:</w:t>
      </w:r>
    </w:p>
    <w:p w:rsidR="007F0DD8" w:rsidRPr="00EC47F1" w:rsidRDefault="007F0DD8" w:rsidP="0016271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 xml:space="preserve">к участию в турнире на первом этапе (отборочном) допускаются все желающие 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Cs/>
          <w:color w:val="000000"/>
          <w:lang w:eastAsia="ru-RU"/>
        </w:rPr>
        <w:t>школьники ГКОУКК школы – интернат ст. Костромской</w:t>
      </w:r>
      <w:r w:rsidRPr="00EC47F1">
        <w:rPr>
          <w:rFonts w:ascii="Times New Roman" w:hAnsi="Times New Roman"/>
          <w:color w:val="000000"/>
          <w:lang w:eastAsia="ru-RU"/>
        </w:rPr>
        <w:br/>
      </w:r>
    </w:p>
    <w:p w:rsidR="007F0DD8" w:rsidRPr="00EC47F1" w:rsidRDefault="007F0DD8" w:rsidP="00A75363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Порядок проведения соревнований:</w:t>
      </w:r>
    </w:p>
    <w:p w:rsidR="007F0DD8" w:rsidRPr="00EC47F1" w:rsidRDefault="007F0DD8" w:rsidP="0016271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Регистрация и жереб</w:t>
      </w:r>
      <w:r>
        <w:rPr>
          <w:rFonts w:ascii="Times New Roman" w:hAnsi="Times New Roman"/>
          <w:color w:val="000000"/>
          <w:lang w:eastAsia="ru-RU"/>
        </w:rPr>
        <w:t>ьёвка участников соревнования 15.03.2023</w:t>
      </w:r>
      <w:r w:rsidRPr="00EC47F1">
        <w:rPr>
          <w:rFonts w:ascii="Times New Roman" w:hAnsi="Times New Roman"/>
          <w:color w:val="000000"/>
          <w:lang w:eastAsia="ru-RU"/>
        </w:rPr>
        <w:t xml:space="preserve"> в 14.30.</w:t>
      </w:r>
    </w:p>
    <w:p w:rsidR="007F0DD8" w:rsidRPr="00EC47F1" w:rsidRDefault="007F0DD8" w:rsidP="0016271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Соревнования проводятся по олимпийской системе согласно жеребьёвке. Проигравший выбывает из турнира.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Порядок определения мест участников: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Первое место разыгрывается в финале соревнования согласно турнирной сетки. Третье место определяется в матче за 3-4 место среди проигравших в полуфинале.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Организаторы и руководство: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 xml:space="preserve">Руководство турнира осуществляет заместитель директора </w:t>
      </w:r>
      <w:r w:rsidRPr="00EC47F1">
        <w:rPr>
          <w:rFonts w:ascii="Times New Roman" w:hAnsi="Times New Roman"/>
          <w:bCs/>
          <w:color w:val="000000"/>
          <w:lang w:eastAsia="ru-RU"/>
        </w:rPr>
        <w:t>ГКОУКК школы – интернат ст. Костромской</w:t>
      </w:r>
      <w:r w:rsidRPr="00EC47F1">
        <w:rPr>
          <w:rFonts w:ascii="Times New Roman" w:hAnsi="Times New Roman"/>
          <w:color w:val="000000"/>
          <w:lang w:eastAsia="ru-RU"/>
        </w:rPr>
        <w:t xml:space="preserve"> по учебно-воспитательной работе – Затынайченко Л. И.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Главный судья соревнования преподаватель физической культуры Астахов Р. В.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Награждение: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 xml:space="preserve">Призёры соревнования 1,2,3 место награждаются почётными грамотами директора </w:t>
      </w:r>
      <w:r w:rsidRPr="00EC47F1">
        <w:rPr>
          <w:rFonts w:ascii="Times New Roman" w:hAnsi="Times New Roman"/>
          <w:bCs/>
          <w:color w:val="000000"/>
          <w:lang w:eastAsia="ru-RU"/>
        </w:rPr>
        <w:t>ГКОУКК школы – интернат ст. Костромской</w:t>
      </w:r>
      <w:r w:rsidRPr="00EC47F1">
        <w:rPr>
          <w:rFonts w:ascii="Times New Roman" w:hAnsi="Times New Roman"/>
          <w:color w:val="000000"/>
          <w:lang w:eastAsia="ru-RU"/>
        </w:rPr>
        <w:t xml:space="preserve"> 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br/>
      </w:r>
      <w:r w:rsidRPr="00EC47F1">
        <w:rPr>
          <w:rFonts w:ascii="Times New Roman" w:hAnsi="Times New Roman"/>
          <w:b/>
          <w:bCs/>
          <w:color w:val="000000"/>
          <w:lang w:eastAsia="ru-RU"/>
        </w:rPr>
        <w:t>Особые моменты:</w:t>
      </w:r>
    </w:p>
    <w:p w:rsidR="007F0DD8" w:rsidRPr="00EC47F1" w:rsidRDefault="007F0DD8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Любые спорные моменты, возникшие в ходе проведения турнира, решаются только при участии представителей оргкомитета турнира.</w:t>
      </w:r>
    </w:p>
    <w:p w:rsidR="007F0DD8" w:rsidRPr="00EC47F1" w:rsidRDefault="007F0DD8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Во избежание затягивания времени партии организаторам предупредить участников о том, что время на обдумывание одного хода не должно превышать 30 секунд.</w:t>
      </w:r>
    </w:p>
    <w:p w:rsidR="007F0DD8" w:rsidRPr="00EC47F1" w:rsidRDefault="007F0DD8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000000"/>
          <w:lang w:eastAsia="ru-RU"/>
        </w:rPr>
      </w:pPr>
      <w:r w:rsidRPr="00EC47F1">
        <w:rPr>
          <w:rFonts w:ascii="Times New Roman" w:hAnsi="Times New Roman"/>
          <w:color w:val="000000"/>
          <w:lang w:eastAsia="ru-RU"/>
        </w:rPr>
        <w:t>Результаты отборочных соревнований предоставляются в оргкомитет турнира ответственным лицом</w:t>
      </w:r>
      <w:r w:rsidRPr="00EC47F1">
        <w:rPr>
          <w:rFonts w:ascii="Arial" w:hAnsi="Arial" w:cs="Arial"/>
          <w:color w:val="000000"/>
          <w:lang w:eastAsia="ru-RU"/>
        </w:rPr>
        <w:t>.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Arial" w:hAnsi="Arial" w:cs="Arial"/>
          <w:color w:val="000000"/>
          <w:lang w:eastAsia="ru-RU"/>
        </w:rPr>
      </w:pP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lang w:eastAsia="ru-RU"/>
        </w:rPr>
      </w:pPr>
      <w:r w:rsidRPr="00EC47F1">
        <w:rPr>
          <w:rFonts w:ascii="Times New Roman" w:hAnsi="Times New Roman"/>
          <w:b/>
          <w:bCs/>
          <w:color w:val="000000"/>
          <w:lang w:eastAsia="ru-RU"/>
        </w:rPr>
        <w:t>Победителями и призерами турнира по шашкам среди школьников 5- 9 классов ГКОУКК школы – интернат ст. Костромской стали: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lang w:eastAsia="ru-RU"/>
        </w:rPr>
      </w:pPr>
      <w:r w:rsidRPr="00EC47F1">
        <w:rPr>
          <w:rFonts w:ascii="Times New Roman" w:hAnsi="Times New Roman"/>
          <w:bCs/>
          <w:i/>
          <w:color w:val="000000"/>
          <w:lang w:eastAsia="ru-RU"/>
        </w:rPr>
        <w:t>Юноши:</w:t>
      </w:r>
    </w:p>
    <w:p w:rsidR="007F0DD8" w:rsidRPr="00EC47F1" w:rsidRDefault="007F0DD8" w:rsidP="0016271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Пикавцев С. – 9 а</w:t>
      </w:r>
      <w:r w:rsidRPr="00EC47F1">
        <w:rPr>
          <w:rFonts w:ascii="Times New Roman" w:hAnsi="Times New Roman"/>
          <w:color w:val="000000"/>
          <w:lang w:eastAsia="ru-RU"/>
        </w:rPr>
        <w:t xml:space="preserve"> кл.</w:t>
      </w:r>
    </w:p>
    <w:p w:rsidR="007F0DD8" w:rsidRPr="00EC47F1" w:rsidRDefault="007F0DD8" w:rsidP="0016271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Макаренко Л. – 6</w:t>
      </w:r>
      <w:r w:rsidRPr="00EC47F1">
        <w:rPr>
          <w:rFonts w:ascii="Times New Roman" w:hAnsi="Times New Roman"/>
          <w:color w:val="000000"/>
          <w:lang w:eastAsia="ru-RU"/>
        </w:rPr>
        <w:t xml:space="preserve"> кл.</w:t>
      </w:r>
    </w:p>
    <w:p w:rsidR="007F0DD8" w:rsidRPr="00EC47F1" w:rsidRDefault="007F0DD8" w:rsidP="0016271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Сазонов Р. – 5</w:t>
      </w:r>
      <w:r w:rsidRPr="00EC47F1">
        <w:rPr>
          <w:rFonts w:ascii="Times New Roman" w:hAnsi="Times New Roman"/>
          <w:color w:val="000000"/>
          <w:lang w:eastAsia="ru-RU"/>
        </w:rPr>
        <w:t xml:space="preserve"> кл.</w:t>
      </w: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lang w:eastAsia="ru-RU"/>
        </w:rPr>
      </w:pPr>
      <w:r w:rsidRPr="00EC47F1">
        <w:rPr>
          <w:rFonts w:ascii="Times New Roman" w:hAnsi="Times New Roman"/>
          <w:i/>
          <w:color w:val="000000"/>
          <w:lang w:eastAsia="ru-RU"/>
        </w:rPr>
        <w:t>Девушки:</w:t>
      </w:r>
    </w:p>
    <w:p w:rsidR="007F0DD8" w:rsidRPr="00EC47F1" w:rsidRDefault="007F0DD8" w:rsidP="0016271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 xml:space="preserve">Коханская В. – 9 а </w:t>
      </w:r>
      <w:r w:rsidRPr="00EC47F1">
        <w:rPr>
          <w:rFonts w:ascii="Times New Roman" w:hAnsi="Times New Roman"/>
          <w:color w:val="000000"/>
          <w:lang w:eastAsia="ru-RU"/>
        </w:rPr>
        <w:t>кл.</w:t>
      </w:r>
    </w:p>
    <w:p w:rsidR="007F0DD8" w:rsidRPr="00EC47F1" w:rsidRDefault="007F0DD8" w:rsidP="0016271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lang w:eastAsia="ru-RU"/>
        </w:rPr>
        <w:t>Становенко Н</w:t>
      </w:r>
      <w:r w:rsidRPr="00EC47F1">
        <w:rPr>
          <w:rFonts w:ascii="Times New Roman" w:hAnsi="Times New Roman"/>
          <w:color w:val="000000"/>
          <w:lang w:eastAsia="ru-RU"/>
        </w:rPr>
        <w:t>. – 6 кл.</w:t>
      </w:r>
    </w:p>
    <w:p w:rsidR="007F0DD8" w:rsidRDefault="007F0DD8" w:rsidP="0016271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  <w:bookmarkStart w:id="0" w:name="_GoBack"/>
      <w:bookmarkEnd w:id="0"/>
      <w:r>
        <w:rPr>
          <w:rFonts w:ascii="Times New Roman" w:hAnsi="Times New Roman"/>
          <w:color w:val="000000"/>
          <w:lang w:eastAsia="ru-RU"/>
        </w:rPr>
        <w:t>Матюгина В. – 5</w:t>
      </w:r>
      <w:r w:rsidRPr="00EC47F1">
        <w:rPr>
          <w:rFonts w:ascii="Times New Roman" w:hAnsi="Times New Roman"/>
          <w:color w:val="000000"/>
          <w:lang w:eastAsia="ru-RU"/>
        </w:rPr>
        <w:t xml:space="preserve"> </w:t>
      </w:r>
      <w:r>
        <w:rPr>
          <w:rFonts w:ascii="Times New Roman" w:hAnsi="Times New Roman"/>
          <w:color w:val="000000"/>
          <w:lang w:eastAsia="ru-RU"/>
        </w:rPr>
        <w:t>кл.</w:t>
      </w:r>
    </w:p>
    <w:p w:rsidR="007F0DD8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F0DD8" w:rsidRPr="00EC47F1" w:rsidRDefault="007F0DD8" w:rsidP="0016271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lang w:eastAsia="ru-RU"/>
        </w:rPr>
      </w:pPr>
    </w:p>
    <w:p w:rsidR="007F0DD8" w:rsidRPr="00EC47F1" w:rsidRDefault="007F0DD8" w:rsidP="0016271A">
      <w:pPr>
        <w:rPr>
          <w:rFonts w:ascii="Times New Roman" w:hAnsi="Times New Roman"/>
        </w:rPr>
      </w:pPr>
      <w:r w:rsidRPr="00EC47F1">
        <w:rPr>
          <w:rFonts w:ascii="Times New Roman" w:hAnsi="Times New Roman"/>
        </w:rPr>
        <w:t>Подготовил</w:t>
      </w:r>
      <w:r>
        <w:rPr>
          <w:rFonts w:ascii="Times New Roman" w:hAnsi="Times New Roman"/>
        </w:rPr>
        <w:t xml:space="preserve"> и провел:                       учитель физической культуры</w:t>
      </w:r>
      <w:r w:rsidRPr="00EC47F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</w:t>
      </w:r>
      <w:r w:rsidRPr="00EC47F1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    </w:t>
      </w:r>
      <w:r w:rsidRPr="00EC47F1">
        <w:rPr>
          <w:rFonts w:ascii="Times New Roman" w:hAnsi="Times New Roman"/>
        </w:rPr>
        <w:t xml:space="preserve"> Астахов Р. В.</w:t>
      </w:r>
    </w:p>
    <w:p w:rsidR="007F0DD8" w:rsidRDefault="007F0DD8"/>
    <w:sectPr w:rsidR="007F0DD8" w:rsidSect="00FB4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49A2"/>
    <w:multiLevelType w:val="hybridMultilevel"/>
    <w:tmpl w:val="B316E74E"/>
    <w:lvl w:ilvl="0" w:tplc="93EA0C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E71761"/>
    <w:multiLevelType w:val="multilevel"/>
    <w:tmpl w:val="47BC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7C1592"/>
    <w:multiLevelType w:val="multilevel"/>
    <w:tmpl w:val="55505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1371CE"/>
    <w:multiLevelType w:val="multilevel"/>
    <w:tmpl w:val="91DA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D82226"/>
    <w:multiLevelType w:val="hybridMultilevel"/>
    <w:tmpl w:val="9414622C"/>
    <w:lvl w:ilvl="0" w:tplc="AB3A50A0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5">
    <w:nsid w:val="630F01C2"/>
    <w:multiLevelType w:val="multilevel"/>
    <w:tmpl w:val="36C8E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F6A"/>
    <w:rsid w:val="00046AEB"/>
    <w:rsid w:val="0016271A"/>
    <w:rsid w:val="00242F6A"/>
    <w:rsid w:val="00490291"/>
    <w:rsid w:val="00614777"/>
    <w:rsid w:val="00634D53"/>
    <w:rsid w:val="007F0DD8"/>
    <w:rsid w:val="00994D49"/>
    <w:rsid w:val="00A75363"/>
    <w:rsid w:val="00B9564E"/>
    <w:rsid w:val="00BA380A"/>
    <w:rsid w:val="00CD3B75"/>
    <w:rsid w:val="00D97C1D"/>
    <w:rsid w:val="00EC47F1"/>
    <w:rsid w:val="00FB45B0"/>
    <w:rsid w:val="00FE6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5B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6271A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A7536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2BA7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388</Words>
  <Characters>2213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9</cp:revision>
  <dcterms:created xsi:type="dcterms:W3CDTF">2021-03-09T06:21:00Z</dcterms:created>
  <dcterms:modified xsi:type="dcterms:W3CDTF">2023-03-20T10:21:00Z</dcterms:modified>
</cp:coreProperties>
</file>