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3E0" w:rsidRDefault="0056096C" w:rsidP="005B22B1">
      <w:pPr>
        <w:spacing w:before="100" w:beforeAutospacing="1" w:after="240"/>
        <w:rPr>
          <w:rFonts w:ascii="Arial Black" w:hAnsi="Arial Black" w:cs="Times New Roman"/>
          <w:sz w:val="28"/>
          <w:szCs w:val="28"/>
        </w:rPr>
      </w:pPr>
      <w:r>
        <w:rPr>
          <w:rFonts w:ascii="Arial Black" w:hAnsi="Arial Black" w:cs="Times New Roman"/>
          <w:sz w:val="28"/>
          <w:szCs w:val="28"/>
        </w:rPr>
        <w:t>Игра « В утку « (селезень и утка)</w:t>
      </w:r>
    </w:p>
    <w:p w:rsidR="00A42998" w:rsidRDefault="00F2745E" w:rsidP="005B22B1">
      <w:pPr>
        <w:spacing w:before="100" w:beforeAutospacing="1" w:after="240"/>
        <w:rPr>
          <w:rFonts w:ascii="Arial Black" w:hAnsi="Arial Black" w:cs="Times New Roman"/>
          <w:sz w:val="28"/>
          <w:szCs w:val="28"/>
        </w:rPr>
      </w:pPr>
      <w:r>
        <w:rPr>
          <w:rFonts w:ascii="Arial Black" w:hAnsi="Arial Black" w:cs="Times New Roman"/>
          <w:sz w:val="28"/>
          <w:szCs w:val="28"/>
        </w:rPr>
        <w:t xml:space="preserve">                </w:t>
      </w:r>
    </w:p>
    <w:p w:rsidR="0056096C" w:rsidRDefault="005609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Играющие  становятся рядом, рука в руке.</w:t>
      </w:r>
    </w:p>
    <w:p w:rsidR="0056096C" w:rsidRDefault="0056096C" w:rsidP="005B22B1">
      <w:pPr>
        <w:ind w:left="-6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Двое , стоящих на одном краю вереницы, открываются от нее( это «селезень» и </w:t>
      </w:r>
      <w:r w:rsidR="00E1297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утка») и бегут, подныривая под руки стоящих в ряду то спереди, то сзади, причем «селезень» догоняет «утку».</w:t>
      </w:r>
    </w:p>
    <w:p w:rsidR="0056096C" w:rsidRDefault="005609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Стоящие в ряду приговаривают:</w:t>
      </w:r>
    </w:p>
    <w:p w:rsidR="0056096C" w:rsidRDefault="0056096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i/>
          <w:sz w:val="28"/>
          <w:szCs w:val="28"/>
        </w:rPr>
        <w:t>Догони, селезень, утку,</w:t>
      </w:r>
    </w:p>
    <w:p w:rsidR="0056096C" w:rsidRDefault="007257E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="0056096C">
        <w:rPr>
          <w:rFonts w:ascii="Times New Roman" w:hAnsi="Times New Roman" w:cs="Times New Roman"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096C">
        <w:rPr>
          <w:rFonts w:ascii="Times New Roman" w:hAnsi="Times New Roman" w:cs="Times New Roman"/>
          <w:i/>
          <w:sz w:val="28"/>
          <w:szCs w:val="28"/>
        </w:rPr>
        <w:t xml:space="preserve">  Догони, молодой, утку.</w:t>
      </w:r>
    </w:p>
    <w:p w:rsidR="0056096C" w:rsidRDefault="007257E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</w:t>
      </w:r>
      <w:r w:rsidR="0056096C">
        <w:rPr>
          <w:rFonts w:ascii="Times New Roman" w:hAnsi="Times New Roman" w:cs="Times New Roman"/>
          <w:i/>
          <w:sz w:val="28"/>
          <w:szCs w:val="28"/>
        </w:rPr>
        <w:t xml:space="preserve">    Поди, утушка, домой, </w:t>
      </w:r>
    </w:p>
    <w:p w:rsidR="0056096C" w:rsidRDefault="007257E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56096C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56096C">
        <w:rPr>
          <w:rFonts w:ascii="Times New Roman" w:hAnsi="Times New Roman" w:cs="Times New Roman"/>
          <w:i/>
          <w:sz w:val="28"/>
          <w:szCs w:val="28"/>
        </w:rPr>
        <w:t xml:space="preserve"> У тебя семеро детей,</w:t>
      </w:r>
    </w:p>
    <w:p w:rsidR="0056096C" w:rsidRDefault="007257E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56096C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56096C">
        <w:rPr>
          <w:rFonts w:ascii="Times New Roman" w:hAnsi="Times New Roman" w:cs="Times New Roman"/>
          <w:i/>
          <w:sz w:val="28"/>
          <w:szCs w:val="28"/>
        </w:rPr>
        <w:t xml:space="preserve">  Восьмой—селезень,</w:t>
      </w:r>
    </w:p>
    <w:p w:rsidR="0056096C" w:rsidRDefault="0056096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="007257E3">
        <w:rPr>
          <w:rFonts w:ascii="Times New Roman" w:hAnsi="Times New Roman" w:cs="Times New Roman"/>
          <w:i/>
          <w:sz w:val="28"/>
          <w:szCs w:val="28"/>
        </w:rPr>
        <w:t xml:space="preserve">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Девятая—утка,</w:t>
      </w:r>
    </w:p>
    <w:p w:rsidR="0056096C" w:rsidRDefault="007257E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="0056096C">
        <w:rPr>
          <w:rFonts w:ascii="Times New Roman" w:hAnsi="Times New Roman" w:cs="Times New Roman"/>
          <w:i/>
          <w:sz w:val="28"/>
          <w:szCs w:val="28"/>
        </w:rPr>
        <w:t xml:space="preserve">   Десятая—гуска.</w:t>
      </w:r>
    </w:p>
    <w:p w:rsidR="0056096C" w:rsidRDefault="007257E3" w:rsidP="007257E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 пара , под руками которой «селезень» поймал «утку», заменяет их , а они становятся на освободившееся место.</w:t>
      </w:r>
    </w:p>
    <w:p w:rsidR="007257E3" w:rsidRDefault="007257E3" w:rsidP="00504893"/>
    <w:p w:rsidR="007257E3" w:rsidRDefault="007257E3" w:rsidP="007257E3">
      <w:pPr>
        <w:rPr>
          <w:rFonts w:ascii="Arial Black" w:hAnsi="Arial Black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Arial Black" w:hAnsi="Arial Black" w:cs="Times New Roman"/>
          <w:sz w:val="28"/>
        </w:rPr>
        <w:t>Игра «Золотые ворота»</w:t>
      </w:r>
      <w:r w:rsidR="005B22B1">
        <w:rPr>
          <w:rFonts w:ascii="Arial Black" w:hAnsi="Arial Black" w:cs="Times New Roman"/>
          <w:sz w:val="28"/>
        </w:rPr>
        <w:t>(вариант№2</w:t>
      </w:r>
      <w:r>
        <w:rPr>
          <w:rFonts w:ascii="Arial Black" w:hAnsi="Arial Black" w:cs="Times New Roman"/>
          <w:sz w:val="28"/>
        </w:rPr>
        <w:t>)</w:t>
      </w:r>
    </w:p>
    <w:p w:rsidR="00A42998" w:rsidRDefault="00F2745E" w:rsidP="007257E3">
      <w:pPr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</w:t>
      </w:r>
    </w:p>
    <w:p w:rsidR="0072344F" w:rsidRDefault="007257E3" w:rsidP="005B22B1">
      <w:pPr>
        <w:ind w:left="-227" w:right="-454"/>
        <w:rPr>
          <w:rFonts w:ascii="Times New Roman" w:hAnsi="Times New Roman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="005B22B1">
        <w:rPr>
          <w:rFonts w:ascii="Times New Roman" w:hAnsi="Times New Roman" w:cs="Times New Roman"/>
          <w:sz w:val="28"/>
        </w:rPr>
        <w:t>грающие берутся за руки, образуя круг.</w:t>
      </w:r>
    </w:p>
    <w:p w:rsidR="005B22B1" w:rsidRDefault="005B22B1" w:rsidP="005B22B1">
      <w:pPr>
        <w:ind w:left="-227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центре его встают двое играющих , берутся за руки и поднимают их вверх—делают «золотые ворота». Рядом с «воротами» втыкают ветку. Один из участников игры—водящий. Он проходит через «золотые ворота», подходит к кругу и ребром ладони разрывает руки одной из стоящих там пар. При этом все говорят:</w:t>
      </w:r>
    </w:p>
    <w:p w:rsidR="005B22B1" w:rsidRDefault="005B22B1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>
        <w:rPr>
          <w:rFonts w:ascii="Times New Roman" w:hAnsi="Times New Roman" w:cs="Times New Roman"/>
          <w:i/>
          <w:sz w:val="28"/>
        </w:rPr>
        <w:t>В золотые ворота проходите господа:</w:t>
      </w:r>
    </w:p>
    <w:p w:rsidR="005B22B1" w:rsidRDefault="005B22B1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В первый раз –прощается ,</w:t>
      </w:r>
    </w:p>
    <w:p w:rsidR="005B22B1" w:rsidRDefault="005B22B1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</w:t>
      </w:r>
      <w:r w:rsidR="00832171">
        <w:rPr>
          <w:rFonts w:ascii="Times New Roman" w:hAnsi="Times New Roman" w:cs="Times New Roman"/>
          <w:i/>
          <w:sz w:val="28"/>
        </w:rPr>
        <w:t>Второй –запрещается,</w:t>
      </w:r>
    </w:p>
    <w:p w:rsidR="00832171" w:rsidRDefault="00832171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         А на третий раз не пропустим вас!</w:t>
      </w:r>
    </w:p>
    <w:p w:rsidR="00832171" w:rsidRDefault="00832171" w:rsidP="005B22B1">
      <w:pPr>
        <w:ind w:left="-227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Играющие , руки которых разъединил водящий, берут в разные стороны по кругу к воткнутой в его центре ветке. Первый , выдернувший ветку, идет в «золотые ворота», а проигравший встает в пару с водящим в круг.</w:t>
      </w:r>
    </w:p>
    <w:p w:rsidR="00832171" w:rsidRDefault="00832171" w:rsidP="00504893">
      <w:pPr>
        <w:ind w:right="-454"/>
        <w:rPr>
          <w:rFonts w:ascii="Times New Roman" w:hAnsi="Times New Roman" w:cs="Times New Roman"/>
          <w:sz w:val="28"/>
        </w:rPr>
      </w:pPr>
    </w:p>
    <w:p w:rsidR="00832171" w:rsidRDefault="00220338" w:rsidP="005B22B1">
      <w:pPr>
        <w:ind w:left="-227"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</w:t>
      </w:r>
      <w:r w:rsidR="00832171">
        <w:rPr>
          <w:rFonts w:ascii="Arial Black" w:hAnsi="Arial Black" w:cs="Times New Roman"/>
          <w:sz w:val="28"/>
        </w:rPr>
        <w:t>Игра «Петух» («Сон казака»)</w:t>
      </w:r>
    </w:p>
    <w:p w:rsidR="00A42998" w:rsidRDefault="00F2745E" w:rsidP="005B22B1">
      <w:pPr>
        <w:ind w:left="-227"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    </w:t>
      </w:r>
    </w:p>
    <w:p w:rsidR="00832171" w:rsidRDefault="00832171" w:rsidP="005B22B1">
      <w:pPr>
        <w:ind w:left="-227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 играющих  выбирается «казак», который становится в середине круга . «Казаку» завязывают глаза, или он закрывает их сам. Дети двигаются по кругу со словами:</w:t>
      </w:r>
    </w:p>
    <w:p w:rsidR="00832171" w:rsidRDefault="00832171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Кто с утра чертей гоняет ,</w:t>
      </w:r>
    </w:p>
    <w:p w:rsidR="00832171" w:rsidRDefault="00832171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Песни звонкие спивает,</w:t>
      </w:r>
    </w:p>
    <w:p w:rsidR="00832171" w:rsidRDefault="00832171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Спать мешает казаку </w:t>
      </w:r>
    </w:p>
    <w:p w:rsidR="00832171" w:rsidRDefault="00D02E75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И кричит «Ку—ка—ре—ку»?</w:t>
      </w:r>
    </w:p>
    <w:p w:rsidR="00D02E75" w:rsidRDefault="00D02E75" w:rsidP="005B22B1">
      <w:pPr>
        <w:ind w:left="-227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Один из стоящих в кругу кричит по—петушиному, стараясь изменить голос. Казак, открыв глаза, старается угадать , кто кричал. Если ему это удается - забирает кричащего в середину круга. Игра продолжается:</w:t>
      </w:r>
    </w:p>
    <w:p w:rsidR="00D02E75" w:rsidRDefault="00D02E75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Все коровы во дворе</w:t>
      </w:r>
    </w:p>
    <w:p w:rsidR="00D02E75" w:rsidRDefault="00D02E75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Размычались на заре.</w:t>
      </w:r>
    </w:p>
    <w:p w:rsidR="00D02E75" w:rsidRDefault="00D02E75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Не понятно никому,</w:t>
      </w:r>
    </w:p>
    <w:p w:rsidR="00D02E75" w:rsidRDefault="00D02E75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Почему «Му—Му ,Му—Му».</w:t>
      </w:r>
    </w:p>
    <w:p w:rsidR="00D02E75" w:rsidRDefault="00D02E75" w:rsidP="005B22B1">
      <w:pPr>
        <w:ind w:left="-227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Стоящий в кругу мычит, изображая корову. Казак угадывает его и забирает к себе в круг. Игра продолжается:</w:t>
      </w:r>
    </w:p>
    <w:p w:rsidR="00D02E75" w:rsidRDefault="00D02E75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Вот казак заснул опять,</w:t>
      </w:r>
    </w:p>
    <w:p w:rsidR="00D02E75" w:rsidRDefault="00D02E75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Но недолго ему спать.</w:t>
      </w:r>
    </w:p>
    <w:p w:rsidR="00D02E75" w:rsidRDefault="00D02E75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Утка уточек не зря</w:t>
      </w:r>
    </w:p>
    <w:p w:rsidR="00D02E75" w:rsidRDefault="00D02E75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Учит крякать «кря—кря—кря».</w:t>
      </w:r>
    </w:p>
    <w:p w:rsidR="00D02E75" w:rsidRDefault="00D02E75" w:rsidP="005B22B1">
      <w:pPr>
        <w:ind w:left="-227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Действие повторяется—казак забирает «утку».</w:t>
      </w:r>
    </w:p>
    <w:p w:rsidR="00D02E75" w:rsidRDefault="00D02E75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>Надоело казаку</w:t>
      </w:r>
    </w:p>
    <w:p w:rsidR="00D02E75" w:rsidRDefault="00D02E75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«Кря</w:t>
      </w:r>
      <w:r w:rsidR="008E6715">
        <w:rPr>
          <w:rFonts w:ascii="Times New Roman" w:hAnsi="Times New Roman" w:cs="Times New Roman"/>
          <w:i/>
          <w:sz w:val="28"/>
        </w:rPr>
        <w:t>—кря—кря» с «Ку—ка—ре—ку».</w:t>
      </w:r>
    </w:p>
    <w:p w:rsidR="008E6715" w:rsidRDefault="008E6715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Я не лягу больше спать,</w:t>
      </w:r>
    </w:p>
    <w:p w:rsidR="008E6715" w:rsidRDefault="008E6715" w:rsidP="005B22B1">
      <w:pPr>
        <w:ind w:left="-227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Вас я буду догонять!</w:t>
      </w:r>
    </w:p>
    <w:p w:rsidR="008E6715" w:rsidRDefault="008E6715" w:rsidP="005B22B1">
      <w:pPr>
        <w:ind w:left="-227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окончании слов дети, образующие хоровод, поднимают руки—«воротики», а казак догоняет тех детей, которых он забирает в круг.</w:t>
      </w:r>
    </w:p>
    <w:p w:rsidR="008E6715" w:rsidRDefault="008E6715" w:rsidP="005B22B1">
      <w:pPr>
        <w:ind w:left="-227" w:right="-454"/>
        <w:rPr>
          <w:rFonts w:ascii="Times New Roman" w:hAnsi="Times New Roman" w:cs="Times New Roman"/>
          <w:sz w:val="28"/>
        </w:rPr>
      </w:pPr>
    </w:p>
    <w:p w:rsidR="008E6715" w:rsidRDefault="008E6715" w:rsidP="005B22B1">
      <w:pPr>
        <w:ind w:left="-227" w:right="-454"/>
        <w:rPr>
          <w:rFonts w:ascii="Times New Roman" w:hAnsi="Times New Roman" w:cs="Times New Roman"/>
          <w:sz w:val="28"/>
        </w:rPr>
      </w:pPr>
    </w:p>
    <w:p w:rsidR="008E6715" w:rsidRDefault="008E6715" w:rsidP="00504893">
      <w:pPr>
        <w:ind w:right="-454"/>
        <w:rPr>
          <w:rFonts w:ascii="Times New Roman" w:hAnsi="Times New Roman" w:cs="Times New Roman"/>
          <w:sz w:val="28"/>
        </w:rPr>
      </w:pPr>
    </w:p>
    <w:p w:rsidR="008E6715" w:rsidRDefault="008E6715" w:rsidP="002D0B26">
      <w:pPr>
        <w:spacing w:before="100" w:beforeAutospacing="1" w:after="0"/>
        <w:ind w:left="-454" w:right="-510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>Игра «Золотые ворота» (1-й вариант)</w:t>
      </w:r>
    </w:p>
    <w:p w:rsidR="00A42998" w:rsidRPr="00A42998" w:rsidRDefault="00F2745E" w:rsidP="002D0B26">
      <w:pPr>
        <w:spacing w:before="100" w:beforeAutospacing="1" w:after="0"/>
        <w:ind w:left="-454" w:right="-510"/>
        <w:rPr>
          <w:rFonts w:ascii="Arial Black" w:hAnsi="Arial Black" w:cs="Times New Roman"/>
          <w:b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 </w:t>
      </w:r>
    </w:p>
    <w:p w:rsidR="0081406F" w:rsidRDefault="008E6715" w:rsidP="00124734">
      <w:pPr>
        <w:spacing w:after="120"/>
        <w:ind w:left="-102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Играющие выбирают двух ве</w:t>
      </w:r>
      <w:r w:rsidR="0081406F">
        <w:rPr>
          <w:rFonts w:ascii="Times New Roman" w:hAnsi="Times New Roman" w:cs="Times New Roman"/>
          <w:sz w:val="28"/>
        </w:rPr>
        <w:t>дущих. Они сговариваются, какие</w:t>
      </w:r>
    </w:p>
    <w:p w:rsidR="0081406F" w:rsidRDefault="008E6715" w:rsidP="00124734">
      <w:pPr>
        <w:spacing w:after="120"/>
        <w:ind w:left="-102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возьмут себе названия : один называет себя «серебряное блюдечко», </w:t>
      </w:r>
      <w:r w:rsidR="0081406F">
        <w:rPr>
          <w:rFonts w:ascii="Times New Roman" w:hAnsi="Times New Roman" w:cs="Times New Roman"/>
          <w:sz w:val="28"/>
        </w:rPr>
        <w:t xml:space="preserve">   </w:t>
      </w:r>
    </w:p>
    <w:p w:rsidR="008E6715" w:rsidRDefault="008E6715" w:rsidP="00124734">
      <w:pPr>
        <w:spacing w:after="120"/>
        <w:ind w:left="-102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другой—«наливное яблочко».</w:t>
      </w:r>
    </w:p>
    <w:p w:rsidR="008E6715" w:rsidRDefault="008E6715" w:rsidP="00124734">
      <w:pPr>
        <w:spacing w:after="120"/>
        <w:ind w:left="-964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 этого ведущие берутся за руки и поднимают их вверх, образуя «золотые ворота».</w:t>
      </w:r>
    </w:p>
    <w:p w:rsidR="008E6715" w:rsidRDefault="008E6715" w:rsidP="00124734">
      <w:pPr>
        <w:spacing w:after="120"/>
        <w:ind w:left="-964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Остальные участники игры выстраиваются один за другим и гуськом проходят в «ворота», при этом говоря:</w:t>
      </w:r>
    </w:p>
    <w:p w:rsidR="008E6715" w:rsidRDefault="008E6715" w:rsidP="008E6715">
      <w:pPr>
        <w:spacing w:after="120"/>
        <w:ind w:left="-340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В золотые ворота </w:t>
      </w:r>
    </w:p>
    <w:p w:rsidR="008E6715" w:rsidRDefault="008E6715" w:rsidP="008E6715">
      <w:pPr>
        <w:spacing w:after="120"/>
        <w:ind w:left="-340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Проходите, господа!</w:t>
      </w:r>
    </w:p>
    <w:p w:rsidR="008E6715" w:rsidRDefault="008E6715" w:rsidP="008E6715">
      <w:pPr>
        <w:spacing w:after="120"/>
        <w:ind w:left="-340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В первый раз прощается, </w:t>
      </w:r>
    </w:p>
    <w:p w:rsidR="008E6715" w:rsidRDefault="008E6715" w:rsidP="008E6715">
      <w:pPr>
        <w:spacing w:after="120"/>
        <w:ind w:left="-340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Второй раз запрещается,</w:t>
      </w:r>
    </w:p>
    <w:p w:rsidR="008E6715" w:rsidRDefault="008E6715" w:rsidP="008E6715">
      <w:pPr>
        <w:spacing w:after="120"/>
        <w:ind w:left="-340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А на третий раз</w:t>
      </w:r>
    </w:p>
    <w:p w:rsidR="008E6715" w:rsidRDefault="008E6715" w:rsidP="008E6715">
      <w:pPr>
        <w:spacing w:after="120"/>
        <w:ind w:left="-340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Не пропустим вас!</w:t>
      </w:r>
    </w:p>
    <w:p w:rsidR="008E6715" w:rsidRDefault="00124734" w:rsidP="00124734">
      <w:pPr>
        <w:spacing w:after="120"/>
        <w:ind w:left="-964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последнем слове ведущие опускают руки и закрывают «ворота», задерживая одного из игроков. Он просит : «Золотые ворота, пропустите вы меня!».</w:t>
      </w:r>
    </w:p>
    <w:p w:rsidR="0081406F" w:rsidRDefault="00124734" w:rsidP="00A42998">
      <w:pPr>
        <w:spacing w:after="120"/>
        <w:ind w:left="-17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Ему отвечают: «Мы всех пропускаем, а тебя оставляем! Что выбираешь—серебряное блюдечко или наливное яблочко?». Задержанный игрок выбирает и переходит на ту или другую сторону, он встает за спину ведущего и поднимает руки. То же происходит с </w:t>
      </w:r>
    </w:p>
    <w:p w:rsidR="0081406F" w:rsidRDefault="00124734" w:rsidP="00A42998">
      <w:pPr>
        <w:spacing w:before="100" w:beforeAutospacing="1" w:after="84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другими игроками .Так играющие делятся на две команды. После этого они меряются силой—берут длинную веревку и перетягивают</w:t>
      </w: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A42998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81406F" w:rsidRDefault="00A42998" w:rsidP="002D0B26">
      <w:pPr>
        <w:spacing w:after="120"/>
        <w:ind w:left="-1020"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</w:t>
      </w:r>
      <w:r w:rsidR="0081406F">
        <w:rPr>
          <w:rFonts w:ascii="Arial Black" w:hAnsi="Arial Black" w:cs="Times New Roman"/>
          <w:sz w:val="28"/>
        </w:rPr>
        <w:t>Игра «Плетень»(вариант 1-й)</w:t>
      </w:r>
      <w:r w:rsidR="00424E3D">
        <w:rPr>
          <w:rFonts w:ascii="Arial Black" w:hAnsi="Arial Black" w:cs="Times New Roman"/>
          <w:sz w:val="28"/>
        </w:rPr>
        <w:t xml:space="preserve"> </w:t>
      </w:r>
    </w:p>
    <w:p w:rsidR="00A42998" w:rsidRDefault="00A42998" w:rsidP="002D0B26">
      <w:pPr>
        <w:spacing w:after="120"/>
        <w:ind w:left="-1020"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</w:t>
      </w:r>
      <w:r w:rsidR="00F2745E">
        <w:rPr>
          <w:rFonts w:ascii="Arial Black" w:hAnsi="Arial Black" w:cs="Times New Roman"/>
          <w:sz w:val="28"/>
        </w:rPr>
        <w:t xml:space="preserve">                        </w:t>
      </w:r>
    </w:p>
    <w:p w:rsidR="0081406F" w:rsidRDefault="00424E3D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Играющие стоят шеренгами у четырех стен комнаты, взявшись за руки крест—накрест.</w:t>
      </w:r>
    </w:p>
    <w:p w:rsidR="00424E3D" w:rsidRDefault="00424E3D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первой шеренги подходят к стоящим напротив и кланяются. Отходят спиной на свое место. Движение повторяют дети второй , третьей и четвертой шеренги.</w:t>
      </w:r>
    </w:p>
    <w:p w:rsidR="00424E3D" w:rsidRDefault="00424E3D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сигналу (свисток) играющие расходятся по всей комнате (залу, площадке), выполняя определенные движения под звуки бубна (поскоки, легкий бег, галоп и т. д.)</w:t>
      </w:r>
    </w:p>
    <w:p w:rsidR="00424E3D" w:rsidRDefault="00424E3D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следующему сигналу свистка или остановке бубна все бегут на свои места и строятся шеренгами, соответственно взявшись за руки крест—накрест .</w:t>
      </w:r>
    </w:p>
    <w:p w:rsidR="00424E3D" w:rsidRDefault="00424E3D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Выигрывает та шеренга, которая первая построится.</w:t>
      </w:r>
    </w:p>
    <w:p w:rsidR="006F3049" w:rsidRDefault="006F3049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6F3049" w:rsidRDefault="006F3049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6F3049" w:rsidRDefault="006F3049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6F3049" w:rsidRDefault="006F3049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6F3049" w:rsidRDefault="006F3049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6F3049" w:rsidRDefault="006F3049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6F3049" w:rsidRDefault="006F3049" w:rsidP="006F3049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>Игра «Заплетайся плетень»(вариант 2-й)</w:t>
      </w:r>
    </w:p>
    <w:p w:rsidR="00A42998" w:rsidRDefault="00A42998" w:rsidP="006F3049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</w:t>
      </w:r>
      <w:r w:rsidR="00F2745E">
        <w:rPr>
          <w:rFonts w:ascii="Arial Black" w:hAnsi="Arial Black" w:cs="Times New Roman"/>
          <w:sz w:val="28"/>
        </w:rPr>
        <w:t xml:space="preserve">                        </w:t>
      </w:r>
    </w:p>
    <w:p w:rsidR="006F3049" w:rsidRDefault="006F3049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Выбирается  водящий , который должен выйти в другую комнату или отвернуться от остальных играющих, чтобы не видеть их действий. Играющие образуют «плетень»--замкнутый руками круг.</w:t>
      </w:r>
    </w:p>
    <w:p w:rsidR="006F3049" w:rsidRDefault="006F3049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Кто—то из участников хорово</w:t>
      </w:r>
      <w:r w:rsidR="00A60731">
        <w:rPr>
          <w:rFonts w:ascii="Times New Roman" w:hAnsi="Times New Roman" w:cs="Times New Roman"/>
          <w:sz w:val="28"/>
        </w:rPr>
        <w:t>да проходит под руками детей противоположной стороны круга, затягивая за собой остальных , и так—до полного «заплетания», запутывания.</w:t>
      </w: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Затем играющие зовут водящего, который должен распутать  хоровод. </w:t>
      </w: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Причем соединенные руки игроков должны находиться в правильном (не ломанном) соединении.</w:t>
      </w: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42998" w:rsidRDefault="00A4299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42998" w:rsidRDefault="00A4299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42998" w:rsidRDefault="00A4299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42998" w:rsidRDefault="00220338" w:rsidP="006F3049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</w:t>
      </w:r>
      <w:r w:rsidR="00A60731">
        <w:rPr>
          <w:rFonts w:ascii="Arial Black" w:hAnsi="Arial Black" w:cs="Times New Roman"/>
          <w:sz w:val="28"/>
        </w:rPr>
        <w:t>Игра «Кривой петух»</w:t>
      </w: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стоят по кругу. Один—в центре.</w:t>
      </w: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Дети: «</w:t>
      </w:r>
      <w:r>
        <w:rPr>
          <w:rFonts w:ascii="Times New Roman" w:hAnsi="Times New Roman" w:cs="Times New Roman"/>
          <w:i/>
          <w:sz w:val="28"/>
        </w:rPr>
        <w:t>Кривой петух, на чем стоишь?»</w:t>
      </w:r>
      <w:r>
        <w:rPr>
          <w:rFonts w:ascii="Times New Roman" w:hAnsi="Times New Roman" w:cs="Times New Roman"/>
          <w:sz w:val="28"/>
        </w:rPr>
        <w:t xml:space="preserve"> (На иголочках)</w:t>
      </w: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>
        <w:rPr>
          <w:rFonts w:ascii="Times New Roman" w:hAnsi="Times New Roman" w:cs="Times New Roman"/>
          <w:i/>
          <w:sz w:val="28"/>
        </w:rPr>
        <w:t xml:space="preserve"> А как тебе, не колко?</w:t>
      </w:r>
      <w:r>
        <w:rPr>
          <w:rFonts w:ascii="Times New Roman" w:hAnsi="Times New Roman" w:cs="Times New Roman"/>
          <w:sz w:val="28"/>
        </w:rPr>
        <w:t xml:space="preserve"> ( на подковочках)</w:t>
      </w: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идут по кругу и поют::</w:t>
      </w: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Ступай в кут,</w:t>
      </w: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Там блины пекут,</w:t>
      </w: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Там блины пекут,</w:t>
      </w: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Тебе блин дадут.</w:t>
      </w:r>
    </w:p>
    <w:p w:rsidR="00A60731" w:rsidRDefault="00A60731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Ребенок стучит ногой об пол. (3 раза)</w:t>
      </w:r>
    </w:p>
    <w:p w:rsidR="001A1AB6" w:rsidRDefault="00A60731" w:rsidP="006F3049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Дети</w:t>
      </w:r>
      <w:r w:rsidR="001A1AB6">
        <w:rPr>
          <w:rFonts w:ascii="Times New Roman" w:hAnsi="Times New Roman" w:cs="Times New Roman"/>
          <w:sz w:val="28"/>
        </w:rPr>
        <w:t>:--</w:t>
      </w:r>
      <w:r w:rsidR="001A1AB6">
        <w:rPr>
          <w:rFonts w:ascii="Times New Roman" w:hAnsi="Times New Roman" w:cs="Times New Roman"/>
          <w:i/>
          <w:sz w:val="28"/>
        </w:rPr>
        <w:t>Кто там?</w:t>
      </w:r>
    </w:p>
    <w:p w:rsidR="001A1AB6" w:rsidRDefault="001A1AB6" w:rsidP="006F3049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>Это я , Тарас.</w:t>
      </w:r>
    </w:p>
    <w:p w:rsidR="001A1AB6" w:rsidRDefault="001A1AB6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Дети—</w:t>
      </w:r>
      <w:r w:rsidRPr="001A1AB6">
        <w:rPr>
          <w:rFonts w:ascii="Times New Roman" w:hAnsi="Times New Roman" w:cs="Times New Roman"/>
          <w:i/>
          <w:sz w:val="28"/>
        </w:rPr>
        <w:t>Лови</w:t>
      </w:r>
      <w:r>
        <w:rPr>
          <w:rFonts w:ascii="Times New Roman" w:hAnsi="Times New Roman" w:cs="Times New Roman"/>
          <w:sz w:val="28"/>
        </w:rPr>
        <w:t xml:space="preserve"> </w:t>
      </w:r>
      <w:r w:rsidRPr="001A1AB6">
        <w:rPr>
          <w:rFonts w:ascii="Times New Roman" w:hAnsi="Times New Roman" w:cs="Times New Roman"/>
          <w:i/>
          <w:sz w:val="28"/>
        </w:rPr>
        <w:t>нас</w:t>
      </w:r>
      <w:r>
        <w:rPr>
          <w:rFonts w:ascii="Times New Roman" w:hAnsi="Times New Roman" w:cs="Times New Roman"/>
          <w:sz w:val="28"/>
        </w:rPr>
        <w:t xml:space="preserve">, </w:t>
      </w:r>
      <w:r w:rsidRPr="001A1AB6">
        <w:rPr>
          <w:rFonts w:ascii="Times New Roman" w:hAnsi="Times New Roman" w:cs="Times New Roman"/>
          <w:i/>
          <w:sz w:val="28"/>
        </w:rPr>
        <w:t>не</w:t>
      </w:r>
      <w:r>
        <w:rPr>
          <w:rFonts w:ascii="Times New Roman" w:hAnsi="Times New Roman" w:cs="Times New Roman"/>
          <w:sz w:val="28"/>
        </w:rPr>
        <w:t xml:space="preserve"> </w:t>
      </w:r>
      <w:r w:rsidRPr="001A1AB6">
        <w:rPr>
          <w:rFonts w:ascii="Times New Roman" w:hAnsi="Times New Roman" w:cs="Times New Roman"/>
          <w:i/>
          <w:sz w:val="28"/>
        </w:rPr>
        <w:t>открывая</w:t>
      </w:r>
      <w:r>
        <w:rPr>
          <w:rFonts w:ascii="Times New Roman" w:hAnsi="Times New Roman" w:cs="Times New Roman"/>
          <w:sz w:val="28"/>
        </w:rPr>
        <w:t xml:space="preserve"> </w:t>
      </w:r>
      <w:r w:rsidRPr="001A1AB6">
        <w:rPr>
          <w:rFonts w:ascii="Times New Roman" w:hAnsi="Times New Roman" w:cs="Times New Roman"/>
          <w:i/>
          <w:sz w:val="28"/>
        </w:rPr>
        <w:t>глаз</w:t>
      </w:r>
      <w:r>
        <w:rPr>
          <w:rFonts w:ascii="Times New Roman" w:hAnsi="Times New Roman" w:cs="Times New Roman"/>
          <w:sz w:val="28"/>
        </w:rPr>
        <w:t>.</w:t>
      </w:r>
    </w:p>
    <w:p w:rsidR="001A1AB6" w:rsidRDefault="001A1AB6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Кого поймал, должен угадать.</w:t>
      </w:r>
    </w:p>
    <w:p w:rsidR="001A1AB6" w:rsidRDefault="001A1AB6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 на развитие звуковысотного слуха, тембрового слуха, ориентации в пространстве, упражняются в ритмическом хороводном шаге.</w:t>
      </w:r>
    </w:p>
    <w:p w:rsidR="00A42998" w:rsidRDefault="00A4299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F2745E" w:rsidRDefault="00F2745E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1A1AB6" w:rsidRDefault="00220338" w:rsidP="00A42998">
      <w:pPr>
        <w:spacing w:after="120" w:line="240" w:lineRule="atLeast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 </w:t>
      </w:r>
      <w:r w:rsidR="001A1AB6">
        <w:rPr>
          <w:rFonts w:ascii="Arial Black" w:hAnsi="Arial Black" w:cs="Times New Roman"/>
          <w:sz w:val="28"/>
        </w:rPr>
        <w:t>Игра «Горшки»</w:t>
      </w:r>
    </w:p>
    <w:p w:rsidR="00A42998" w:rsidRDefault="00A42998" w:rsidP="00A42998">
      <w:pPr>
        <w:spacing w:after="120" w:line="240" w:lineRule="atLeast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</w:t>
      </w:r>
      <w:r w:rsidR="00F2745E">
        <w:rPr>
          <w:rFonts w:ascii="Arial Black" w:hAnsi="Arial Black" w:cs="Times New Roman"/>
          <w:sz w:val="28"/>
        </w:rPr>
        <w:t xml:space="preserve">                        </w:t>
      </w:r>
    </w:p>
    <w:p w:rsidR="001A1AB6" w:rsidRDefault="001A1AB6" w:rsidP="00A42998">
      <w:pPr>
        <w:spacing w:after="120" w:line="240" w:lineRule="atLeast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Играющие делятся на две равные команды . Одна команда становится «горшками» и садится на землю в кружок. Другая команда—«хозяева». Они становятся за горшками. Один из играющих—водящий –изображает покупателя. Он подходит к одному из «хозяев» и спрашивает: </w:t>
      </w:r>
    </w:p>
    <w:p w:rsidR="001A1AB6" w:rsidRDefault="00355DE8" w:rsidP="00A42998">
      <w:pPr>
        <w:spacing w:after="120" w:line="240" w:lineRule="atLeast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Почем горшок?</w:t>
      </w:r>
    </w:p>
    <w:p w:rsidR="00355DE8" w:rsidRDefault="00355DE8" w:rsidP="00A42998">
      <w:pPr>
        <w:spacing w:after="120" w:line="240" w:lineRule="atLeast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Хозяин отвечает:</w:t>
      </w:r>
    </w:p>
    <w:p w:rsidR="00355DE8" w:rsidRDefault="00355DE8" w:rsidP="00A42998">
      <w:pPr>
        <w:spacing w:after="120" w:line="240" w:lineRule="atLeast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 денежке.</w:t>
      </w:r>
    </w:p>
    <w:p w:rsidR="00355DE8" w:rsidRDefault="00355DE8" w:rsidP="00A42998">
      <w:pPr>
        <w:spacing w:after="120" w:line="240" w:lineRule="atLeast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он не с трещиной?</w:t>
      </w:r>
    </w:p>
    <w:p w:rsidR="00355DE8" w:rsidRDefault="00355DE8" w:rsidP="00A42998">
      <w:pPr>
        <w:spacing w:after="120" w:line="240" w:lineRule="atLeast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Попробуй.</w:t>
      </w:r>
    </w:p>
    <w:p w:rsidR="00355DE8" w:rsidRDefault="00355DE8" w:rsidP="00A42998">
      <w:pPr>
        <w:spacing w:after="120" w:line="240" w:lineRule="atLeast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Покупатель легко ударяет по «горшку» пальцами и говорит:</w:t>
      </w:r>
    </w:p>
    <w:p w:rsidR="00355DE8" w:rsidRDefault="00355DE8" w:rsidP="00A42998">
      <w:pPr>
        <w:spacing w:after="120" w:line="240" w:lineRule="atLeast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Крепкий , давай сговор!</w:t>
      </w:r>
    </w:p>
    <w:p w:rsidR="00355DE8" w:rsidRDefault="00355DE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«Хозяин» и «покупатель» протягивают друг другу руки, напевая:</w:t>
      </w:r>
    </w:p>
    <w:p w:rsidR="00355DE8" w:rsidRDefault="00355DE8" w:rsidP="006F3049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Чичары, чичары, собирайтесь гончары</w:t>
      </w:r>
    </w:p>
    <w:p w:rsidR="00355DE8" w:rsidRDefault="00355DE8" w:rsidP="006F3049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По кусту, по насту, по лебедю горазду!</w:t>
      </w:r>
    </w:p>
    <w:p w:rsidR="00355DE8" w:rsidRDefault="00355DE8" w:rsidP="006F3049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Вон!</w:t>
      </w:r>
    </w:p>
    <w:p w:rsidR="00355DE8" w:rsidRPr="00355DE8" w:rsidRDefault="00355DE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 словами «вон» и «хозяин» и «покупатель» бегут в разные стороны вокруг горшков. Кто первым прибежит к купленному «горшку» , тот «хозяин», а опоздавший—</w:t>
      </w:r>
      <w:r w:rsidR="008D5000">
        <w:rPr>
          <w:rFonts w:ascii="Times New Roman" w:hAnsi="Times New Roman" w:cs="Times New Roman"/>
          <w:sz w:val="28"/>
        </w:rPr>
        <w:t>водящий</w:t>
      </w:r>
    </w:p>
    <w:p w:rsidR="001A1AB6" w:rsidRDefault="004B7C95" w:rsidP="006F3049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</w:t>
      </w:r>
      <w:r w:rsidR="005D20E5">
        <w:rPr>
          <w:rFonts w:ascii="Arial Black" w:hAnsi="Arial Black" w:cs="Times New Roman"/>
          <w:sz w:val="28"/>
        </w:rPr>
        <w:t xml:space="preserve">Игра «Казачья» </w:t>
      </w:r>
    </w:p>
    <w:p w:rsidR="00A42998" w:rsidRDefault="00F2745E" w:rsidP="006F3049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</w:t>
      </w:r>
    </w:p>
    <w:p w:rsidR="005D20E5" w:rsidRDefault="005D20E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игре участвуют только мальчики , они стоят в кругу. В центре круга стульчик—«боевой конь», верхом на «коне»--командир с красным флажком.</w:t>
      </w:r>
    </w:p>
    <w:p w:rsidR="005D20E5" w:rsidRDefault="005D20E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Дети скачут на воображаемых лошадях, ноги слегка пружинят в коленях. Левая рука каждого вытянута вперед, правая поднята вверх.</w:t>
      </w:r>
    </w:p>
    <w:p w:rsidR="005D20E5" w:rsidRDefault="005D20E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сигналу воспитателя командир соскакивает с «коня», кладет флажок и становится в общий круг.</w:t>
      </w:r>
    </w:p>
    <w:p w:rsidR="005D20E5" w:rsidRDefault="005D20E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 остальные маршируют на месте, затем поворачиваются вправо и идут по кругу за командиром.</w:t>
      </w:r>
    </w:p>
    <w:p w:rsidR="005D20E5" w:rsidRDefault="005D20E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Командир делает шаг внутрь круга, берет дудку, и, поворачиваясь кругом, дудит в нее. Двое мальчиков, около которых он остановился, поворачиваются спиной друг к другу и бегут  в противоположные стороны вдоль круга. Каждый из них старается первым взять флажок и вскочить на «коня».</w:t>
      </w:r>
    </w:p>
    <w:p w:rsidR="005D20E5" w:rsidRDefault="004B7C9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Выигравший становится командиром.</w:t>
      </w:r>
    </w:p>
    <w:p w:rsidR="004B7C95" w:rsidRDefault="004B7C9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4B7C95" w:rsidRDefault="004B7C9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4B7C95" w:rsidRDefault="004B7C9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4B7C95" w:rsidRDefault="004B7C9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4B7C95" w:rsidRDefault="00A42998" w:rsidP="006F3049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</w:t>
      </w:r>
      <w:r w:rsidR="00220338">
        <w:rPr>
          <w:rFonts w:ascii="Times New Roman" w:hAnsi="Times New Roman" w:cs="Times New Roman"/>
          <w:sz w:val="28"/>
        </w:rPr>
        <w:t xml:space="preserve">     </w:t>
      </w:r>
      <w:r w:rsidR="004B7C95">
        <w:rPr>
          <w:rFonts w:ascii="Times New Roman" w:hAnsi="Times New Roman" w:cs="Times New Roman"/>
          <w:sz w:val="28"/>
        </w:rPr>
        <w:t xml:space="preserve"> </w:t>
      </w:r>
      <w:r w:rsidR="004B7C95">
        <w:rPr>
          <w:rFonts w:ascii="Arial Black" w:hAnsi="Arial Black" w:cs="Times New Roman"/>
          <w:sz w:val="28"/>
        </w:rPr>
        <w:t>Игра «Колесо»</w:t>
      </w:r>
    </w:p>
    <w:p w:rsidR="00A42998" w:rsidRDefault="00F2745E" w:rsidP="006F3049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  </w:t>
      </w:r>
    </w:p>
    <w:p w:rsidR="004B7C95" w:rsidRDefault="004B7C9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Играющих 16 или значительно больше.</w:t>
      </w:r>
    </w:p>
    <w:p w:rsidR="004B7C95" w:rsidRDefault="004B7C9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Они, разделившись на одинаковые группы, становятся рядами, лицом к середине—как спицы в колесе.</w:t>
      </w:r>
    </w:p>
    <w:p w:rsidR="004B7C95" w:rsidRDefault="004B7C9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Водящий помещается вне колеса. Он бежит по кругу и, ударив по спине кого—либо из задних игроков, становится позади него.</w:t>
      </w:r>
    </w:p>
    <w:p w:rsidR="004B7C95" w:rsidRDefault="004B7C9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Запятнанный передает удар впереди стоящему , тот—следующему и так далее до головного в спице; головной получив удар, громко кричит «ай!».</w:t>
      </w:r>
    </w:p>
    <w:p w:rsidR="004B7C95" w:rsidRDefault="004B7C95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 крика все стоящие в спице и водящий бегут по кругу, обгоняя друг друга. Обежав круг, стараются стать на преж</w:t>
      </w:r>
      <w:r w:rsidR="00220338">
        <w:rPr>
          <w:rFonts w:ascii="Times New Roman" w:hAnsi="Times New Roman" w:cs="Times New Roman"/>
          <w:sz w:val="28"/>
        </w:rPr>
        <w:t>нее место.</w:t>
      </w:r>
    </w:p>
    <w:p w:rsidR="00220338" w:rsidRDefault="0022033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Игрок , оказавшийся в спице сзади всех, идет водить.</w:t>
      </w:r>
    </w:p>
    <w:p w:rsidR="00220338" w:rsidRDefault="0022033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Нельзя пятнать раньше, чем получен удар.</w:t>
      </w:r>
    </w:p>
    <w:p w:rsidR="00220338" w:rsidRDefault="0022033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Нельзя выбегать раньше крика. Нельзя мешать бежать и отталкивать вставших в спицу.</w:t>
      </w:r>
    </w:p>
    <w:p w:rsidR="00220338" w:rsidRDefault="00A42998" w:rsidP="006F3049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</w:t>
      </w:r>
      <w:r w:rsidR="00220338">
        <w:rPr>
          <w:rFonts w:ascii="Arial Black" w:hAnsi="Arial Black" w:cs="Times New Roman"/>
          <w:sz w:val="28"/>
        </w:rPr>
        <w:t>Игра «Повтори!» (Затейник)</w:t>
      </w:r>
    </w:p>
    <w:p w:rsidR="00F2745E" w:rsidRDefault="00F2745E" w:rsidP="006F3049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  </w:t>
      </w:r>
    </w:p>
    <w:p w:rsidR="00220338" w:rsidRDefault="0022033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 эту игру играли казачата 3—6 лет по 10—20 человек.</w:t>
      </w:r>
    </w:p>
    <w:p w:rsidR="00220338" w:rsidRDefault="0022033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Создавали круг.</w:t>
      </w:r>
    </w:p>
    <w:p w:rsidR="00220338" w:rsidRDefault="0022033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Вожаком был самый старший—шестилетка</w:t>
      </w:r>
    </w:p>
    <w:p w:rsidR="00220338" w:rsidRDefault="0022033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отходил в сторону, потому как не должен был видеть, кого выберут затейником.</w:t>
      </w:r>
    </w:p>
    <w:p w:rsidR="00220338" w:rsidRDefault="00220338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задача затейника—показывать разные движения, которые остальные играющие должны повторять сразу же, не ра</w:t>
      </w:r>
      <w:r w:rsidR="00797D17">
        <w:rPr>
          <w:rFonts w:ascii="Times New Roman" w:hAnsi="Times New Roman" w:cs="Times New Roman"/>
          <w:sz w:val="28"/>
        </w:rPr>
        <w:t>з</w:t>
      </w:r>
      <w:r>
        <w:rPr>
          <w:rFonts w:ascii="Times New Roman" w:hAnsi="Times New Roman" w:cs="Times New Roman"/>
          <w:sz w:val="28"/>
        </w:rPr>
        <w:t xml:space="preserve">думывая </w:t>
      </w:r>
      <w:r w:rsidR="00797D17">
        <w:rPr>
          <w:rFonts w:ascii="Times New Roman" w:hAnsi="Times New Roman" w:cs="Times New Roman"/>
          <w:sz w:val="28"/>
        </w:rPr>
        <w:t>: хлопать в ладоши, приседать, подпрыгивать на двух ногах—для трех-, четырехлеток; или как бы скакать на лошади , подпрыгивать на одной ноге—для 5—6—леток.</w:t>
      </w:r>
    </w:p>
    <w:p w:rsidR="00797D17" w:rsidRDefault="00797D17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Вожака звали в круг.</w:t>
      </w:r>
    </w:p>
    <w:p w:rsidR="00797D17" w:rsidRDefault="00797D17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прохаживался внутри него и присматривался, кто же затевает каждый раз новое движение.</w:t>
      </w:r>
    </w:p>
    <w:p w:rsidR="00797D17" w:rsidRDefault="00797D17" w:rsidP="006F3049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этом , по условиям , ему не разрешалось смотреть долго на кого—нибудь  из игроков, т.е. на того, кто как он думал, в настоящий момент исполнял роль затейника, а надо было поворачиваться в разные стороны. Как только при нем совершалось три движения, вожак угадывал затейника.</w:t>
      </w:r>
    </w:p>
    <w:p w:rsidR="00DB0230" w:rsidRDefault="00797D17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Это было довольно—таки трудно, потому как затейник старался менять движения незам</w:t>
      </w:r>
      <w:r w:rsidR="00DB0230">
        <w:rPr>
          <w:rFonts w:ascii="Times New Roman" w:hAnsi="Times New Roman" w:cs="Times New Roman"/>
          <w:sz w:val="28"/>
        </w:rPr>
        <w:t xml:space="preserve">етно, выбирал момент, </w:t>
      </w:r>
    </w:p>
    <w:p w:rsidR="00DB0230" w:rsidRDefault="00DB0230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DB0230" w:rsidRDefault="00DB0230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Когда вожак смотрит не на него.</w:t>
      </w:r>
    </w:p>
    <w:p w:rsidR="00DB0230" w:rsidRDefault="00DB0230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Если он ошибался и называл затейником не того, игра продолжалась.</w:t>
      </w:r>
    </w:p>
    <w:p w:rsidR="00DB0230" w:rsidRDefault="00DB0230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 после трех ошибок выбирали нового вожака, а тот уходил из круга.</w:t>
      </w:r>
    </w:p>
    <w:p w:rsidR="00DB0230" w:rsidRDefault="00DB0230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Когда же вожак угадывал затейника, они менялись.</w:t>
      </w: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12974" w:rsidRDefault="00ED1515" w:rsidP="00DB0230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</w:t>
      </w:r>
      <w:r w:rsidR="00E12974">
        <w:rPr>
          <w:rFonts w:ascii="Arial Black" w:hAnsi="Arial Black" w:cs="Times New Roman"/>
          <w:sz w:val="28"/>
        </w:rPr>
        <w:t>Игра «Цапля»</w:t>
      </w:r>
    </w:p>
    <w:p w:rsidR="00A42998" w:rsidRDefault="00F2745E" w:rsidP="00DB0230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  </w:t>
      </w: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Играли мальчики 5—7 лет на  достаточно маленькой площадке—примерно 5—7м.</w:t>
      </w: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жребию или по считалке выбирали водящего—цаплю.</w:t>
      </w:r>
    </w:p>
    <w:p w:rsidR="00E12974" w:rsidRDefault="00E12974" w:rsidP="00DB0230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Остальные—«лягушки».</w:t>
      </w:r>
    </w:p>
    <w:p w:rsidR="00E12974" w:rsidRDefault="00ED1515" w:rsidP="00ED1515">
      <w:pPr>
        <w:spacing w:after="120"/>
        <w:ind w:left="-170" w:right="-28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E12974">
        <w:rPr>
          <w:rFonts w:ascii="Times New Roman" w:hAnsi="Times New Roman" w:cs="Times New Roman"/>
          <w:sz w:val="28"/>
        </w:rPr>
        <w:t xml:space="preserve">Пока  цапля «спит», т.е. стоит, наклонившись вперед и </w:t>
      </w:r>
      <w:r>
        <w:rPr>
          <w:rFonts w:ascii="Times New Roman" w:hAnsi="Times New Roman" w:cs="Times New Roman"/>
          <w:sz w:val="28"/>
        </w:rPr>
        <w:t xml:space="preserve">       </w:t>
      </w:r>
      <w:r w:rsidR="00E12974">
        <w:rPr>
          <w:rFonts w:ascii="Times New Roman" w:hAnsi="Times New Roman" w:cs="Times New Roman"/>
          <w:sz w:val="28"/>
        </w:rPr>
        <w:t>опираясь на прямые ноги, лягушки пры</w:t>
      </w:r>
      <w:r>
        <w:rPr>
          <w:rFonts w:ascii="Times New Roman" w:hAnsi="Times New Roman" w:cs="Times New Roman"/>
          <w:sz w:val="28"/>
        </w:rPr>
        <w:t>гают на корточках.</w:t>
      </w:r>
    </w:p>
    <w:p w:rsidR="0081406F" w:rsidRDefault="00E12974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Проснувшись </w:t>
      </w:r>
      <w:r w:rsidR="00ED1515">
        <w:rPr>
          <w:rFonts w:ascii="Times New Roman" w:hAnsi="Times New Roman" w:cs="Times New Roman"/>
          <w:sz w:val="28"/>
        </w:rPr>
        <w:t>, цапля издает крик и начинает ловить(салить)</w:t>
      </w:r>
    </w:p>
    <w:p w:rsidR="00ED1515" w:rsidRDefault="00ED151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Лягушек обязательно большими шагами и на прямых ногах (не сгибая коленей) и держась хотя—бы одной рукой за голени ног.</w:t>
      </w:r>
    </w:p>
    <w:p w:rsidR="00ED1515" w:rsidRDefault="00ED151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Лягушки не должны спасаться от цапли , прыгая на корточках.</w:t>
      </w:r>
    </w:p>
    <w:p w:rsidR="00ED1515" w:rsidRDefault="00ED151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нарушении условий, например, если кто—то из лягушек встанет во весь рост или выпрыгнет за пределы площадки, а также при осаливании они меняются местами.</w:t>
      </w:r>
    </w:p>
    <w:p w:rsidR="00ED1515" w:rsidRDefault="00ED151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D1515" w:rsidRDefault="00ED151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81A08" w:rsidRDefault="00A81A08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D1515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</w:t>
      </w:r>
      <w:r w:rsidR="00ED1515">
        <w:rPr>
          <w:rFonts w:ascii="Times New Roman" w:hAnsi="Times New Roman" w:cs="Times New Roman"/>
          <w:sz w:val="28"/>
        </w:rPr>
        <w:t xml:space="preserve"> </w:t>
      </w:r>
      <w:r w:rsidR="00ED1515">
        <w:rPr>
          <w:rFonts w:ascii="Arial Black" w:hAnsi="Arial Black" w:cs="Times New Roman"/>
          <w:sz w:val="28"/>
        </w:rPr>
        <w:t>Игра «Чур у дерева!»</w:t>
      </w:r>
    </w:p>
    <w:p w:rsidR="00A81A08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</w:t>
      </w:r>
      <w:r w:rsidR="00F2745E">
        <w:rPr>
          <w:rFonts w:ascii="Arial Black" w:hAnsi="Arial Black" w:cs="Times New Roman"/>
          <w:sz w:val="28"/>
        </w:rPr>
        <w:t xml:space="preserve">                        </w:t>
      </w:r>
    </w:p>
    <w:p w:rsidR="00ED1515" w:rsidRDefault="00ED151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Эта игра, традиционная в арсенале 5—7—летних казачат, также была </w:t>
      </w:r>
      <w:r w:rsidR="000B4306">
        <w:rPr>
          <w:rFonts w:ascii="Times New Roman" w:hAnsi="Times New Roman" w:cs="Times New Roman"/>
          <w:sz w:val="28"/>
        </w:rPr>
        <w:t>излюбленной , в нее играли совместно с маленькими горцами.</w:t>
      </w:r>
    </w:p>
    <w:p w:rsidR="000B4306" w:rsidRDefault="000B430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Играли обычно в саду или там, где росло хотя бы несколько деревьев.</w:t>
      </w:r>
    </w:p>
    <w:p w:rsidR="000B4306" w:rsidRDefault="000B430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Число играющих зависело от количества деревьев. Все, кроме водящего, становились каждый у своего дерева, водящий же—в середине между деревьями.</w:t>
      </w:r>
    </w:p>
    <w:p w:rsidR="000B4306" w:rsidRDefault="000B430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Стоящие у деревьев начинали перебегать от дерева к дереву; в это время водящий должен успеть осалить бегущего, пока тот не подбежал к дереву и не выкрикнул: «Чур у дерева!»</w:t>
      </w:r>
    </w:p>
    <w:p w:rsidR="000B4306" w:rsidRDefault="000B430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Осаленный менялся местом с водящим.</w:t>
      </w:r>
    </w:p>
    <w:p w:rsidR="000B4306" w:rsidRDefault="000B430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0B4306" w:rsidRDefault="000B430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0B4306" w:rsidRDefault="000B430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0B4306" w:rsidRDefault="000B430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0B4306" w:rsidRDefault="000B430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0B4306" w:rsidRDefault="000B430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0B4306" w:rsidRDefault="000B430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0B4306" w:rsidRDefault="000B430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0B4306" w:rsidRDefault="00126A43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  </w:t>
      </w:r>
      <w:r w:rsidR="000B4306">
        <w:rPr>
          <w:rFonts w:ascii="Arial Black" w:hAnsi="Arial Black" w:cs="Times New Roman"/>
          <w:sz w:val="28"/>
        </w:rPr>
        <w:t xml:space="preserve"> Игра «Хваталки»</w:t>
      </w:r>
    </w:p>
    <w:p w:rsidR="00A81A08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</w:t>
      </w:r>
      <w:r w:rsidR="00F2745E">
        <w:rPr>
          <w:rFonts w:ascii="Arial Black" w:hAnsi="Arial Black" w:cs="Times New Roman"/>
          <w:sz w:val="28"/>
        </w:rPr>
        <w:t xml:space="preserve">                        </w:t>
      </w:r>
    </w:p>
    <w:p w:rsidR="000B4306" w:rsidRDefault="000B430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Игроки должны выстроиться двумя шеренгами одна против другой на расстоянии 50—60 шагов. Между ними на земле проводится черта. В соответствии с количеством игроков по всей длине черты раскладываются какие—нибудь </w:t>
      </w:r>
      <w:r w:rsidR="00126A43">
        <w:rPr>
          <w:rFonts w:ascii="Times New Roman" w:hAnsi="Times New Roman" w:cs="Times New Roman"/>
          <w:sz w:val="28"/>
        </w:rPr>
        <w:t xml:space="preserve">  предметы: камешки, палочки бегут к предметам, стараясь захватить их как можно больше. Та команда, которая захватила больше предметов, выигрывает.</w:t>
      </w:r>
    </w:p>
    <w:p w:rsidR="00126A43" w:rsidRDefault="00126A4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 заканчивается либо по состоянию, либо если набрано нужное количество очков.</w:t>
      </w:r>
    </w:p>
    <w:p w:rsidR="004032EF" w:rsidRDefault="004032EF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126A43" w:rsidRDefault="00126A4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126A43" w:rsidRDefault="00126A4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126A43" w:rsidRDefault="00126A4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126A43" w:rsidRDefault="00126A4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126A43" w:rsidRDefault="00126A4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126A43" w:rsidRDefault="00126A4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126A43" w:rsidRDefault="00126A4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126A43" w:rsidRDefault="00AF7EB3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</w:t>
      </w:r>
      <w:r w:rsidR="00126A43">
        <w:rPr>
          <w:rFonts w:ascii="Times New Roman" w:hAnsi="Times New Roman" w:cs="Times New Roman"/>
          <w:sz w:val="28"/>
        </w:rPr>
        <w:t xml:space="preserve"> </w:t>
      </w:r>
      <w:r w:rsidR="00126A43">
        <w:rPr>
          <w:rFonts w:ascii="Arial Black" w:hAnsi="Arial Black" w:cs="Times New Roman"/>
          <w:sz w:val="28"/>
        </w:rPr>
        <w:t>Игра «Шкракобушка»</w:t>
      </w:r>
    </w:p>
    <w:p w:rsidR="00A81A08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</w:t>
      </w:r>
      <w:r w:rsidR="00F2745E">
        <w:rPr>
          <w:rFonts w:ascii="Arial Black" w:hAnsi="Arial Black" w:cs="Times New Roman"/>
          <w:sz w:val="28"/>
        </w:rPr>
        <w:t xml:space="preserve">                        </w:t>
      </w:r>
    </w:p>
    <w:p w:rsidR="00126A43" w:rsidRDefault="00126A4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Собирается группа мальчиков; один из них отделяется и спрашивает кого—нибудь из остальных товарищей: «Где ты был ?» Тот отвечает: «На мельнице».</w:t>
      </w:r>
    </w:p>
    <w:p w:rsidR="00126A43" w:rsidRDefault="00126A4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«Что делал?—«Муку молол». –«Что вымолол?»--«Копеечку».—«Что купил?»--«Калачик»</w:t>
      </w:r>
      <w:r w:rsidR="00AF7EB3">
        <w:rPr>
          <w:rFonts w:ascii="Times New Roman" w:hAnsi="Times New Roman" w:cs="Times New Roman"/>
          <w:sz w:val="28"/>
        </w:rPr>
        <w:t>.—«С кем съел?»--«С тобой».—«Кто подбирал?»</w:t>
      </w:r>
    </w:p>
    <w:p w:rsidR="00AF7EB3" w:rsidRDefault="00AF7EB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Спрашиваемый отвечает: «Он»--указывая при этом на кого—нибудь из мальчиков, стоящих в группе.</w:t>
      </w:r>
    </w:p>
    <w:p w:rsidR="00AF7EB3" w:rsidRDefault="00AF7EB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 разбегаются от указанного мальчика со словами: «Шкракобушка, шкаробушка!»</w:t>
      </w:r>
    </w:p>
    <w:p w:rsidR="00AF7EB3" w:rsidRDefault="00AF7EB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же старается поймать кого—нибудь, и если это удается ему, то делаются шкракобушкой двое и т.д., пока они не переловят всех остальных.</w:t>
      </w:r>
    </w:p>
    <w:p w:rsidR="00AF7EB3" w:rsidRDefault="00AF7EB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F7EB3" w:rsidRDefault="00AF7EB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F7EB3" w:rsidRDefault="00AF7EB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F7EB3" w:rsidRDefault="00AF7EB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F7EB3" w:rsidRDefault="00AF7EB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F7EB3" w:rsidRDefault="00AF7EB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F7EB3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</w:t>
      </w:r>
      <w:r w:rsidR="00AF7EB3">
        <w:rPr>
          <w:rFonts w:ascii="Arial Black" w:hAnsi="Arial Black" w:cs="Times New Roman"/>
          <w:sz w:val="28"/>
        </w:rPr>
        <w:t>Игра «Достань платок»</w:t>
      </w:r>
    </w:p>
    <w:p w:rsidR="00A81A08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</w:t>
      </w:r>
      <w:r w:rsidR="00F2745E">
        <w:rPr>
          <w:rFonts w:ascii="Arial Black" w:hAnsi="Arial Black" w:cs="Times New Roman"/>
          <w:sz w:val="28"/>
        </w:rPr>
        <w:t xml:space="preserve">                        </w:t>
      </w:r>
    </w:p>
    <w:p w:rsidR="00B403C2" w:rsidRDefault="00AF7EB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Играющие ходят по кругу, выполняя любые танцевальные движения. В центре круга стоит водящий с шестом в руке,</w:t>
      </w:r>
    </w:p>
    <w:p w:rsidR="00AF7EB3" w:rsidRDefault="00AF7EB3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на конце которого</w:t>
      </w:r>
      <w:r w:rsidR="00B403C2">
        <w:rPr>
          <w:rFonts w:ascii="Times New Roman" w:hAnsi="Times New Roman" w:cs="Times New Roman"/>
          <w:sz w:val="28"/>
        </w:rPr>
        <w:t xml:space="preserve"> - </w:t>
      </w:r>
      <w:r>
        <w:rPr>
          <w:rFonts w:ascii="Times New Roman" w:hAnsi="Times New Roman" w:cs="Times New Roman"/>
          <w:sz w:val="28"/>
        </w:rPr>
        <w:t xml:space="preserve">платок. </w:t>
      </w:r>
      <w:r w:rsidR="00B403C2">
        <w:rPr>
          <w:rFonts w:ascii="Times New Roman" w:hAnsi="Times New Roman" w:cs="Times New Roman"/>
          <w:sz w:val="28"/>
        </w:rPr>
        <w:t>По сигналу воспитателя или по окончании музыки нужно подпрыгнуть и достать платок.</w:t>
      </w: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Кому это удается, тот и победитель, который становится водящим.</w:t>
      </w: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 продолжается.</w:t>
      </w: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</w:t>
      </w:r>
      <w:r w:rsidR="00B403C2">
        <w:rPr>
          <w:rFonts w:ascii="Arial Black" w:hAnsi="Arial Black" w:cs="Times New Roman"/>
          <w:sz w:val="28"/>
        </w:rPr>
        <w:t>Игра «Домовой за грубкой?»</w:t>
      </w:r>
    </w:p>
    <w:p w:rsidR="00A81A08" w:rsidRDefault="00F2745E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     </w:t>
      </w: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Если игра проходила в помещении, кто—нибудь из мальчиков становился в угол, а если во дворе—около дерева.</w:t>
      </w: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Остальные бегали вокруг него и приговаривали : «Кто за грубкой? Домовой?»</w:t>
      </w: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Домовой бегает за ними и ловит их. Поймав кого—нибудь, ставит его на место домового, а сам присоединяется к другим.</w:t>
      </w: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B403C2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403C2" w:rsidRDefault="00AD1BB6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  Игра «Путы»</w:t>
      </w:r>
    </w:p>
    <w:p w:rsidR="00A81A08" w:rsidRDefault="00F2745E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    </w:t>
      </w: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Ноги завязываются платком или веревкой примерно так же, как спутываются ноги у лошади.</w:t>
      </w: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так играющие прыгают до назначенного места. Кто первым прискакал, то и выиграл.</w:t>
      </w: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    </w:t>
      </w:r>
      <w:r w:rsidR="00AD1BB6">
        <w:rPr>
          <w:rFonts w:ascii="Arial Black" w:hAnsi="Arial Black" w:cs="Times New Roman"/>
          <w:sz w:val="28"/>
        </w:rPr>
        <w:t>Игра «Змейка»</w:t>
      </w:r>
    </w:p>
    <w:p w:rsidR="00A81A08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</w:t>
      </w:r>
      <w:r w:rsidR="00F2745E">
        <w:rPr>
          <w:rFonts w:ascii="Arial Black" w:hAnsi="Arial Black" w:cs="Times New Roman"/>
          <w:sz w:val="28"/>
        </w:rPr>
        <w:t xml:space="preserve">                       </w:t>
      </w: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Вот как описывали эту игру старожилы станиц Верхней Кубани:</w:t>
      </w: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«Малы  хлопци чи лягають на спыну, чи хлопаются на колонки, чи сидають на зимлю один другим, но на небольшом расстоянии.</w:t>
      </w: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Самый крайний сигаеть через останьных, а на коний лягае чи сидае на другом конци.</w:t>
      </w: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И так один за другим».</w:t>
      </w: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AD1BB6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D1BB6" w:rsidRDefault="005A291B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  Игра «Побег»</w:t>
      </w:r>
    </w:p>
    <w:p w:rsidR="00A81A08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</w:t>
      </w:r>
      <w:r w:rsidR="00F2745E">
        <w:rPr>
          <w:rFonts w:ascii="Arial Black" w:hAnsi="Arial Black" w:cs="Times New Roman"/>
          <w:sz w:val="28"/>
        </w:rPr>
        <w:t xml:space="preserve">                        </w:t>
      </w: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Играющие 10—20 человек. Они образуют круг, крепко взявшись за руки. Один игрок перемещается внутри, а другой вне круга. Тот кто стоит внутри, пытается убежать ,</w:t>
      </w: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а  сделать это можно по—разному : или перепрыгнуть через руки, или проскочить под руками, или же просто разорвать цепь.</w:t>
      </w: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Находящийся вне круга держит его сторону и всячески помогает ему.</w:t>
      </w: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Если игроку удается убежать , то водить идет пара, виновная  </w:t>
      </w: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его побеге.</w:t>
      </w: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5A291B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5A291B">
        <w:rPr>
          <w:rFonts w:ascii="Times New Roman" w:hAnsi="Times New Roman" w:cs="Times New Roman"/>
          <w:sz w:val="28"/>
        </w:rPr>
        <w:t xml:space="preserve"> </w:t>
      </w:r>
      <w:r w:rsidR="005A291B">
        <w:rPr>
          <w:rFonts w:ascii="Arial Black" w:hAnsi="Arial Black" w:cs="Times New Roman"/>
          <w:sz w:val="28"/>
        </w:rPr>
        <w:t>Игра «Перетяни палку»</w:t>
      </w:r>
    </w:p>
    <w:p w:rsidR="00A81A08" w:rsidRDefault="00F2745E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</w:t>
      </w:r>
    </w:p>
    <w:p w:rsidR="005A291B" w:rsidRDefault="005A291B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Играющие делятся на две партии. Ведущий одной партии берет палку, а за него берутся все остальные . Ведущий другой партии тоже берется за эту палку, а за него </w:t>
      </w:r>
      <w:r w:rsidR="00A73E3E">
        <w:rPr>
          <w:rFonts w:ascii="Times New Roman" w:hAnsi="Times New Roman" w:cs="Times New Roman"/>
          <w:sz w:val="28"/>
        </w:rPr>
        <w:t>берется его партия.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так стараются перетянуть палку—каждая группа на свою сторону.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73E3E" w:rsidRDefault="00A73E3E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>Игра «Гори, гори ясно!»</w:t>
      </w:r>
    </w:p>
    <w:p w:rsidR="00A81A08" w:rsidRDefault="00F2745E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Играющие стоят в кругу, взявшись за руки.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Выбирается водящий.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 словами: 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Гори, гори ясно,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Чтобы не погасло.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Глянь на небо ,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Птички летят,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Колокольчики звенят.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Раз, два, три, лови!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разбегаются, а водящий ловит.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сигналу: раз, два, три,--дети быстро становятся в круг.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Водящий считает пойманных.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 продолжается с другим водящим.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A73E3E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</w:t>
      </w:r>
      <w:r w:rsidR="00A73E3E">
        <w:rPr>
          <w:rFonts w:ascii="Arial Black" w:hAnsi="Arial Black" w:cs="Times New Roman"/>
          <w:sz w:val="28"/>
        </w:rPr>
        <w:t>Игра «Гылки»(«Биты»)</w:t>
      </w:r>
    </w:p>
    <w:p w:rsidR="00A81A08" w:rsidRDefault="00F2745E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           </w:t>
      </w:r>
    </w:p>
    <w:p w:rsidR="00A73E3E" w:rsidRDefault="00A73E3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Участники делятся на две команды. Ударом «гылки»(биты) нужно подбросить мяч как можно выше и дальше, чтобы дать своей команде максимум времени, за которое она должна добежать до «городка»- на поле </w:t>
      </w:r>
      <w:r w:rsidR="0028127E">
        <w:rPr>
          <w:rFonts w:ascii="Times New Roman" w:hAnsi="Times New Roman" w:cs="Times New Roman"/>
          <w:sz w:val="28"/>
        </w:rPr>
        <w:t xml:space="preserve"> соперника и успеть вернуться обратно (получив право на очередной удар).</w:t>
      </w:r>
    </w:p>
    <w:p w:rsidR="0028127E" w:rsidRDefault="0028127E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Соперники пытаются поймать руками летящий мяч до того, как он упадет на землю. Если это удалось, команды меняются местами. А если мяч упал, то надо постараться подхватить его и попасть им в одного из бегущих. Если брошенный мяч попал в цель, бросавший получает право на удар.</w:t>
      </w:r>
    </w:p>
    <w:p w:rsidR="00B15F75" w:rsidRDefault="00B15F7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15F75" w:rsidRDefault="00B15F7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15F75" w:rsidRDefault="00B15F7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15F75" w:rsidRDefault="00B15F7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15F75" w:rsidRDefault="00B15F7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15F75" w:rsidRDefault="00B15F7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15F75" w:rsidRDefault="00B15F7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15F75" w:rsidRDefault="00B15F7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15F75" w:rsidRDefault="00B15F7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15F75" w:rsidRDefault="00B15F7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15F75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 </w:t>
      </w:r>
      <w:r w:rsidR="00B15F75">
        <w:rPr>
          <w:rFonts w:ascii="Arial Black" w:hAnsi="Arial Black" w:cs="Times New Roman"/>
          <w:sz w:val="28"/>
        </w:rPr>
        <w:t xml:space="preserve">Игра «Конь до </w:t>
      </w:r>
      <w:r w:rsidR="00B15F75" w:rsidRPr="00B15F75">
        <w:rPr>
          <w:rFonts w:ascii="Arial Black" w:hAnsi="Arial Black" w:cs="Times New Roman"/>
          <w:sz w:val="28"/>
        </w:rPr>
        <w:t>коня</w:t>
      </w:r>
      <w:r w:rsidR="00B15F75">
        <w:rPr>
          <w:rFonts w:ascii="Arial Black" w:hAnsi="Arial Black" w:cs="Times New Roman"/>
          <w:sz w:val="28"/>
        </w:rPr>
        <w:t>»</w:t>
      </w:r>
    </w:p>
    <w:p w:rsidR="00A81A08" w:rsidRDefault="00A81A08" w:rsidP="00ED1515">
      <w:pPr>
        <w:spacing w:after="120"/>
        <w:ind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</w:t>
      </w:r>
      <w:r w:rsidR="00F2745E">
        <w:rPr>
          <w:rFonts w:ascii="Arial Black" w:hAnsi="Arial Black" w:cs="Times New Roman"/>
          <w:sz w:val="28"/>
        </w:rPr>
        <w:t xml:space="preserve">                        </w:t>
      </w: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Игроки становятся по кругу, в правой руке у каждого « конь»</w:t>
      </w: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Ведущий:</w:t>
      </w: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Казак до казака,</w:t>
      </w: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Конь до коня.</w:t>
      </w: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Кто папаху уронит,</w:t>
      </w: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Тот и вон пойдет.</w:t>
      </w: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Ведущий бросает одному из играющих папаху. Игроки перебрасывают папаху друг другу, уронивший выходит из игры. Побеждает последний игрок, оставшийся в кругу.</w:t>
      </w: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A81A08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15F75" w:rsidRDefault="00A81A08" w:rsidP="00B15F75">
      <w:pPr>
        <w:spacing w:after="120"/>
        <w:ind w:left="-170"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</w:t>
      </w:r>
      <w:r w:rsidR="00B15F75">
        <w:rPr>
          <w:rFonts w:ascii="Arial Black" w:hAnsi="Arial Black" w:cs="Times New Roman"/>
          <w:sz w:val="28"/>
        </w:rPr>
        <w:t>Игра «</w:t>
      </w:r>
      <w:r w:rsidR="00DD0493">
        <w:rPr>
          <w:rFonts w:ascii="Arial Black" w:hAnsi="Arial Black" w:cs="Times New Roman"/>
          <w:sz w:val="28"/>
        </w:rPr>
        <w:t>Накинь папаху</w:t>
      </w:r>
      <w:r w:rsidR="00B15F75">
        <w:rPr>
          <w:rFonts w:ascii="Arial Black" w:hAnsi="Arial Black" w:cs="Times New Roman"/>
          <w:sz w:val="28"/>
        </w:rPr>
        <w:t>»</w:t>
      </w:r>
      <w:r>
        <w:rPr>
          <w:rFonts w:ascii="Arial Black" w:hAnsi="Arial Black" w:cs="Times New Roman"/>
          <w:sz w:val="28"/>
        </w:rPr>
        <w:t xml:space="preserve"> </w:t>
      </w:r>
    </w:p>
    <w:p w:rsidR="00A81A08" w:rsidRDefault="00F2745E" w:rsidP="00B15F75">
      <w:pPr>
        <w:spacing w:after="120"/>
        <w:ind w:left="-170"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lastRenderedPageBreak/>
        <w:t xml:space="preserve">                        </w:t>
      </w: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Ребенок садится на « коня» (стул, спинка стула впереди) , в руке у него сабля.</w:t>
      </w: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Ведущий подбрасывает папаху вверх.</w:t>
      </w: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«Всадник» должен поймать саблей папаху. Тот игрок, который промахнется два раза—выходит из игры.</w:t>
      </w: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DD0493" w:rsidRDefault="00A81A08" w:rsidP="00B15F75">
      <w:pPr>
        <w:spacing w:after="120"/>
        <w:ind w:left="-170"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</w:t>
      </w:r>
      <w:r w:rsidR="00DD0493">
        <w:rPr>
          <w:rFonts w:ascii="Arial Black" w:hAnsi="Arial Black" w:cs="Times New Roman"/>
          <w:sz w:val="28"/>
        </w:rPr>
        <w:t>Игра «Ярочки»</w:t>
      </w:r>
    </w:p>
    <w:p w:rsidR="00A81A08" w:rsidRDefault="00F2745E" w:rsidP="00B15F75">
      <w:pPr>
        <w:spacing w:after="120"/>
        <w:ind w:left="-170"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  </w:t>
      </w: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ровной площадке делают лунку.</w:t>
      </w:r>
    </w:p>
    <w:p w:rsidR="00DD0493" w:rsidRDefault="00DD0493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Отойдя от лунки несколько шагов, чертят границу.</w:t>
      </w:r>
    </w:p>
    <w:p w:rsidR="00DD0493" w:rsidRDefault="00DD0493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Задача играющих—стоя на границе, попасть мячом в лунку.</w:t>
      </w:r>
    </w:p>
    <w:p w:rsidR="00DD0493" w:rsidRDefault="00DD0493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Можно закатить мяч в лунку.</w:t>
      </w:r>
    </w:p>
    <w:p w:rsidR="00DD0493" w:rsidRDefault="00DD0493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Побеждает тот, у кого больше всех попаданий в лунку.</w:t>
      </w:r>
    </w:p>
    <w:p w:rsidR="00DD0493" w:rsidRDefault="00DD0493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DD0493" w:rsidRDefault="00DD0493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DD0493" w:rsidRDefault="00DD0493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DD0493" w:rsidRDefault="005B4B4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</w:t>
      </w:r>
    </w:p>
    <w:p w:rsidR="00DD0493" w:rsidRDefault="00DD0493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DD0493" w:rsidRDefault="00DD0493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DD0493" w:rsidRDefault="00DD0493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B0685C" w:rsidRDefault="00B0685C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</w:p>
    <w:p w:rsidR="00DD0493" w:rsidRDefault="00DD0493" w:rsidP="00A81A08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DD0493" w:rsidRDefault="00DD0493" w:rsidP="00DD0493">
      <w:pPr>
        <w:spacing w:after="120"/>
        <w:ind w:left="-283"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>Игра «Пахари и жнецы»</w:t>
      </w:r>
      <w:r w:rsidR="00B0685C">
        <w:rPr>
          <w:rFonts w:ascii="Arial Black" w:hAnsi="Arial Black" w:cs="Times New Roman"/>
          <w:sz w:val="28"/>
        </w:rPr>
        <w:t>)</w:t>
      </w:r>
    </w:p>
    <w:p w:rsidR="00B0685C" w:rsidRDefault="00F2745E" w:rsidP="00DD0493">
      <w:pPr>
        <w:spacing w:after="120"/>
        <w:ind w:left="-283" w:right="-454"/>
        <w:rPr>
          <w:rFonts w:ascii="Arial Black" w:hAnsi="Arial Black" w:cs="Times New Roman"/>
          <w:sz w:val="28"/>
        </w:rPr>
      </w:pPr>
      <w:r>
        <w:rPr>
          <w:rFonts w:ascii="Arial Black" w:hAnsi="Arial Black" w:cs="Times New Roman"/>
          <w:sz w:val="28"/>
        </w:rPr>
        <w:t xml:space="preserve">            </w:t>
      </w:r>
    </w:p>
    <w:p w:rsidR="00DD0493" w:rsidRDefault="00DD0493" w:rsidP="00DD0493">
      <w:pPr>
        <w:spacing w:after="120"/>
        <w:ind w:left="-283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Играющие делятся на две команды—пахари и жнецы.</w:t>
      </w:r>
    </w:p>
    <w:p w:rsidR="00DD0493" w:rsidRDefault="00DD0493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  <w:u w:val="single"/>
        </w:rPr>
        <w:t xml:space="preserve">Пахари: </w:t>
      </w:r>
      <w:r>
        <w:rPr>
          <w:rFonts w:ascii="Times New Roman" w:hAnsi="Times New Roman" w:cs="Times New Roman"/>
          <w:i/>
          <w:sz w:val="28"/>
        </w:rPr>
        <w:t>Мы пашенку пахали,</w:t>
      </w:r>
    </w:p>
    <w:p w:rsidR="00DD0493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Глубокие борозды шагали.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               Борозды глубокие,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Полосы—широкие.     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А вы , жнецы, худые.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У вас серпы тупые!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Жнецы:</w:t>
      </w:r>
      <w:r w:rsidR="00B0685C">
        <w:rPr>
          <w:rFonts w:ascii="Times New Roman" w:hAnsi="Times New Roman" w:cs="Times New Roman"/>
          <w:sz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</w:rPr>
        <w:t xml:space="preserve"> У  вас пахарь слепой,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</w:t>
      </w:r>
      <w:r w:rsidR="00B0685C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 xml:space="preserve">   У него плуг тупой,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</w:t>
      </w:r>
      <w:r w:rsidR="00B0685C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 xml:space="preserve">   Он пашню не пахал,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</w:t>
      </w:r>
      <w:r w:rsidR="00B0685C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 xml:space="preserve">   На меже лежал,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</w:t>
      </w:r>
      <w:r w:rsidR="00B0685C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 xml:space="preserve">    Ворон считал.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</w:t>
      </w:r>
      <w:r w:rsidR="00B0685C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 xml:space="preserve">     А мы жнецы молодые,</w:t>
      </w:r>
    </w:p>
    <w:p w:rsidR="005B4B4C" w:rsidRDefault="00B0685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</w:t>
      </w:r>
      <w:r w:rsidR="005B4B4C">
        <w:rPr>
          <w:rFonts w:ascii="Times New Roman" w:hAnsi="Times New Roman" w:cs="Times New Roman"/>
          <w:i/>
          <w:sz w:val="28"/>
        </w:rPr>
        <w:t xml:space="preserve">   У нас серпы золотые.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Мы жито жали,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И снопы вязяли.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На ток вывозили,</w:t>
      </w:r>
    </w:p>
    <w:p w:rsid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Цепом молотили.</w:t>
      </w:r>
    </w:p>
    <w:p w:rsidR="005B4B4C" w:rsidRDefault="005B4B4C" w:rsidP="005B4B4C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Зерно вывозили</w:t>
      </w:r>
      <w:r w:rsidR="00B0685C">
        <w:rPr>
          <w:rFonts w:ascii="Times New Roman" w:hAnsi="Times New Roman" w:cs="Times New Roman"/>
          <w:i/>
          <w:sz w:val="28"/>
        </w:rPr>
        <w:t>,</w:t>
      </w:r>
    </w:p>
    <w:p w:rsidR="00B0685C" w:rsidRDefault="00B0685C" w:rsidP="005B4B4C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Стали с пирогами!</w:t>
      </w:r>
    </w:p>
    <w:p w:rsidR="00B0685C" w:rsidRPr="00B0685C" w:rsidRDefault="00B0685C" w:rsidP="005B4B4C">
      <w:pPr>
        <w:spacing w:after="120"/>
        <w:ind w:left="-283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Водящий подбрасывает палочку ( с одной стороны она гладкая , а с другой—шершавая, с корой). Если палочка упала вниз корой, то водящий кричит: 1, 2, 3—на ниву беги! Жнецы убегают, пахари догоняют. Если вниз гладкой стороной, то водящий кричит: 1, 2, 3—на пашню беги. Пахари убегают, а жнецы догоняют. Пойманные переходят в другую команду. Выигрывает та команда, у которой больше человек.</w:t>
      </w:r>
    </w:p>
    <w:p w:rsidR="005B4B4C" w:rsidRPr="005B4B4C" w:rsidRDefault="005B4B4C" w:rsidP="00DD0493">
      <w:pPr>
        <w:spacing w:after="120"/>
        <w:ind w:left="-283" w:right="-45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</w:t>
      </w:r>
    </w:p>
    <w:p w:rsidR="00B15F75" w:rsidRPr="00B15F75" w:rsidRDefault="00B15F75" w:rsidP="00B15F75">
      <w:pPr>
        <w:spacing w:after="120"/>
        <w:ind w:left="-170" w:right="-454"/>
        <w:rPr>
          <w:rFonts w:ascii="Arial Black" w:hAnsi="Arial Black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6F706D" w:rsidRDefault="006F706D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6F706D" w:rsidRDefault="006F706D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6F706D" w:rsidRDefault="006F706D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6F706D" w:rsidRDefault="006F706D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6F706D" w:rsidRDefault="006F706D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6F706D" w:rsidRDefault="006F706D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C5F76" w:rsidRDefault="00BC5F76" w:rsidP="006F706D">
      <w:pPr>
        <w:spacing w:after="100" w:afterAutospacing="1"/>
        <w:ind w:left="-510" w:right="-454"/>
        <w:rPr>
          <w:rFonts w:ascii="Times New Roman" w:hAnsi="Times New Roman" w:cs="Times New Roman"/>
          <w:noProof/>
          <w:sz w:val="28"/>
          <w:lang w:eastAsia="ru-RU"/>
        </w:rPr>
      </w:pPr>
    </w:p>
    <w:p w:rsidR="006F706D" w:rsidRDefault="006F706D" w:rsidP="006F706D">
      <w:pPr>
        <w:spacing w:after="100" w:afterAutospacing="1"/>
        <w:ind w:left="-51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459730" cy="7601918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(120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0621" cy="7672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5F76">
        <w:rPr>
          <w:rFonts w:ascii="Times New Roman" w:hAnsi="Times New Roman" w:cs="Times New Roman"/>
          <w:sz w:val="28"/>
        </w:rPr>
        <w:t xml:space="preserve">  </w:t>
      </w:r>
    </w:p>
    <w:p w:rsidR="00FE40D9" w:rsidRDefault="00FE40D9" w:rsidP="006F706D">
      <w:pPr>
        <w:spacing w:after="100" w:afterAutospacing="1"/>
        <w:ind w:left="-510" w:right="-454"/>
        <w:rPr>
          <w:rFonts w:ascii="Times New Roman" w:hAnsi="Times New Roman" w:cs="Times New Roman"/>
          <w:sz w:val="28"/>
        </w:rPr>
      </w:pPr>
    </w:p>
    <w:p w:rsidR="00FE40D9" w:rsidRDefault="00FE40D9" w:rsidP="006F706D">
      <w:pPr>
        <w:spacing w:after="100" w:afterAutospacing="1"/>
        <w:ind w:left="-510" w:right="-454"/>
        <w:rPr>
          <w:rFonts w:ascii="Times New Roman" w:hAnsi="Times New Roman" w:cs="Times New Roman"/>
          <w:sz w:val="28"/>
        </w:rPr>
      </w:pPr>
    </w:p>
    <w:p w:rsidR="00FE40D9" w:rsidRDefault="00FE40D9" w:rsidP="006F706D">
      <w:pPr>
        <w:spacing w:after="100" w:afterAutospacing="1"/>
        <w:ind w:left="-510" w:right="-454"/>
        <w:rPr>
          <w:rFonts w:ascii="Times New Roman" w:hAnsi="Times New Roman" w:cs="Times New Roman"/>
          <w:sz w:val="28"/>
        </w:rPr>
      </w:pPr>
    </w:p>
    <w:p w:rsidR="00FE40D9" w:rsidRDefault="00FE40D9" w:rsidP="006F706D">
      <w:pPr>
        <w:spacing w:after="100" w:afterAutospacing="1"/>
        <w:ind w:left="-510" w:right="-454"/>
        <w:rPr>
          <w:rFonts w:ascii="Times New Roman" w:hAnsi="Times New Roman" w:cs="Times New Roman"/>
          <w:sz w:val="28"/>
        </w:rPr>
      </w:pPr>
    </w:p>
    <w:p w:rsidR="00BC5F76" w:rsidRPr="00BC5F76" w:rsidRDefault="00BC5F76" w:rsidP="00BC5F7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детский сад комбинированного вида №35</w:t>
      </w:r>
    </w:p>
    <w:p w:rsidR="00BC5F76" w:rsidRDefault="00BC5F76" w:rsidP="00BC5F76"/>
    <w:p w:rsidR="00BC5F76" w:rsidRPr="00BC5F76" w:rsidRDefault="00BC5F76" w:rsidP="00BC5F76"/>
    <w:p w:rsidR="00BC5F76" w:rsidRPr="00220826" w:rsidRDefault="00BC5F76" w:rsidP="00220826">
      <w:pPr>
        <w:pStyle w:val="a7"/>
        <w:rPr>
          <w:rFonts w:ascii="Times New Roman" w:hAnsi="Times New Roman" w:cs="Times New Roman"/>
        </w:rPr>
      </w:pPr>
      <w:r>
        <w:t xml:space="preserve">       </w:t>
      </w:r>
      <w:r w:rsidR="00220826">
        <w:t xml:space="preserve">     </w:t>
      </w:r>
      <w:r w:rsidR="00FE40D9">
        <w:t xml:space="preserve">       </w:t>
      </w:r>
      <w:r>
        <w:t xml:space="preserve"> </w:t>
      </w:r>
      <w:r w:rsidR="00220826" w:rsidRP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К</w:t>
      </w:r>
      <w:r w:rsidRP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артотека</w:t>
      </w:r>
    </w:p>
    <w:p w:rsidR="00BC5F76" w:rsidRPr="00BC5F76" w:rsidRDefault="00BC5F76" w:rsidP="00BC5F76"/>
    <w:p w:rsidR="00BC5F76" w:rsidRPr="00220826" w:rsidRDefault="00BC5F76" w:rsidP="00220826">
      <w:pPr>
        <w:pStyle w:val="a7"/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 w:rsidR="00220826" w:rsidRP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</w:t>
      </w:r>
      <w:r w:rsidRP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 w:rsidR="00FE40D9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</w:t>
      </w:r>
      <w:r w:rsid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 w:rsidRP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Кубанских </w:t>
      </w:r>
    </w:p>
    <w:p w:rsidR="00220826" w:rsidRDefault="00BC5F76" w:rsidP="00BC5F76">
      <w:pPr>
        <w:pStyle w:val="a7"/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220826" w:rsidRP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</w:t>
      </w:r>
      <w:r w:rsidR="00FE40D9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</w:t>
      </w:r>
      <w:r w:rsidR="00220826" w:rsidRP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 w:rsid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 w:rsidRP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Народных</w:t>
      </w:r>
      <w:r w:rsid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:rsidR="00B15F75" w:rsidRDefault="00220826" w:rsidP="00BC5F76">
      <w:pPr>
        <w:pStyle w:val="a7"/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</w:t>
      </w:r>
      <w:r w:rsidR="00FE40D9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</w:t>
      </w:r>
      <w:r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подвижных </w:t>
      </w:r>
      <w:r w:rsidR="00BC5F76" w:rsidRPr="00220826">
        <w:rPr>
          <w:rFonts w:ascii="Times New Roman" w:hAnsi="Times New Roman" w:cs="Times New Roman"/>
          <w:b/>
          <w:color w:val="262626" w:themeColor="text1" w:themeTint="D9"/>
          <w:spacing w:val="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игр  </w:t>
      </w:r>
    </w:p>
    <w:p w:rsidR="00A81A08" w:rsidRPr="00A81A08" w:rsidRDefault="00A81A08" w:rsidP="00A81A08">
      <w:r>
        <w:rPr>
          <w:noProof/>
          <w:lang w:eastAsia="ru-RU"/>
        </w:rPr>
        <w:t xml:space="preserve">         </w:t>
      </w:r>
      <w:r w:rsidR="00FE40D9">
        <w:rPr>
          <w:noProof/>
          <w:lang w:eastAsia="ru-RU"/>
        </w:rPr>
        <w:t xml:space="preserve">            </w:t>
      </w:r>
      <w:r>
        <w:rPr>
          <w:noProof/>
          <w:lang w:eastAsia="ru-RU"/>
        </w:rPr>
        <w:t xml:space="preserve">   </w:t>
      </w:r>
    </w:p>
    <w:p w:rsidR="00A81A08" w:rsidRPr="00A81A08" w:rsidRDefault="00A81A08" w:rsidP="00A81A08">
      <w:r>
        <w:rPr>
          <w:noProof/>
          <w:lang w:eastAsia="ru-RU"/>
        </w:rPr>
        <w:t xml:space="preserve">                </w:t>
      </w:r>
    </w:p>
    <w:p w:rsidR="00220826" w:rsidRPr="00220826" w:rsidRDefault="00FE40D9" w:rsidP="00220826">
      <w:bookmarkStart w:id="0" w:name="_GoBack"/>
      <w:r>
        <w:rPr>
          <w:noProof/>
          <w:lang w:eastAsia="ru-RU"/>
        </w:rPr>
        <w:drawing>
          <wp:inline distT="0" distB="0" distL="0" distR="0" wp14:anchorId="0253B3B9" wp14:editId="60227D59">
            <wp:extent cx="5105995" cy="3231397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(27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4869" cy="330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15F75" w:rsidRPr="00220826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sz w:val="28"/>
        </w:rPr>
      </w:pPr>
    </w:p>
    <w:p w:rsidR="00B15F75" w:rsidRPr="00B15F75" w:rsidRDefault="00B15F75" w:rsidP="00B15F75">
      <w:pPr>
        <w:spacing w:after="120"/>
        <w:ind w:left="-170" w:right="-454"/>
        <w:rPr>
          <w:rFonts w:ascii="Arial Black" w:hAnsi="Arial Black" w:cs="Times New Roman"/>
          <w:sz w:val="28"/>
        </w:rPr>
      </w:pPr>
    </w:p>
    <w:p w:rsidR="00B15F75" w:rsidRPr="00B15F75" w:rsidRDefault="00B15F75" w:rsidP="00B15F75">
      <w:pPr>
        <w:spacing w:after="120"/>
        <w:ind w:left="-170" w:right="-454"/>
        <w:rPr>
          <w:rFonts w:ascii="Times New Roman" w:hAnsi="Times New Roman" w:cs="Times New Roman"/>
          <w:i/>
          <w:sz w:val="28"/>
        </w:rPr>
      </w:pPr>
    </w:p>
    <w:p w:rsidR="00B15F75" w:rsidRPr="00B15F75" w:rsidRDefault="00B15F7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15F75" w:rsidRPr="00B15F75" w:rsidRDefault="00B15F7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B15F75" w:rsidRPr="00B15F75" w:rsidRDefault="00B15F75" w:rsidP="00ED1515">
      <w:pPr>
        <w:spacing w:after="120"/>
        <w:ind w:right="-454"/>
        <w:rPr>
          <w:rFonts w:ascii="Times New Roman" w:hAnsi="Times New Roman" w:cs="Times New Roman"/>
          <w:sz w:val="28"/>
        </w:rPr>
      </w:pPr>
    </w:p>
    <w:p w:rsidR="00ED1515" w:rsidRPr="00ED1515" w:rsidRDefault="00ED1515" w:rsidP="00ED1515">
      <w:pPr>
        <w:spacing w:after="120"/>
        <w:ind w:right="-454"/>
        <w:rPr>
          <w:rFonts w:ascii="Arial Black" w:hAnsi="Arial Black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81406F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p w:rsidR="0081406F" w:rsidRDefault="00124734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124734" w:rsidRPr="008E6715" w:rsidRDefault="00124734" w:rsidP="002D0B26">
      <w:pPr>
        <w:spacing w:after="120"/>
        <w:ind w:left="-1020" w:right="-454"/>
        <w:rPr>
          <w:rFonts w:ascii="Times New Roman" w:hAnsi="Times New Roman" w:cs="Times New Roman"/>
          <w:sz w:val="28"/>
        </w:rPr>
      </w:pPr>
    </w:p>
    <w:sectPr w:rsidR="00124734" w:rsidRPr="008E6715" w:rsidSect="00FE40D9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F82" w:rsidRDefault="00481F82" w:rsidP="002D0B26">
      <w:pPr>
        <w:spacing w:after="0" w:line="240" w:lineRule="auto"/>
      </w:pPr>
      <w:r>
        <w:separator/>
      </w:r>
    </w:p>
  </w:endnote>
  <w:endnote w:type="continuationSeparator" w:id="0">
    <w:p w:rsidR="00481F82" w:rsidRDefault="00481F82" w:rsidP="002D0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F82" w:rsidRDefault="00481F82" w:rsidP="002D0B26">
      <w:pPr>
        <w:spacing w:after="0" w:line="240" w:lineRule="auto"/>
      </w:pPr>
      <w:r>
        <w:separator/>
      </w:r>
    </w:p>
  </w:footnote>
  <w:footnote w:type="continuationSeparator" w:id="0">
    <w:p w:rsidR="00481F82" w:rsidRDefault="00481F82" w:rsidP="002D0B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E30"/>
    <w:rsid w:val="0007782C"/>
    <w:rsid w:val="000B4306"/>
    <w:rsid w:val="00124734"/>
    <w:rsid w:val="00126A43"/>
    <w:rsid w:val="001A1AB6"/>
    <w:rsid w:val="00220338"/>
    <w:rsid w:val="00220826"/>
    <w:rsid w:val="002411C5"/>
    <w:rsid w:val="0028127E"/>
    <w:rsid w:val="002B6980"/>
    <w:rsid w:val="002D0B26"/>
    <w:rsid w:val="00355DE8"/>
    <w:rsid w:val="00375DE0"/>
    <w:rsid w:val="004032EF"/>
    <w:rsid w:val="00424E3D"/>
    <w:rsid w:val="00481F82"/>
    <w:rsid w:val="004B7C95"/>
    <w:rsid w:val="00504893"/>
    <w:rsid w:val="0056096C"/>
    <w:rsid w:val="005A291B"/>
    <w:rsid w:val="005B22B1"/>
    <w:rsid w:val="005B4B4C"/>
    <w:rsid w:val="005D20E5"/>
    <w:rsid w:val="006F3049"/>
    <w:rsid w:val="006F706D"/>
    <w:rsid w:val="007203E7"/>
    <w:rsid w:val="0072344F"/>
    <w:rsid w:val="007257E3"/>
    <w:rsid w:val="00797D17"/>
    <w:rsid w:val="007E5E30"/>
    <w:rsid w:val="0081406F"/>
    <w:rsid w:val="00832171"/>
    <w:rsid w:val="008D5000"/>
    <w:rsid w:val="008E6715"/>
    <w:rsid w:val="00A42998"/>
    <w:rsid w:val="00A60731"/>
    <w:rsid w:val="00A73E3E"/>
    <w:rsid w:val="00A81A08"/>
    <w:rsid w:val="00AA1857"/>
    <w:rsid w:val="00AA4A23"/>
    <w:rsid w:val="00AB591D"/>
    <w:rsid w:val="00AD1BB6"/>
    <w:rsid w:val="00AF7EB3"/>
    <w:rsid w:val="00B0685C"/>
    <w:rsid w:val="00B15F75"/>
    <w:rsid w:val="00B403C2"/>
    <w:rsid w:val="00BC5F76"/>
    <w:rsid w:val="00C63F4F"/>
    <w:rsid w:val="00CD27E7"/>
    <w:rsid w:val="00D02E75"/>
    <w:rsid w:val="00D578D8"/>
    <w:rsid w:val="00DB0230"/>
    <w:rsid w:val="00DC03C9"/>
    <w:rsid w:val="00DD0493"/>
    <w:rsid w:val="00E12974"/>
    <w:rsid w:val="00ED1515"/>
    <w:rsid w:val="00F2745E"/>
    <w:rsid w:val="00F3412E"/>
    <w:rsid w:val="00FE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8025C1-09DB-4220-9E6F-67A4272D3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893"/>
  </w:style>
  <w:style w:type="paragraph" w:styleId="1">
    <w:name w:val="heading 1"/>
    <w:basedOn w:val="a"/>
    <w:next w:val="a"/>
    <w:link w:val="10"/>
    <w:uiPriority w:val="9"/>
    <w:qFormat/>
    <w:rsid w:val="005048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48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0489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489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489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489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489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489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489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0B26"/>
  </w:style>
  <w:style w:type="paragraph" w:styleId="a5">
    <w:name w:val="footer"/>
    <w:basedOn w:val="a"/>
    <w:link w:val="a6"/>
    <w:uiPriority w:val="99"/>
    <w:unhideWhenUsed/>
    <w:rsid w:val="002D0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0B26"/>
  </w:style>
  <w:style w:type="paragraph" w:styleId="a7">
    <w:name w:val="Title"/>
    <w:basedOn w:val="a"/>
    <w:next w:val="a"/>
    <w:link w:val="a8"/>
    <w:uiPriority w:val="10"/>
    <w:qFormat/>
    <w:rsid w:val="0050489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504893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50489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0489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0489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04893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0489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0489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0489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04893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489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Subtitle"/>
    <w:basedOn w:val="a"/>
    <w:next w:val="a"/>
    <w:link w:val="aa"/>
    <w:uiPriority w:val="11"/>
    <w:qFormat/>
    <w:rsid w:val="0050489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50489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b">
    <w:name w:val="Strong"/>
    <w:basedOn w:val="a0"/>
    <w:uiPriority w:val="22"/>
    <w:qFormat/>
    <w:rsid w:val="00504893"/>
    <w:rPr>
      <w:b/>
      <w:bCs/>
    </w:rPr>
  </w:style>
  <w:style w:type="character" w:styleId="ac">
    <w:name w:val="Emphasis"/>
    <w:basedOn w:val="a0"/>
    <w:uiPriority w:val="20"/>
    <w:qFormat/>
    <w:rsid w:val="00504893"/>
    <w:rPr>
      <w:i/>
      <w:iCs/>
    </w:rPr>
  </w:style>
  <w:style w:type="paragraph" w:styleId="ad">
    <w:name w:val="No Spacing"/>
    <w:uiPriority w:val="1"/>
    <w:qFormat/>
    <w:rsid w:val="00504893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50489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4893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04893"/>
    <w:rPr>
      <w:i/>
      <w:iCs/>
      <w:color w:val="000000" w:themeColor="text1"/>
    </w:rPr>
  </w:style>
  <w:style w:type="paragraph" w:styleId="af">
    <w:name w:val="Intense Quote"/>
    <w:basedOn w:val="a"/>
    <w:next w:val="a"/>
    <w:link w:val="af0"/>
    <w:uiPriority w:val="30"/>
    <w:qFormat/>
    <w:rsid w:val="00504893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f0">
    <w:name w:val="Выделенная цитата Знак"/>
    <w:basedOn w:val="a0"/>
    <w:link w:val="af"/>
    <w:uiPriority w:val="30"/>
    <w:rsid w:val="00504893"/>
    <w:rPr>
      <w:b/>
      <w:bCs/>
      <w:i/>
      <w:iCs/>
      <w:color w:val="5B9BD5" w:themeColor="accent1"/>
    </w:rPr>
  </w:style>
  <w:style w:type="character" w:styleId="af1">
    <w:name w:val="Subtle Emphasis"/>
    <w:basedOn w:val="a0"/>
    <w:uiPriority w:val="19"/>
    <w:qFormat/>
    <w:rsid w:val="00504893"/>
    <w:rPr>
      <w:i/>
      <w:iCs/>
      <w:color w:val="808080" w:themeColor="text1" w:themeTint="7F"/>
    </w:rPr>
  </w:style>
  <w:style w:type="character" w:styleId="af2">
    <w:name w:val="Intense Emphasis"/>
    <w:basedOn w:val="a0"/>
    <w:uiPriority w:val="21"/>
    <w:qFormat/>
    <w:rsid w:val="00504893"/>
    <w:rPr>
      <w:b/>
      <w:bCs/>
      <w:i/>
      <w:iCs/>
      <w:color w:val="5B9BD5" w:themeColor="accent1"/>
    </w:rPr>
  </w:style>
  <w:style w:type="character" w:styleId="af3">
    <w:name w:val="Subtle Reference"/>
    <w:basedOn w:val="a0"/>
    <w:uiPriority w:val="31"/>
    <w:qFormat/>
    <w:rsid w:val="00504893"/>
    <w:rPr>
      <w:smallCaps/>
      <w:color w:val="ED7D31" w:themeColor="accent2"/>
      <w:u w:val="single"/>
    </w:rPr>
  </w:style>
  <w:style w:type="character" w:styleId="af4">
    <w:name w:val="Intense Reference"/>
    <w:basedOn w:val="a0"/>
    <w:uiPriority w:val="32"/>
    <w:qFormat/>
    <w:rsid w:val="00504893"/>
    <w:rPr>
      <w:b/>
      <w:bCs/>
      <w:smallCaps/>
      <w:color w:val="ED7D31" w:themeColor="accent2"/>
      <w:spacing w:val="5"/>
      <w:u w:val="single"/>
    </w:rPr>
  </w:style>
  <w:style w:type="character" w:styleId="af5">
    <w:name w:val="Book Title"/>
    <w:basedOn w:val="a0"/>
    <w:uiPriority w:val="33"/>
    <w:qFormat/>
    <w:rsid w:val="00504893"/>
    <w:rPr>
      <w:b/>
      <w:bCs/>
      <w:smallCap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504893"/>
    <w:pPr>
      <w:outlineLvl w:val="9"/>
    </w:pPr>
  </w:style>
  <w:style w:type="paragraph" w:styleId="af7">
    <w:name w:val="caption"/>
    <w:basedOn w:val="a"/>
    <w:next w:val="a"/>
    <w:uiPriority w:val="35"/>
    <w:semiHidden/>
    <w:unhideWhenUsed/>
    <w:qFormat/>
    <w:rsid w:val="00504893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f8">
    <w:name w:val="Balloon Text"/>
    <w:basedOn w:val="a"/>
    <w:link w:val="af9"/>
    <w:uiPriority w:val="99"/>
    <w:semiHidden/>
    <w:unhideWhenUsed/>
    <w:rsid w:val="00AA4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AA4A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915B3-7F64-4732-B0CA-C454BE14A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2524</Words>
  <Characters>14391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17</cp:revision>
  <cp:lastPrinted>2016-11-21T18:03:00Z</cp:lastPrinted>
  <dcterms:created xsi:type="dcterms:W3CDTF">2016-11-05T10:33:00Z</dcterms:created>
  <dcterms:modified xsi:type="dcterms:W3CDTF">2016-11-22T05:16:00Z</dcterms:modified>
</cp:coreProperties>
</file>