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767" w:rsidRDefault="00B54767" w:rsidP="00B54767">
      <w:pPr>
        <w:pStyle w:val="20"/>
        <w:shd w:val="clear" w:color="auto" w:fill="auto"/>
        <w:tabs>
          <w:tab w:val="left" w:pos="7358"/>
        </w:tabs>
        <w:spacing w:after="597" w:line="317" w:lineRule="exact"/>
        <w:ind w:left="5220" w:firstLine="960"/>
      </w:pPr>
      <w:r>
        <w:t xml:space="preserve">ПРИЛОЖЕНИЕ № 2 </w:t>
      </w:r>
    </w:p>
    <w:p w:rsidR="00B54767" w:rsidRDefault="00B54767" w:rsidP="00B54767">
      <w:pPr>
        <w:pStyle w:val="22"/>
        <w:keepNext/>
        <w:keepLines/>
        <w:shd w:val="clear" w:color="auto" w:fill="auto"/>
        <w:spacing w:before="0" w:line="320" w:lineRule="exact"/>
        <w:ind w:left="60"/>
      </w:pPr>
      <w:bookmarkStart w:id="0" w:name="bookmark2"/>
      <w:r>
        <w:t>Перечень параметров,</w:t>
      </w:r>
      <w:bookmarkEnd w:id="0"/>
    </w:p>
    <w:p w:rsidR="00B54767" w:rsidRDefault="00B54767" w:rsidP="00B54767">
      <w:pPr>
        <w:pStyle w:val="40"/>
        <w:shd w:val="clear" w:color="auto" w:fill="auto"/>
        <w:spacing w:line="320" w:lineRule="exact"/>
        <w:ind w:left="60"/>
      </w:pPr>
      <w:r>
        <w:t xml:space="preserve">подлежащих оценке, при проведении независимой </w:t>
      </w:r>
      <w:proofErr w:type="gramStart"/>
      <w:r>
        <w:t>оценки качества</w:t>
      </w:r>
      <w:r>
        <w:br/>
        <w:t>условий оказания услуг</w:t>
      </w:r>
      <w:proofErr w:type="gramEnd"/>
      <w:r>
        <w:t xml:space="preserve"> </w:t>
      </w:r>
      <w:r w:rsidR="0098062A">
        <w:t>МАДОУ ЦРР № 8</w:t>
      </w:r>
      <w:r>
        <w:t>,</w:t>
      </w:r>
      <w:r>
        <w:br/>
        <w:t>характеризующие комфортность условий предоставления</w:t>
      </w:r>
    </w:p>
    <w:p w:rsidR="00B54767" w:rsidRDefault="00B54767" w:rsidP="00B54767">
      <w:pPr>
        <w:pStyle w:val="40"/>
        <w:shd w:val="clear" w:color="auto" w:fill="auto"/>
        <w:spacing w:line="320" w:lineRule="exact"/>
        <w:ind w:left="60"/>
      </w:pPr>
      <w:r>
        <w:t>образовательных услуг</w:t>
      </w:r>
    </w:p>
    <w:p w:rsidR="00C67CD6" w:rsidRDefault="00C67CD6"/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66"/>
        <w:gridCol w:w="6228"/>
        <w:gridCol w:w="1732"/>
        <w:gridCol w:w="1249"/>
      </w:tblGrid>
      <w:tr w:rsidR="00B54767" w:rsidRPr="006A47D1" w:rsidTr="00B54767">
        <w:trPr>
          <w:trHeight w:hRule="exact" w:val="68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60" w:line="280" w:lineRule="exact"/>
              <w:ind w:left="180"/>
              <w:rPr>
                <w:sz w:val="24"/>
                <w:szCs w:val="24"/>
              </w:rPr>
            </w:pPr>
            <w:r w:rsidRPr="006A47D1">
              <w:t>№</w:t>
            </w:r>
          </w:p>
          <w:p w:rsidR="00B54767" w:rsidRPr="006A47D1" w:rsidRDefault="00B54767" w:rsidP="00B54767">
            <w:pPr>
              <w:pStyle w:val="20"/>
              <w:shd w:val="clear" w:color="auto" w:fill="auto"/>
              <w:spacing w:before="60" w:after="0" w:line="280" w:lineRule="exact"/>
              <w:ind w:left="180"/>
              <w:rPr>
                <w:sz w:val="24"/>
                <w:szCs w:val="24"/>
              </w:rPr>
            </w:pPr>
            <w:proofErr w:type="spellStart"/>
            <w:proofErr w:type="gramStart"/>
            <w:r w:rsidRPr="006A47D1">
              <w:rPr>
                <w:rStyle w:val="23"/>
                <w:rFonts w:eastAsia="CordiaUPC"/>
                <w:sz w:val="24"/>
                <w:szCs w:val="24"/>
              </w:rPr>
              <w:t>п</w:t>
            </w:r>
            <w:proofErr w:type="spellEnd"/>
            <w:proofErr w:type="gramEnd"/>
            <w:r w:rsidRPr="006A47D1">
              <w:rPr>
                <w:rStyle w:val="23"/>
                <w:rFonts w:eastAsia="CordiaUPC"/>
                <w:sz w:val="24"/>
                <w:szCs w:val="24"/>
              </w:rPr>
              <w:t>/</w:t>
            </w:r>
            <w:proofErr w:type="spellStart"/>
            <w:r w:rsidRPr="006A47D1">
              <w:rPr>
                <w:rStyle w:val="23"/>
                <w:rFonts w:eastAsia="CordiaUPC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rPr>
                <w:rStyle w:val="23"/>
                <w:rFonts w:eastAsia="CordiaUPC"/>
                <w:sz w:val="24"/>
                <w:szCs w:val="24"/>
              </w:rPr>
              <w:t>Позиция оценивания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120" w:line="280" w:lineRule="exact"/>
              <w:ind w:left="380"/>
              <w:rPr>
                <w:sz w:val="24"/>
                <w:szCs w:val="24"/>
              </w:rPr>
            </w:pPr>
            <w:r w:rsidRPr="006A47D1">
              <w:rPr>
                <w:rStyle w:val="23"/>
                <w:rFonts w:eastAsia="CordiaUPC"/>
                <w:sz w:val="24"/>
                <w:szCs w:val="24"/>
              </w:rPr>
              <w:t>Единица</w:t>
            </w:r>
          </w:p>
          <w:p w:rsidR="00B54767" w:rsidRPr="006A47D1" w:rsidRDefault="00B54767" w:rsidP="00B54767">
            <w:pPr>
              <w:pStyle w:val="20"/>
              <w:shd w:val="clear" w:color="auto" w:fill="auto"/>
              <w:spacing w:before="120" w:after="0" w:line="280" w:lineRule="exact"/>
              <w:ind w:left="200"/>
              <w:rPr>
                <w:sz w:val="24"/>
                <w:szCs w:val="24"/>
              </w:rPr>
            </w:pPr>
            <w:r w:rsidRPr="006A47D1">
              <w:rPr>
                <w:rStyle w:val="23"/>
                <w:rFonts w:eastAsia="CordiaUPC"/>
                <w:sz w:val="24"/>
                <w:szCs w:val="24"/>
              </w:rPr>
              <w:t>измерения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ind w:left="140"/>
              <w:rPr>
                <w:sz w:val="24"/>
                <w:szCs w:val="24"/>
              </w:rPr>
            </w:pPr>
            <w:r w:rsidRPr="006A47D1">
              <w:rPr>
                <w:rStyle w:val="23"/>
                <w:rFonts w:eastAsia="CordiaUPC"/>
                <w:sz w:val="24"/>
                <w:szCs w:val="24"/>
              </w:rPr>
              <w:t>Оценка</w:t>
            </w:r>
          </w:p>
        </w:tc>
      </w:tr>
      <w:tr w:rsidR="00B54767" w:rsidRPr="006A47D1" w:rsidTr="00B54767">
        <w:trPr>
          <w:trHeight w:hRule="exact" w:val="968"/>
        </w:trPr>
        <w:tc>
          <w:tcPr>
            <w:tcW w:w="98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numPr>
                <w:ilvl w:val="0"/>
                <w:numId w:val="1"/>
              </w:numPr>
              <w:shd w:val="clear" w:color="auto" w:fill="auto"/>
              <w:tabs>
                <w:tab w:val="left" w:pos="670"/>
              </w:tabs>
              <w:spacing w:after="0" w:line="313" w:lineRule="exact"/>
              <w:jc w:val="both"/>
              <w:rPr>
                <w:sz w:val="24"/>
                <w:szCs w:val="24"/>
              </w:rPr>
            </w:pPr>
            <w:r w:rsidRPr="006A47D1">
              <w:t>Обеспечение в образовательной организации комфортных условий предоставления услуг.</w:t>
            </w:r>
          </w:p>
          <w:p w:rsidR="00B54767" w:rsidRPr="006A47D1" w:rsidRDefault="00B54767" w:rsidP="00B54767">
            <w:pPr>
              <w:pStyle w:val="20"/>
              <w:numPr>
                <w:ilvl w:val="0"/>
                <w:numId w:val="2"/>
              </w:numPr>
              <w:shd w:val="clear" w:color="auto" w:fill="auto"/>
              <w:tabs>
                <w:tab w:val="left" w:pos="688"/>
              </w:tabs>
              <w:spacing w:after="0" w:line="313" w:lineRule="exact"/>
              <w:jc w:val="both"/>
              <w:rPr>
                <w:sz w:val="24"/>
                <w:szCs w:val="24"/>
              </w:rPr>
            </w:pPr>
            <w:r w:rsidRPr="006A47D1">
              <w:t>Наличие комфортных условий для предоставления услуг</w:t>
            </w:r>
          </w:p>
        </w:tc>
      </w:tr>
      <w:tr w:rsidR="00B54767" w:rsidRPr="006A47D1" w:rsidTr="00B54767">
        <w:trPr>
          <w:trHeight w:hRule="exact" w:val="98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480" w:lineRule="exact"/>
              <w:ind w:left="260"/>
              <w:rPr>
                <w:sz w:val="24"/>
                <w:szCs w:val="24"/>
              </w:rPr>
            </w:pPr>
            <w:r w:rsidRPr="006A47D1">
              <w:rPr>
                <w:rStyle w:val="2CordiaUPC20pt"/>
                <w:sz w:val="24"/>
                <w:szCs w:val="24"/>
              </w:rPr>
              <w:t>1</w:t>
            </w:r>
            <w:r w:rsidRPr="006A47D1">
              <w:rPr>
                <w:rStyle w:val="2CordiaUPC24pt"/>
                <w:sz w:val="24"/>
                <w:szCs w:val="24"/>
              </w:rPr>
              <w:t>.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320" w:lineRule="exact"/>
              <w:jc w:val="both"/>
              <w:rPr>
                <w:sz w:val="24"/>
                <w:szCs w:val="24"/>
              </w:rPr>
            </w:pPr>
            <w:r w:rsidRPr="006A47D1">
              <w:t>Наличие комфортной зоны отдыха (ожидания), оборудованной соответствующей мебелью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t>да/нет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4767" w:rsidRPr="0098062A" w:rsidRDefault="00B54767" w:rsidP="00980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62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B54767" w:rsidRPr="006A47D1" w:rsidTr="00B54767">
        <w:trPr>
          <w:trHeight w:hRule="exact" w:val="65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ind w:left="260"/>
              <w:rPr>
                <w:sz w:val="24"/>
                <w:szCs w:val="24"/>
              </w:rPr>
            </w:pPr>
            <w:r w:rsidRPr="006A47D1">
              <w:t>2.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/>
              <w:jc w:val="both"/>
              <w:rPr>
                <w:sz w:val="24"/>
                <w:szCs w:val="24"/>
              </w:rPr>
            </w:pPr>
            <w:r w:rsidRPr="006A47D1">
              <w:t>Наличие и понятность навигации внутри образовательной организации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t>да/нет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4767" w:rsidRPr="0098062A" w:rsidRDefault="00B54767" w:rsidP="00980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62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B54767" w:rsidRPr="006A47D1" w:rsidTr="00B54767">
        <w:trPr>
          <w:trHeight w:hRule="exact" w:val="32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ind w:left="260"/>
              <w:rPr>
                <w:sz w:val="24"/>
                <w:szCs w:val="24"/>
              </w:rPr>
            </w:pPr>
            <w:r w:rsidRPr="006A47D1">
              <w:t>3.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jc w:val="both"/>
              <w:rPr>
                <w:sz w:val="24"/>
                <w:szCs w:val="24"/>
              </w:rPr>
            </w:pPr>
            <w:r w:rsidRPr="006A47D1">
              <w:t>Доступность питьевой воды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t>да/нет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4767" w:rsidRPr="0098062A" w:rsidRDefault="00B54767" w:rsidP="00980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62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B54767" w:rsidRPr="006A47D1" w:rsidTr="00B54767">
        <w:trPr>
          <w:trHeight w:hRule="exact" w:val="97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40" w:lineRule="exact"/>
              <w:ind w:left="260"/>
              <w:rPr>
                <w:sz w:val="24"/>
                <w:szCs w:val="24"/>
              </w:rPr>
            </w:pPr>
            <w:r w:rsidRPr="006A47D1">
              <w:rPr>
                <w:rStyle w:val="212pt"/>
              </w:rPr>
              <w:t>4.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320" w:lineRule="exact"/>
              <w:jc w:val="both"/>
              <w:rPr>
                <w:sz w:val="24"/>
                <w:szCs w:val="24"/>
              </w:rPr>
            </w:pPr>
            <w:r w:rsidRPr="006A47D1">
              <w:t>Наличие и доступность санитарно-гигиенических помещений (чистота помещений, наличие мыла, туалетной бумаги и пр.)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t>да/нет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4767" w:rsidRPr="0098062A" w:rsidRDefault="00B54767" w:rsidP="00980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62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B54767" w:rsidRPr="006A47D1" w:rsidTr="00B54767">
        <w:trPr>
          <w:trHeight w:hRule="exact" w:val="65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ind w:left="260"/>
              <w:rPr>
                <w:sz w:val="24"/>
                <w:szCs w:val="24"/>
              </w:rPr>
            </w:pPr>
            <w:r w:rsidRPr="006A47D1">
              <w:t>5.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320" w:lineRule="exact"/>
              <w:jc w:val="both"/>
              <w:rPr>
                <w:sz w:val="24"/>
                <w:szCs w:val="24"/>
              </w:rPr>
            </w:pPr>
            <w:r w:rsidRPr="006A47D1">
              <w:t>Санитарное состояние помещений образовательной организации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t>да/нет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4767" w:rsidRPr="0098062A" w:rsidRDefault="00B54767" w:rsidP="00980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62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B54767" w:rsidRPr="006A47D1" w:rsidTr="00B54767">
        <w:trPr>
          <w:trHeight w:hRule="exact" w:val="2275"/>
        </w:trPr>
        <w:tc>
          <w:tcPr>
            <w:tcW w:w="98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/>
              <w:jc w:val="both"/>
              <w:rPr>
                <w:sz w:val="24"/>
                <w:szCs w:val="24"/>
              </w:rPr>
            </w:pPr>
            <w:r w:rsidRPr="006A47D1">
              <w:t>2.2. Наличие возможности развития творческих способностей и интересов обучающихся.</w:t>
            </w:r>
          </w:p>
          <w:p w:rsidR="00B54767" w:rsidRPr="006A47D1" w:rsidRDefault="00B54767" w:rsidP="00B54767">
            <w:pPr>
              <w:pStyle w:val="20"/>
              <w:shd w:val="clear" w:color="auto" w:fill="auto"/>
              <w:spacing w:after="0"/>
              <w:jc w:val="both"/>
              <w:rPr>
                <w:sz w:val="24"/>
                <w:szCs w:val="24"/>
              </w:rPr>
            </w:pPr>
            <w:r w:rsidRPr="006A47D1">
              <w:t xml:space="preserve">2.2.1. Наличие возможности развития творческих способностей и интересов обучающихся, включая их участие в конкурсах и олимпиадах (в том числе во всероссийских и международных), выставках, смотрах, физкультурных мероприятиях, спортивных мероприятиях, в том числе в </w:t>
            </w:r>
            <w:r w:rsidRPr="0098062A">
              <w:t xml:space="preserve">официальных </w:t>
            </w:r>
            <w:r w:rsidRPr="0098062A">
              <w:rPr>
                <w:rStyle w:val="212pt"/>
                <w:sz w:val="28"/>
                <w:szCs w:val="28"/>
              </w:rPr>
              <w:t>спортивных мероприятиях, и других массовых мероприятиях.</w:t>
            </w:r>
          </w:p>
        </w:tc>
      </w:tr>
      <w:tr w:rsidR="00B54767" w:rsidRPr="006A47D1" w:rsidTr="00B54767">
        <w:trPr>
          <w:trHeight w:hRule="exact" w:val="98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4767" w:rsidRPr="00B54767" w:rsidRDefault="00B54767" w:rsidP="00B54767">
            <w:pPr>
              <w:pStyle w:val="20"/>
              <w:shd w:val="clear" w:color="auto" w:fill="auto"/>
              <w:spacing w:after="0" w:line="480" w:lineRule="exact"/>
              <w:ind w:left="260"/>
              <w:rPr>
                <w:b/>
                <w:sz w:val="24"/>
                <w:szCs w:val="24"/>
              </w:rPr>
            </w:pPr>
            <w:r w:rsidRPr="00B54767">
              <w:rPr>
                <w:rStyle w:val="2CordiaUPC20pt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Pr="00B54767">
              <w:rPr>
                <w:rStyle w:val="2CordiaUPC24pt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328" w:lineRule="exact"/>
              <w:jc w:val="both"/>
              <w:rPr>
                <w:sz w:val="24"/>
                <w:szCs w:val="24"/>
              </w:rPr>
            </w:pPr>
            <w:r w:rsidRPr="006A47D1">
              <w:t>Наличие кружков, спортивных секций, творческих коллективов, научных обществ, клубов и других объединений.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t>да/нет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4767" w:rsidRPr="0098062A" w:rsidRDefault="00B54767" w:rsidP="00980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62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B54767" w:rsidRPr="006A47D1" w:rsidTr="00B54767">
        <w:trPr>
          <w:trHeight w:hRule="exact" w:val="652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ind w:left="260"/>
              <w:rPr>
                <w:sz w:val="24"/>
                <w:szCs w:val="24"/>
              </w:rPr>
            </w:pPr>
            <w:r w:rsidRPr="006A47D1">
              <w:t>2.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/>
              <w:jc w:val="both"/>
              <w:rPr>
                <w:sz w:val="24"/>
                <w:szCs w:val="24"/>
              </w:rPr>
            </w:pPr>
            <w:r w:rsidRPr="006A47D1">
              <w:t>Участие обучающихся в различных олимпиадах, смотрах, конкурсах: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t>да/нет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4767" w:rsidRPr="0098062A" w:rsidRDefault="00B54767" w:rsidP="00980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62A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B54767" w:rsidRPr="006A47D1" w:rsidTr="00B54767">
        <w:trPr>
          <w:trHeight w:hRule="exact" w:val="64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4767" w:rsidRPr="006A47D1" w:rsidRDefault="00B54767" w:rsidP="00B547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320" w:lineRule="exact"/>
              <w:jc w:val="both"/>
              <w:rPr>
                <w:sz w:val="24"/>
                <w:szCs w:val="24"/>
              </w:rPr>
            </w:pPr>
            <w:r w:rsidRPr="006A47D1">
              <w:t xml:space="preserve">общее количество </w:t>
            </w:r>
            <w:proofErr w:type="gramStart"/>
            <w:r w:rsidRPr="006A47D1">
              <w:t>обучающихся</w:t>
            </w:r>
            <w:proofErr w:type="gramEnd"/>
            <w:r w:rsidRPr="006A47D1">
              <w:t xml:space="preserve"> в образовательной организации;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120" w:line="280" w:lineRule="exact"/>
              <w:ind w:left="200"/>
              <w:rPr>
                <w:sz w:val="24"/>
                <w:szCs w:val="24"/>
              </w:rPr>
            </w:pPr>
            <w:r w:rsidRPr="006A47D1">
              <w:t>количество</w:t>
            </w:r>
          </w:p>
          <w:p w:rsidR="00B54767" w:rsidRPr="006A47D1" w:rsidRDefault="00B54767" w:rsidP="00B54767">
            <w:pPr>
              <w:pStyle w:val="20"/>
              <w:shd w:val="clear" w:color="auto" w:fill="auto"/>
              <w:spacing w:before="120" w:after="0" w:line="280" w:lineRule="exact"/>
              <w:jc w:val="center"/>
              <w:rPr>
                <w:sz w:val="24"/>
                <w:szCs w:val="24"/>
              </w:rPr>
            </w:pPr>
            <w:r w:rsidRPr="006A47D1">
              <w:t>человек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4767" w:rsidRPr="0098062A" w:rsidRDefault="00B54767" w:rsidP="00980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62A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</w:tr>
      <w:tr w:rsidR="00B54767" w:rsidRPr="006A47D1" w:rsidTr="00B54767">
        <w:trPr>
          <w:trHeight w:hRule="exact" w:val="6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4767" w:rsidRPr="006A47D1" w:rsidRDefault="00B54767" w:rsidP="00B547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335" w:lineRule="exact"/>
              <w:jc w:val="both"/>
              <w:rPr>
                <w:sz w:val="24"/>
                <w:szCs w:val="24"/>
              </w:rPr>
            </w:pPr>
            <w:r w:rsidRPr="006A47D1">
              <w:t>количество обучающихся, принявших участие в различных олимпиадах, смотрах, конкурсах;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120" w:line="280" w:lineRule="exact"/>
              <w:ind w:left="200"/>
              <w:rPr>
                <w:sz w:val="24"/>
                <w:szCs w:val="24"/>
              </w:rPr>
            </w:pPr>
            <w:r w:rsidRPr="006A47D1">
              <w:t>количество</w:t>
            </w:r>
          </w:p>
          <w:p w:rsidR="00B54767" w:rsidRPr="006A47D1" w:rsidRDefault="00B54767" w:rsidP="00B54767">
            <w:pPr>
              <w:pStyle w:val="20"/>
              <w:shd w:val="clear" w:color="auto" w:fill="auto"/>
              <w:spacing w:before="120" w:after="0" w:line="280" w:lineRule="exact"/>
              <w:jc w:val="center"/>
              <w:rPr>
                <w:sz w:val="24"/>
                <w:szCs w:val="24"/>
              </w:rPr>
            </w:pPr>
            <w:r w:rsidRPr="006A47D1">
              <w:t>человек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4767" w:rsidRPr="0098062A" w:rsidRDefault="00B54767" w:rsidP="00980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62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8062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54767" w:rsidRPr="006A47D1" w:rsidTr="00B54767">
        <w:trPr>
          <w:trHeight w:hRule="exact" w:val="35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4767" w:rsidRPr="006A47D1" w:rsidRDefault="00B54767" w:rsidP="00B547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jc w:val="both"/>
              <w:rPr>
                <w:sz w:val="24"/>
                <w:szCs w:val="24"/>
              </w:rPr>
            </w:pPr>
            <w:proofErr w:type="gramStart"/>
            <w:r w:rsidRPr="006A47D1">
              <w:t>доля обучающихся (от общего количества</w:t>
            </w:r>
            <w:proofErr w:type="gramEnd"/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t>%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4767" w:rsidRPr="0098062A" w:rsidRDefault="0098062A" w:rsidP="00980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40%</w:t>
            </w:r>
          </w:p>
        </w:tc>
      </w:tr>
    </w:tbl>
    <w:p w:rsidR="00B54767" w:rsidRDefault="00B54767"/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59"/>
        <w:gridCol w:w="6239"/>
        <w:gridCol w:w="1724"/>
        <w:gridCol w:w="1256"/>
      </w:tblGrid>
      <w:tr w:rsidR="00B54767" w:rsidRPr="006A47D1" w:rsidTr="00B54767">
        <w:trPr>
          <w:trHeight w:hRule="exact" w:val="680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4767" w:rsidRPr="006A47D1" w:rsidRDefault="00B54767" w:rsidP="00B54767"/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328" w:lineRule="exact"/>
              <w:jc w:val="both"/>
              <w:rPr>
                <w:sz w:val="24"/>
                <w:szCs w:val="24"/>
              </w:rPr>
            </w:pPr>
            <w:r w:rsidRPr="006A47D1">
              <w:t>обучающихся), принявших участие в различных олимпиадах, смотрах, конкурсах.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4767" w:rsidRPr="006A47D1" w:rsidRDefault="00B54767" w:rsidP="00B54767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4767" w:rsidRPr="0098062A" w:rsidRDefault="00B54767" w:rsidP="00980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4767" w:rsidRPr="006A47D1" w:rsidTr="00B54767">
        <w:trPr>
          <w:trHeight w:hRule="exact" w:val="637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ind w:left="240"/>
              <w:rPr>
                <w:sz w:val="24"/>
                <w:szCs w:val="24"/>
              </w:rPr>
            </w:pPr>
            <w:r w:rsidRPr="006A47D1">
              <w:t>3.</w:t>
            </w:r>
          </w:p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320" w:lineRule="exact"/>
              <w:jc w:val="both"/>
              <w:rPr>
                <w:sz w:val="24"/>
                <w:szCs w:val="24"/>
              </w:rPr>
            </w:pPr>
            <w:r w:rsidRPr="006A47D1">
              <w:t>Наличие победителей в смотрах, конкурсах, олимпиадах различного уровня: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6A47D1">
              <w:t>да/нет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4767" w:rsidRPr="0098062A" w:rsidRDefault="00B54767" w:rsidP="00980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62A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B54767" w:rsidRPr="006A47D1" w:rsidTr="00B54767">
        <w:trPr>
          <w:trHeight w:hRule="exact" w:val="670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4767" w:rsidRPr="006A47D1" w:rsidRDefault="00B54767" w:rsidP="00B54767"/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jc w:val="both"/>
              <w:rPr>
                <w:sz w:val="24"/>
                <w:szCs w:val="24"/>
              </w:rPr>
            </w:pPr>
            <w:r w:rsidRPr="006A47D1">
              <w:t>региональный уровень;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60" w:line="280" w:lineRule="exact"/>
              <w:ind w:left="160"/>
              <w:rPr>
                <w:sz w:val="24"/>
                <w:szCs w:val="24"/>
              </w:rPr>
            </w:pPr>
            <w:r w:rsidRPr="006A47D1">
              <w:t>количество</w:t>
            </w:r>
          </w:p>
          <w:p w:rsidR="00B54767" w:rsidRPr="006A47D1" w:rsidRDefault="00B54767" w:rsidP="00B54767">
            <w:pPr>
              <w:pStyle w:val="20"/>
              <w:shd w:val="clear" w:color="auto" w:fill="auto"/>
              <w:spacing w:before="60" w:after="0" w:line="280" w:lineRule="exact"/>
              <w:ind w:left="160"/>
              <w:rPr>
                <w:sz w:val="24"/>
                <w:szCs w:val="24"/>
              </w:rPr>
            </w:pPr>
            <w:r w:rsidRPr="006A47D1">
              <w:t>победителей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4767" w:rsidRPr="0098062A" w:rsidRDefault="00B54767" w:rsidP="00980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62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54767" w:rsidRPr="006A47D1" w:rsidTr="0098062A">
        <w:trPr>
          <w:trHeight w:hRule="exact" w:val="858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4767" w:rsidRPr="006A47D1" w:rsidRDefault="00B54767" w:rsidP="00B54767"/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jc w:val="both"/>
              <w:rPr>
                <w:sz w:val="24"/>
                <w:szCs w:val="24"/>
              </w:rPr>
            </w:pPr>
            <w:r w:rsidRPr="006A47D1">
              <w:t>федеральный уровень;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98062A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6A47D1">
              <w:t>количество</w:t>
            </w:r>
          </w:p>
          <w:p w:rsidR="00B54767" w:rsidRPr="006A47D1" w:rsidRDefault="00B54767" w:rsidP="0098062A">
            <w:pPr>
              <w:pStyle w:val="20"/>
              <w:shd w:val="clear" w:color="auto" w:fill="auto"/>
              <w:spacing w:after="0" w:line="240" w:lineRule="auto"/>
              <w:jc w:val="center"/>
              <w:rPr>
                <w:sz w:val="24"/>
                <w:szCs w:val="24"/>
              </w:rPr>
            </w:pPr>
            <w:r w:rsidRPr="006A47D1">
              <w:t>победителей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8062A" w:rsidRDefault="00B54767" w:rsidP="009806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62A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  <w:p w:rsidR="0098062A" w:rsidRPr="0098062A" w:rsidRDefault="0098062A" w:rsidP="009806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62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интернет-конкурсы</w:t>
            </w:r>
            <w:proofErr w:type="spellEnd"/>
            <w:proofErr w:type="gramEnd"/>
            <w:r w:rsidRPr="009806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54767" w:rsidRPr="006A47D1" w:rsidTr="00B54767">
        <w:trPr>
          <w:trHeight w:hRule="exact" w:val="666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4767" w:rsidRPr="006A47D1" w:rsidRDefault="00B54767" w:rsidP="00B54767"/>
        </w:tc>
        <w:tc>
          <w:tcPr>
            <w:tcW w:w="6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0" w:line="280" w:lineRule="exact"/>
              <w:jc w:val="both"/>
              <w:rPr>
                <w:sz w:val="24"/>
                <w:szCs w:val="24"/>
              </w:rPr>
            </w:pPr>
            <w:r w:rsidRPr="006A47D1">
              <w:t>международный уровень.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54767" w:rsidRPr="006A47D1" w:rsidRDefault="00B54767" w:rsidP="00B54767">
            <w:pPr>
              <w:pStyle w:val="20"/>
              <w:shd w:val="clear" w:color="auto" w:fill="auto"/>
              <w:spacing w:after="60" w:line="280" w:lineRule="exact"/>
              <w:ind w:left="160"/>
              <w:rPr>
                <w:sz w:val="24"/>
                <w:szCs w:val="24"/>
              </w:rPr>
            </w:pPr>
            <w:r w:rsidRPr="006A47D1">
              <w:t>количество</w:t>
            </w:r>
          </w:p>
          <w:p w:rsidR="00B54767" w:rsidRPr="006A47D1" w:rsidRDefault="00B54767" w:rsidP="00B54767">
            <w:pPr>
              <w:pStyle w:val="20"/>
              <w:shd w:val="clear" w:color="auto" w:fill="auto"/>
              <w:spacing w:before="60" w:after="0" w:line="280" w:lineRule="exact"/>
              <w:ind w:left="160"/>
              <w:rPr>
                <w:sz w:val="24"/>
                <w:szCs w:val="24"/>
              </w:rPr>
            </w:pPr>
            <w:r w:rsidRPr="006A47D1">
              <w:t>победителей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4767" w:rsidRPr="0098062A" w:rsidRDefault="00B54767" w:rsidP="00980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62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B54767" w:rsidRDefault="00B54767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/>
    <w:p w:rsidR="008E4F8D" w:rsidRDefault="008E4F8D" w:rsidP="008E4F8D">
      <w:pPr>
        <w:pStyle w:val="20"/>
        <w:shd w:val="clear" w:color="auto" w:fill="auto"/>
        <w:spacing w:after="0" w:line="240" w:lineRule="auto"/>
        <w:ind w:right="301"/>
        <w:jc w:val="right"/>
      </w:pPr>
      <w:r>
        <w:lastRenderedPageBreak/>
        <w:t>ПРИЛОЖЕНИЕ № 3</w:t>
      </w:r>
      <w:r>
        <w:br/>
      </w:r>
      <w:bookmarkStart w:id="1" w:name="bookmark3"/>
    </w:p>
    <w:p w:rsidR="008E4F8D" w:rsidRDefault="008E4F8D" w:rsidP="008E4F8D">
      <w:pPr>
        <w:pStyle w:val="20"/>
        <w:shd w:val="clear" w:color="auto" w:fill="auto"/>
        <w:spacing w:after="0" w:line="240" w:lineRule="auto"/>
        <w:ind w:right="301"/>
        <w:jc w:val="center"/>
        <w:rPr>
          <w:b/>
        </w:rPr>
      </w:pPr>
      <w:r w:rsidRPr="00247AD9">
        <w:rPr>
          <w:b/>
        </w:rPr>
        <w:t>Перечень параметров,</w:t>
      </w:r>
      <w:bookmarkEnd w:id="1"/>
    </w:p>
    <w:p w:rsidR="008E4F8D" w:rsidRDefault="008E4F8D" w:rsidP="008E4F8D">
      <w:pPr>
        <w:pStyle w:val="20"/>
        <w:shd w:val="clear" w:color="auto" w:fill="auto"/>
        <w:spacing w:after="0" w:line="240" w:lineRule="auto"/>
        <w:ind w:right="301"/>
        <w:jc w:val="center"/>
        <w:rPr>
          <w:b/>
        </w:rPr>
      </w:pPr>
      <w:r w:rsidRPr="00247AD9">
        <w:rPr>
          <w:b/>
        </w:rPr>
        <w:t xml:space="preserve"> подлежащих оценке, при проведении независимой </w:t>
      </w:r>
      <w:proofErr w:type="gramStart"/>
      <w:r w:rsidRPr="00247AD9">
        <w:rPr>
          <w:b/>
        </w:rPr>
        <w:t>оценки качества условий оказания услуг</w:t>
      </w:r>
      <w:proofErr w:type="gramEnd"/>
      <w:r w:rsidRPr="00247AD9">
        <w:rPr>
          <w:b/>
        </w:rPr>
        <w:t xml:space="preserve"> </w:t>
      </w:r>
      <w:r w:rsidR="0098062A">
        <w:rPr>
          <w:b/>
        </w:rPr>
        <w:t>МАДОУ ЦРР № 8</w:t>
      </w:r>
      <w:r w:rsidRPr="00247AD9">
        <w:rPr>
          <w:b/>
        </w:rPr>
        <w:t>,</w:t>
      </w:r>
      <w:r>
        <w:rPr>
          <w:b/>
        </w:rPr>
        <w:t xml:space="preserve"> </w:t>
      </w:r>
      <w:r w:rsidRPr="00247AD9">
        <w:rPr>
          <w:b/>
        </w:rPr>
        <w:t>характеризующие доступность образовательных услуг для инвалидов</w:t>
      </w:r>
    </w:p>
    <w:p w:rsidR="008E4F8D" w:rsidRDefault="008E4F8D"/>
    <w:tbl>
      <w:tblPr>
        <w:tblW w:w="10024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4"/>
        <w:gridCol w:w="115"/>
        <w:gridCol w:w="6217"/>
        <w:gridCol w:w="1728"/>
        <w:gridCol w:w="1260"/>
      </w:tblGrid>
      <w:tr w:rsidR="008E4F8D" w:rsidRPr="00247AD9" w:rsidTr="0098062A">
        <w:trPr>
          <w:trHeight w:hRule="exact" w:val="67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60" w:line="280" w:lineRule="exact"/>
              <w:ind w:left="140"/>
              <w:rPr>
                <w:sz w:val="24"/>
                <w:szCs w:val="24"/>
              </w:rPr>
            </w:pPr>
            <w:r w:rsidRPr="00247AD9">
              <w:t>№</w:t>
            </w:r>
          </w:p>
          <w:p w:rsidR="008E4F8D" w:rsidRPr="00247AD9" w:rsidRDefault="008E4F8D" w:rsidP="008E4F8D">
            <w:pPr>
              <w:pStyle w:val="20"/>
              <w:shd w:val="clear" w:color="auto" w:fill="auto"/>
              <w:spacing w:before="60" w:after="0" w:line="280" w:lineRule="exact"/>
              <w:ind w:left="140"/>
              <w:rPr>
                <w:sz w:val="24"/>
                <w:szCs w:val="24"/>
              </w:rPr>
            </w:pPr>
            <w:proofErr w:type="spellStart"/>
            <w:proofErr w:type="gramStart"/>
            <w:r w:rsidRPr="00247AD9">
              <w:rPr>
                <w:rStyle w:val="23"/>
                <w:rFonts w:eastAsia="CordiaUPC"/>
                <w:sz w:val="24"/>
                <w:szCs w:val="24"/>
              </w:rPr>
              <w:t>п</w:t>
            </w:r>
            <w:proofErr w:type="spellEnd"/>
            <w:proofErr w:type="gramEnd"/>
            <w:r w:rsidRPr="00247AD9">
              <w:rPr>
                <w:rStyle w:val="23"/>
                <w:rFonts w:eastAsia="CordiaUPC"/>
                <w:sz w:val="24"/>
                <w:szCs w:val="24"/>
              </w:rPr>
              <w:t>/</w:t>
            </w:r>
            <w:proofErr w:type="spellStart"/>
            <w:r w:rsidRPr="00247AD9">
              <w:rPr>
                <w:rStyle w:val="23"/>
                <w:rFonts w:eastAsia="CordiaUPC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rPr>
                <w:rStyle w:val="23"/>
                <w:rFonts w:eastAsia="CordiaUPC"/>
                <w:sz w:val="24"/>
                <w:szCs w:val="24"/>
              </w:rPr>
              <w:t>Позиция оценивания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120" w:line="280" w:lineRule="exact"/>
              <w:ind w:left="300"/>
              <w:rPr>
                <w:sz w:val="24"/>
                <w:szCs w:val="24"/>
              </w:rPr>
            </w:pPr>
            <w:r w:rsidRPr="00247AD9">
              <w:rPr>
                <w:rStyle w:val="23"/>
                <w:rFonts w:eastAsia="CordiaUPC"/>
                <w:sz w:val="24"/>
                <w:szCs w:val="24"/>
              </w:rPr>
              <w:t>Единица</w:t>
            </w:r>
          </w:p>
          <w:p w:rsidR="008E4F8D" w:rsidRPr="00247AD9" w:rsidRDefault="008E4F8D" w:rsidP="008E4F8D">
            <w:pPr>
              <w:pStyle w:val="20"/>
              <w:shd w:val="clear" w:color="auto" w:fill="auto"/>
              <w:spacing w:before="120" w:after="0" w:line="280" w:lineRule="exact"/>
              <w:ind w:left="200"/>
              <w:rPr>
                <w:sz w:val="24"/>
                <w:szCs w:val="24"/>
              </w:rPr>
            </w:pPr>
            <w:r w:rsidRPr="00247AD9">
              <w:rPr>
                <w:rStyle w:val="23"/>
                <w:rFonts w:eastAsia="CordiaUPC"/>
                <w:sz w:val="24"/>
                <w:szCs w:val="24"/>
              </w:rPr>
              <w:t>измерения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280" w:lineRule="exact"/>
              <w:rPr>
                <w:sz w:val="24"/>
                <w:szCs w:val="24"/>
              </w:rPr>
            </w:pPr>
            <w:r w:rsidRPr="00247AD9">
              <w:rPr>
                <w:rStyle w:val="23"/>
                <w:rFonts w:eastAsia="CordiaUPC"/>
                <w:sz w:val="24"/>
                <w:szCs w:val="24"/>
              </w:rPr>
              <w:t>Оценка</w:t>
            </w:r>
          </w:p>
        </w:tc>
      </w:tr>
      <w:tr w:rsidR="008E4F8D" w:rsidRPr="00247AD9" w:rsidTr="0098062A">
        <w:trPr>
          <w:trHeight w:hRule="exact" w:val="128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317" w:lineRule="exact"/>
              <w:ind w:left="140"/>
              <w:rPr>
                <w:sz w:val="24"/>
                <w:szCs w:val="24"/>
              </w:rPr>
            </w:pPr>
          </w:p>
          <w:p w:rsidR="008E4F8D" w:rsidRPr="00247AD9" w:rsidRDefault="0098062A" w:rsidP="008E4F8D">
            <w:pPr>
              <w:pStyle w:val="20"/>
              <w:shd w:val="clear" w:color="auto" w:fill="auto"/>
              <w:spacing w:after="0" w:line="317" w:lineRule="exact"/>
              <w:rPr>
                <w:sz w:val="24"/>
                <w:szCs w:val="24"/>
              </w:rPr>
            </w:pPr>
            <w:r w:rsidRPr="00247AD9">
              <w:t xml:space="preserve">к </w:t>
            </w:r>
            <w:r w:rsidR="008E4F8D" w:rsidRPr="00247AD9">
              <w:t>не</w:t>
            </w:r>
            <w:r w:rsidR="008E4F8D">
              <w:t>й</w:t>
            </w:r>
          </w:p>
          <w:p w:rsidR="008E4F8D" w:rsidRPr="00247AD9" w:rsidRDefault="008E4F8D" w:rsidP="008E4F8D">
            <w:pPr>
              <w:pStyle w:val="20"/>
              <w:shd w:val="clear" w:color="auto" w:fill="auto"/>
              <w:spacing w:after="0" w:line="317" w:lineRule="exact"/>
              <w:ind w:left="140"/>
              <w:rPr>
                <w:sz w:val="24"/>
                <w:szCs w:val="24"/>
              </w:rPr>
            </w:pPr>
          </w:p>
          <w:p w:rsidR="008E4F8D" w:rsidRPr="00247AD9" w:rsidRDefault="008E4F8D" w:rsidP="008E4F8D">
            <w:pPr>
              <w:pStyle w:val="20"/>
              <w:shd w:val="clear" w:color="auto" w:fill="auto"/>
              <w:spacing w:after="0" w:line="317" w:lineRule="exact"/>
              <w:rPr>
                <w:sz w:val="24"/>
                <w:szCs w:val="24"/>
              </w:rPr>
            </w:pPr>
          </w:p>
        </w:tc>
        <w:tc>
          <w:tcPr>
            <w:tcW w:w="9320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4F8D" w:rsidRDefault="008E4F8D" w:rsidP="008E4F8D">
            <w:pPr>
              <w:pStyle w:val="20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>
              <w:t>3.1.</w:t>
            </w:r>
            <w:r w:rsidRPr="00247AD9">
              <w:t>Оборудование помещений образовательной организации и прилегающей территории с учётом доступности для инвалидов.</w:t>
            </w:r>
          </w:p>
          <w:p w:rsidR="008E4F8D" w:rsidRPr="00247AD9" w:rsidRDefault="008E4F8D" w:rsidP="0098062A">
            <w:pPr>
              <w:pStyle w:val="20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="0098062A">
              <w:t>1.1.</w:t>
            </w:r>
            <w:r w:rsidRPr="00247AD9">
              <w:t xml:space="preserve"> Наличие в помещениях образовательной</w:t>
            </w:r>
            <w:r w:rsidR="0098062A">
              <w:t xml:space="preserve"> организации и на </w:t>
            </w:r>
            <w:r>
              <w:t xml:space="preserve">прилегающей </w:t>
            </w:r>
            <w:r w:rsidR="0098062A">
              <w:t xml:space="preserve"> к </w:t>
            </w:r>
            <w:r w:rsidR="0098062A" w:rsidRPr="00247AD9">
              <w:t>ней</w:t>
            </w:r>
            <w:r w:rsidR="0098062A" w:rsidRPr="00247AD9">
              <w:t xml:space="preserve"> </w:t>
            </w:r>
            <w:r w:rsidRPr="00247AD9">
              <w:t>территории:</w:t>
            </w:r>
          </w:p>
        </w:tc>
      </w:tr>
      <w:tr w:rsidR="008E4F8D" w:rsidRPr="00247AD9" w:rsidTr="0098062A">
        <w:trPr>
          <w:trHeight w:hRule="exact" w:val="6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331" w:lineRule="exact"/>
              <w:jc w:val="both"/>
              <w:rPr>
                <w:sz w:val="24"/>
                <w:szCs w:val="24"/>
              </w:rPr>
            </w:pPr>
            <w:r w:rsidRPr="00247AD9">
              <w:t>оборудованных входных групп пандусами (подъёмными платформами);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F8D" w:rsidRPr="008E4F8D" w:rsidRDefault="008E4F8D" w:rsidP="008E4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4F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8E4F8D" w:rsidRPr="00247AD9" w:rsidTr="0098062A">
        <w:trPr>
          <w:trHeight w:hRule="exact" w:val="6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320" w:lineRule="exact"/>
              <w:jc w:val="both"/>
              <w:rPr>
                <w:sz w:val="24"/>
                <w:szCs w:val="24"/>
              </w:rPr>
            </w:pPr>
            <w:r w:rsidRPr="00247AD9">
              <w:t>выделенных стоянок для автотранспортных средств инвалидов;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F8D" w:rsidRPr="008E4F8D" w:rsidRDefault="008E4F8D" w:rsidP="008E4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4F8D">
              <w:rPr>
                <w:rFonts w:ascii="Times New Roman" w:hAnsi="Times New Roman" w:cs="Times New Roman"/>
                <w:sz w:val="28"/>
                <w:szCs w:val="28"/>
              </w:rPr>
              <w:t xml:space="preserve">Да </w:t>
            </w:r>
          </w:p>
        </w:tc>
      </w:tr>
      <w:tr w:rsidR="008E4F8D" w:rsidRPr="00247AD9" w:rsidTr="0098062A">
        <w:trPr>
          <w:trHeight w:hRule="exact" w:val="6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306" w:lineRule="exact"/>
              <w:jc w:val="both"/>
              <w:rPr>
                <w:sz w:val="24"/>
                <w:szCs w:val="24"/>
              </w:rPr>
            </w:pPr>
            <w:r w:rsidRPr="00247AD9">
              <w:t>адаптированных лифтов, поручней, расширенных дверных проёмов;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F8D" w:rsidRPr="008E4F8D" w:rsidRDefault="008E4F8D" w:rsidP="008E4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4F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8E4F8D" w:rsidRPr="00247AD9" w:rsidTr="0098062A">
        <w:trPr>
          <w:trHeight w:hRule="exact" w:val="32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280" w:lineRule="exact"/>
              <w:jc w:val="both"/>
              <w:rPr>
                <w:sz w:val="24"/>
                <w:szCs w:val="24"/>
              </w:rPr>
            </w:pPr>
            <w:r w:rsidRPr="00247AD9">
              <w:t>специальных кресел-колясок;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F8D" w:rsidRPr="008E4F8D" w:rsidRDefault="008E4F8D" w:rsidP="008E4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4F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8E4F8D" w:rsidRPr="00247AD9" w:rsidTr="0098062A">
        <w:trPr>
          <w:trHeight w:hRule="exact" w:val="97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 w:rsidRPr="00247AD9">
              <w:t>специально оборудованных санитарн</w:t>
            </w:r>
            <w:proofErr w:type="gramStart"/>
            <w:r w:rsidRPr="00247AD9">
              <w:t>о-</w:t>
            </w:r>
            <w:proofErr w:type="gramEnd"/>
            <w:r w:rsidRPr="00247AD9">
              <w:t xml:space="preserve"> гигиенических помещений в организации </w:t>
            </w:r>
            <w:r w:rsidRPr="008E4F8D">
              <w:rPr>
                <w:rStyle w:val="212pt"/>
                <w:sz w:val="28"/>
                <w:szCs w:val="28"/>
              </w:rPr>
              <w:t>социальной сферы.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F8D" w:rsidRPr="008E4F8D" w:rsidRDefault="008E4F8D" w:rsidP="008E4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4F8D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8E4F8D"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  <w:r w:rsidRPr="008E4F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E4F8D" w:rsidRPr="00247AD9" w:rsidTr="0098062A">
        <w:trPr>
          <w:trHeight w:hRule="exact" w:val="1289"/>
        </w:trPr>
        <w:tc>
          <w:tcPr>
            <w:tcW w:w="1002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 w:rsidRPr="00247AD9">
              <w:t xml:space="preserve">3.2. Обеспечение в образовательной </w:t>
            </w:r>
            <w:r w:rsidR="0098062A">
              <w:t>организации условий доступности</w:t>
            </w:r>
            <w:r w:rsidRPr="00247AD9">
              <w:t xml:space="preserve"> инвалидам получать образовательные услуги наравне с другими.</w:t>
            </w:r>
          </w:p>
          <w:p w:rsidR="008E4F8D" w:rsidRPr="00247AD9" w:rsidRDefault="0098062A" w:rsidP="008E4F8D">
            <w:pPr>
              <w:pStyle w:val="20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>
              <w:t>3.2.2</w:t>
            </w:r>
            <w:r w:rsidR="008E4F8D" w:rsidRPr="00247AD9">
              <w:t>. Наличие в образовательной организации условий доступности, позволяющих инвалидам получать образовательные услуги наравне с другими.</w:t>
            </w:r>
          </w:p>
        </w:tc>
      </w:tr>
      <w:tr w:rsidR="008E4F8D" w:rsidRPr="00247AD9" w:rsidTr="0098062A">
        <w:trPr>
          <w:trHeight w:hRule="exact" w:val="65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480" w:lineRule="exact"/>
              <w:jc w:val="right"/>
              <w:rPr>
                <w:sz w:val="24"/>
                <w:szCs w:val="24"/>
              </w:rPr>
            </w:pPr>
            <w:r w:rsidRPr="00247AD9">
              <w:rPr>
                <w:sz w:val="24"/>
                <w:szCs w:val="24"/>
              </w:rPr>
              <w:t>1</w:t>
            </w:r>
            <w:r w:rsidRPr="00247AD9">
              <w:rPr>
                <w:rStyle w:val="2CordiaUPC24pt"/>
                <w:sz w:val="24"/>
                <w:szCs w:val="24"/>
              </w:rPr>
              <w:t>.</w:t>
            </w: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331" w:lineRule="exact"/>
              <w:jc w:val="both"/>
              <w:rPr>
                <w:sz w:val="24"/>
                <w:szCs w:val="24"/>
              </w:rPr>
            </w:pPr>
            <w:r w:rsidRPr="00247AD9">
              <w:t>Дублирование для инвалидов по слуху и зрению звуковой и зрительной информации.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F8D" w:rsidRPr="008E4F8D" w:rsidRDefault="008E4F8D" w:rsidP="008E4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4F8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8E4F8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8E4F8D" w:rsidRPr="00247AD9" w:rsidTr="0098062A">
        <w:trPr>
          <w:trHeight w:hRule="exact" w:val="13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280" w:lineRule="exact"/>
              <w:jc w:val="right"/>
              <w:rPr>
                <w:sz w:val="24"/>
                <w:szCs w:val="24"/>
              </w:rPr>
            </w:pPr>
            <w:r w:rsidRPr="00247AD9">
              <w:t>2.</w:t>
            </w: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E4F8D" w:rsidRPr="008E4F8D" w:rsidRDefault="008E4F8D" w:rsidP="008E4F8D">
            <w:pPr>
              <w:pStyle w:val="20"/>
              <w:shd w:val="clear" w:color="auto" w:fill="auto"/>
              <w:spacing w:after="60" w:line="240" w:lineRule="exact"/>
            </w:pPr>
            <w:r w:rsidRPr="008E4F8D">
              <w:rPr>
                <w:rStyle w:val="212pt"/>
                <w:sz w:val="28"/>
                <w:szCs w:val="28"/>
              </w:rPr>
              <w:t>Дублирование надписей, знаков и иной текстовой</w:t>
            </w:r>
          </w:p>
          <w:p w:rsidR="008E4F8D" w:rsidRPr="00247AD9" w:rsidRDefault="008E4F8D" w:rsidP="008E4F8D">
            <w:pPr>
              <w:pStyle w:val="20"/>
              <w:shd w:val="clear" w:color="auto" w:fill="auto"/>
              <w:spacing w:before="60" w:after="0" w:line="320" w:lineRule="exact"/>
              <w:rPr>
                <w:sz w:val="24"/>
                <w:szCs w:val="24"/>
              </w:rPr>
            </w:pPr>
            <w:r w:rsidRPr="008E4F8D">
              <w:rPr>
                <w:rStyle w:val="212pt"/>
                <w:sz w:val="28"/>
                <w:szCs w:val="28"/>
              </w:rPr>
              <w:t xml:space="preserve">и графической информации знаками, </w:t>
            </w:r>
            <w:r w:rsidRPr="008E4F8D">
              <w:t>в</w:t>
            </w:r>
            <w:r w:rsidRPr="00247AD9">
              <w:t>ыполненными рельефно-точечным шрифтом Брайля.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F8D" w:rsidRPr="008E4F8D" w:rsidRDefault="008E4F8D" w:rsidP="008E4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4F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8E4F8D" w:rsidRPr="00247AD9" w:rsidTr="0098062A">
        <w:trPr>
          <w:trHeight w:hRule="exact" w:val="9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280" w:lineRule="exact"/>
              <w:jc w:val="right"/>
              <w:rPr>
                <w:sz w:val="24"/>
                <w:szCs w:val="24"/>
              </w:rPr>
            </w:pPr>
            <w:r w:rsidRPr="00247AD9">
              <w:t>3.</w:t>
            </w: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328" w:lineRule="exact"/>
              <w:jc w:val="both"/>
              <w:rPr>
                <w:sz w:val="24"/>
                <w:szCs w:val="24"/>
              </w:rPr>
            </w:pPr>
            <w:r w:rsidRPr="00247AD9">
              <w:t xml:space="preserve">Возможность предоставления инвалидам по слуху (слуху и зрению) услуг </w:t>
            </w:r>
            <w:proofErr w:type="spellStart"/>
            <w:r w:rsidRPr="00247AD9">
              <w:t>сурдопереводчика</w:t>
            </w:r>
            <w:proofErr w:type="spellEnd"/>
            <w:r w:rsidRPr="00247AD9">
              <w:t xml:space="preserve"> (</w:t>
            </w:r>
            <w:proofErr w:type="spellStart"/>
            <w:r w:rsidRPr="00247AD9">
              <w:t>тифлосурдопереводчика</w:t>
            </w:r>
            <w:proofErr w:type="spellEnd"/>
            <w:r w:rsidRPr="00247AD9">
              <w:t>).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F8D" w:rsidRPr="008E4F8D" w:rsidRDefault="008E4F8D" w:rsidP="008E4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4F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8E4F8D" w:rsidRPr="00247AD9" w:rsidTr="0098062A">
        <w:trPr>
          <w:trHeight w:hRule="exact" w:val="9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240" w:lineRule="exact"/>
              <w:jc w:val="right"/>
              <w:rPr>
                <w:sz w:val="24"/>
                <w:szCs w:val="24"/>
              </w:rPr>
            </w:pPr>
            <w:r w:rsidRPr="00247AD9">
              <w:rPr>
                <w:rStyle w:val="212pt"/>
              </w:rPr>
              <w:t>4.</w:t>
            </w:r>
          </w:p>
        </w:tc>
        <w:tc>
          <w:tcPr>
            <w:tcW w:w="115" w:type="dxa"/>
            <w:tcBorders>
              <w:top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320" w:lineRule="exact"/>
              <w:jc w:val="both"/>
              <w:rPr>
                <w:sz w:val="24"/>
                <w:szCs w:val="24"/>
              </w:rPr>
            </w:pPr>
            <w:r w:rsidRPr="00247AD9">
              <w:t>Наличие альтернативной версии официального сайта образовательной организации в сети "Интернет" для инвалидов по зрению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F8D" w:rsidRPr="008E4F8D" w:rsidRDefault="008E4F8D" w:rsidP="008E4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4F8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8E4F8D" w:rsidRPr="00247AD9" w:rsidTr="0098062A">
        <w:trPr>
          <w:trHeight w:hRule="exact" w:val="6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240" w:lineRule="exact"/>
              <w:jc w:val="right"/>
              <w:rPr>
                <w:sz w:val="24"/>
                <w:szCs w:val="24"/>
              </w:rPr>
            </w:pPr>
            <w:r w:rsidRPr="00247AD9">
              <w:rPr>
                <w:rStyle w:val="212pt"/>
              </w:rPr>
              <w:t>5.</w:t>
            </w:r>
          </w:p>
        </w:tc>
        <w:tc>
          <w:tcPr>
            <w:tcW w:w="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E4F8D" w:rsidRPr="00247AD9" w:rsidRDefault="008E4F8D" w:rsidP="008E4F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 w:rsidRPr="00247AD9">
              <w:t xml:space="preserve">Помощь, оказываемая работниками организации социальной сферы, прошедшими </w:t>
            </w:r>
            <w:proofErr w:type="gramStart"/>
            <w:r w:rsidRPr="00247AD9">
              <w:t>необходимое</w:t>
            </w:r>
            <w:proofErr w:type="gramEnd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E4F8D" w:rsidRPr="00247AD9" w:rsidRDefault="008E4F8D" w:rsidP="008E4F8D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247AD9">
              <w:t>да/нет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4F8D" w:rsidRPr="008E4F8D" w:rsidRDefault="0098062A" w:rsidP="008E4F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</w:tbl>
    <w:p w:rsidR="008E4F8D" w:rsidRDefault="008E4F8D"/>
    <w:p w:rsidR="008E4F8D" w:rsidRDefault="008E4F8D"/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77"/>
        <w:gridCol w:w="6217"/>
        <w:gridCol w:w="1728"/>
        <w:gridCol w:w="1249"/>
      </w:tblGrid>
      <w:tr w:rsidR="008E4F8D" w:rsidTr="008E4F8D">
        <w:trPr>
          <w:trHeight w:hRule="exact" w:val="673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F8D" w:rsidRPr="006A47D1" w:rsidRDefault="008E4F8D" w:rsidP="008E4F8D"/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E4F8D" w:rsidRPr="006A47D1" w:rsidRDefault="008E4F8D" w:rsidP="008E4F8D">
            <w:pPr>
              <w:pStyle w:val="20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 w:rsidRPr="006A47D1">
              <w:t>обучение (инструктирование) по сопровождению инвалидов в помещениях организации</w:t>
            </w:r>
            <w:r w:rsidR="0098062A">
              <w:t>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4F8D" w:rsidRPr="006A47D1" w:rsidRDefault="008E4F8D" w:rsidP="008E4F8D"/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4F8D" w:rsidRPr="006A47D1" w:rsidRDefault="008E4F8D" w:rsidP="008E4F8D"/>
        </w:tc>
      </w:tr>
      <w:tr w:rsidR="008E4F8D" w:rsidTr="008E4F8D">
        <w:trPr>
          <w:trHeight w:hRule="exact" w:val="98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4F8D" w:rsidRPr="006A47D1" w:rsidRDefault="008E4F8D" w:rsidP="008E4F8D">
            <w:pPr>
              <w:pStyle w:val="20"/>
              <w:shd w:val="clear" w:color="auto" w:fill="auto"/>
              <w:spacing w:after="0" w:line="280" w:lineRule="exact"/>
              <w:ind w:left="380"/>
              <w:rPr>
                <w:sz w:val="24"/>
                <w:szCs w:val="24"/>
              </w:rPr>
            </w:pPr>
            <w:r w:rsidRPr="006A47D1">
              <w:t>6.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E4F8D" w:rsidRPr="006A47D1" w:rsidRDefault="008E4F8D" w:rsidP="008E4F8D">
            <w:pPr>
              <w:pStyle w:val="20"/>
              <w:shd w:val="clear" w:color="auto" w:fill="auto"/>
              <w:spacing w:after="0" w:line="317" w:lineRule="exact"/>
              <w:jc w:val="both"/>
              <w:rPr>
                <w:sz w:val="24"/>
                <w:szCs w:val="24"/>
              </w:rPr>
            </w:pPr>
            <w:r w:rsidRPr="006A47D1">
              <w:t>Наличие возможности предоставления образовательных услуг в дистанционном режиме или на дому</w:t>
            </w:r>
            <w:r w:rsidR="0098062A">
              <w:t>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E4F8D" w:rsidRPr="00C9572F" w:rsidRDefault="008E4F8D" w:rsidP="008E4F8D">
            <w:pPr>
              <w:pStyle w:val="20"/>
              <w:shd w:val="clear" w:color="auto" w:fill="auto"/>
              <w:spacing w:after="0" w:line="280" w:lineRule="exact"/>
              <w:jc w:val="center"/>
              <w:rPr>
                <w:sz w:val="24"/>
                <w:szCs w:val="24"/>
              </w:rPr>
            </w:pPr>
            <w:r w:rsidRPr="00C9572F">
              <w:t>да/нет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4F8D" w:rsidRPr="0098062A" w:rsidRDefault="008E4F8D" w:rsidP="009806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062A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8E4F8D" w:rsidRDefault="008E4F8D"/>
    <w:sectPr w:rsidR="008E4F8D" w:rsidSect="00C67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906E4"/>
    <w:multiLevelType w:val="multilevel"/>
    <w:tmpl w:val="2E561260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BB91DBC"/>
    <w:multiLevelType w:val="multilevel"/>
    <w:tmpl w:val="EBD6121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4767"/>
    <w:rsid w:val="0032713F"/>
    <w:rsid w:val="008E4F8D"/>
    <w:rsid w:val="0098062A"/>
    <w:rsid w:val="00B54767"/>
    <w:rsid w:val="00C67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C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B5476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B5476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5476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54767"/>
    <w:pPr>
      <w:widowControl w:val="0"/>
      <w:shd w:val="clear" w:color="auto" w:fill="FFFFFF"/>
      <w:spacing w:after="300" w:line="324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B54767"/>
    <w:pPr>
      <w:widowControl w:val="0"/>
      <w:shd w:val="clear" w:color="auto" w:fill="FFFFFF"/>
      <w:spacing w:before="900" w:after="0" w:line="324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B54767"/>
    <w:pPr>
      <w:widowControl w:val="0"/>
      <w:shd w:val="clear" w:color="auto" w:fill="FFFFFF"/>
      <w:spacing w:after="0" w:line="324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3">
    <w:name w:val="Основной текст (2) + Полужирный"/>
    <w:basedOn w:val="2"/>
    <w:rsid w:val="00B54767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212pt">
    <w:name w:val="Основной текст (2) + 12 pt"/>
    <w:basedOn w:val="2"/>
    <w:rsid w:val="00B54767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CordiaUPC20pt">
    <w:name w:val="Основной текст (2) + CordiaUPC;20 pt;Полужирный"/>
    <w:basedOn w:val="2"/>
    <w:rsid w:val="00B54767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2CordiaUPC24pt">
    <w:name w:val="Основной текст (2) + CordiaUPC;24 pt"/>
    <w:basedOn w:val="2"/>
    <w:rsid w:val="00B54767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48"/>
      <w:szCs w:val="48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2018-07-27T07:55:00Z</dcterms:created>
  <dcterms:modified xsi:type="dcterms:W3CDTF">2018-07-27T08:17:00Z</dcterms:modified>
</cp:coreProperties>
</file>