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7EB" w:rsidRDefault="0090210B" w:rsidP="002C27EB">
      <w:pPr>
        <w:widowControl w:val="0"/>
        <w:shd w:val="clear" w:color="auto" w:fill="FFFFFF"/>
        <w:autoSpaceDE w:val="0"/>
        <w:autoSpaceDN w:val="0"/>
        <w:adjustRightInd w:val="0"/>
        <w:spacing w:before="389"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Урок географии в 7 классе. Дата_______                                                                                                          </w:t>
      </w:r>
      <w:r w:rsidR="002C27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«Растительный мир  степей».</w:t>
      </w:r>
    </w:p>
    <w:p w:rsidR="002C27EB" w:rsidRDefault="002C27EB" w:rsidP="002C27EB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урока:</w:t>
      </w:r>
      <w:r>
        <w:rPr>
          <w:rFonts w:ascii="Times New Roman" w:eastAsia="Times New Roman" w:hAnsi="Times New Roman" w:cs="Times New Roman"/>
          <w:bCs/>
          <w:iCs/>
          <w:spacing w:val="-3"/>
          <w:sz w:val="28"/>
          <w:szCs w:val="28"/>
          <w:lang w:eastAsia="ru-RU"/>
        </w:rPr>
        <w:t xml:space="preserve"> сформировать   представление о растительном мире степей;</w:t>
      </w:r>
    </w:p>
    <w:p w:rsidR="002C27EB" w:rsidRDefault="002C27EB" w:rsidP="002C27EB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iCs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pacing w:val="-3"/>
          <w:sz w:val="28"/>
          <w:szCs w:val="28"/>
          <w:lang w:eastAsia="ru-RU"/>
        </w:rPr>
        <w:t>Задачи:</w:t>
      </w:r>
    </w:p>
    <w:p w:rsidR="002C27EB" w:rsidRPr="008F17A4" w:rsidRDefault="002C27EB" w:rsidP="002C27EB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  <w:lang w:eastAsia="ru-RU"/>
        </w:rPr>
        <w:t xml:space="preserve">Образовательные: </w:t>
      </w:r>
      <w:r>
        <w:rPr>
          <w:rFonts w:ascii="Times New Roman" w:hAnsi="Times New Roman" w:cs="Times New Roman"/>
          <w:sz w:val="28"/>
          <w:szCs w:val="28"/>
        </w:rPr>
        <w:t xml:space="preserve">- закрепить знания о взаимодействии климатических условий и растительного </w:t>
      </w:r>
      <w:r>
        <w:rPr>
          <w:rFonts w:ascii="Times New Roman" w:eastAsia="Times New Roman" w:hAnsi="Times New Roman" w:cs="Times New Roman"/>
          <w:b/>
          <w:bCs/>
          <w:i/>
          <w:iCs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мира.</w:t>
      </w:r>
    </w:p>
    <w:p w:rsidR="002C27EB" w:rsidRPr="008F17A4" w:rsidRDefault="002C27EB" w:rsidP="002C27EB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-5"/>
          <w:sz w:val="28"/>
          <w:szCs w:val="28"/>
          <w:lang w:eastAsia="ru-RU"/>
        </w:rPr>
        <w:t>Коррекционно-развивающие: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-</w:t>
      </w:r>
      <w:r>
        <w:t xml:space="preserve"> </w:t>
      </w:r>
      <w:r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учить сравнивать, обобщать, находить общие и отличительные признаки растений; развивать    умения устанавливать причинно-следственные связи;</w:t>
      </w:r>
    </w:p>
    <w:p w:rsidR="002C27EB" w:rsidRPr="008F17A4" w:rsidRDefault="002C27EB" w:rsidP="002C27EB">
      <w:pPr>
        <w:widowControl w:val="0"/>
        <w:shd w:val="clear" w:color="auto" w:fill="FFFFFF"/>
        <w:tabs>
          <w:tab w:val="left" w:pos="518"/>
          <w:tab w:val="left" w:pos="5078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- создать условия для реальной самооценки учащихся.</w:t>
      </w:r>
    </w:p>
    <w:p w:rsidR="002C27EB" w:rsidRDefault="002C27EB" w:rsidP="002C27EB">
      <w:pPr>
        <w:widowControl w:val="0"/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  <w:lang w:eastAsia="ru-RU"/>
        </w:rPr>
        <w:t xml:space="preserve">Тип урока: </w:t>
      </w:r>
      <w:r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  <w:lang w:val="tt-RU" w:eastAsia="ru-RU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интегрированный.</w:t>
      </w:r>
    </w:p>
    <w:p w:rsidR="002C27EB" w:rsidRDefault="002C27EB" w:rsidP="002C27E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/>
        <w:ind w:right="2765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  <w:lang w:eastAsia="ru-RU"/>
        </w:rPr>
        <w:t>Формы организации учебной деятельности:</w:t>
      </w:r>
      <w:r>
        <w:rPr>
          <w:rFonts w:ascii="Times New Roman" w:eastAsia="Times New Roman" w:hAnsi="Times New Roman" w:cs="Times New Roman"/>
          <w:b/>
          <w:bCs/>
          <w:i/>
          <w:iCs/>
          <w:spacing w:val="-2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индивидуальная, фронтальная, работа в парах,    самостоятельная    работа.</w:t>
      </w:r>
    </w:p>
    <w:p w:rsidR="002C27EB" w:rsidRDefault="002C27EB" w:rsidP="002C27EB">
      <w:pPr>
        <w:widowControl w:val="0"/>
        <w:shd w:val="clear" w:color="auto" w:fill="FFFFFF"/>
        <w:tabs>
          <w:tab w:val="left" w:pos="634"/>
        </w:tabs>
        <w:autoSpaceDE w:val="0"/>
        <w:autoSpaceDN w:val="0"/>
        <w:adjustRightInd w:val="0"/>
        <w:spacing w:after="0"/>
        <w:ind w:right="27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Ход урока:</w:t>
      </w:r>
    </w:p>
    <w:p w:rsidR="002C27EB" w:rsidRDefault="002C27EB" w:rsidP="002C27EB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Орг. момент.</w:t>
      </w:r>
    </w:p>
    <w:p w:rsidR="002C27EB" w:rsidRDefault="002C27EB" w:rsidP="002C27EB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Прозвенел звонок. Начинаем мы урок.</w:t>
      </w:r>
    </w:p>
    <w:p w:rsidR="002C27EB" w:rsidRDefault="002C27EB" w:rsidP="002C27EB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столах у вас в порядке лежат книжки и тетрадки.</w:t>
      </w:r>
    </w:p>
    <w:p w:rsidR="002C27EB" w:rsidRDefault="002C27EB" w:rsidP="002C27EB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Проверка домашнего задания.</w:t>
      </w:r>
    </w:p>
    <w:p w:rsidR="002C27EB" w:rsidRDefault="002C27EB" w:rsidP="002C27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проверим, как  вы подготовились к уроку.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Помним о нашей системе накопительной оценки - кто правильно ответит на вопросы, ставит себе +</w:t>
      </w:r>
    </w:p>
    <w:p w:rsidR="002C27EB" w:rsidRDefault="002C27EB" w:rsidP="002C27EB">
      <w:pPr>
        <w:spacing w:after="0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1.Фронтальный опрос.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природную зону мы начали изучать?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Каким цветом на карте обозначена зона степей?  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Найдите в учебнике географическое положение степной зоны (зачитывают из учебника, один ученик показывает на карте)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бывают степи? (чернозёмные и сухие)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вспомним, какой климат в зоне степей.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2. Составление рассказа.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поговорим о сухих степях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Выберите слова, которые подходят для климата </w:t>
      </w:r>
      <w:r w:rsidRPr="00C74FBE">
        <w:rPr>
          <w:rFonts w:ascii="Times New Roman" w:hAnsi="Times New Roman" w:cs="Times New Roman"/>
          <w:sz w:val="28"/>
          <w:szCs w:val="28"/>
          <w:u w:val="single"/>
        </w:rPr>
        <w:t xml:space="preserve"> сухих</w:t>
      </w:r>
      <w:r>
        <w:rPr>
          <w:rFonts w:ascii="Times New Roman" w:hAnsi="Times New Roman" w:cs="Times New Roman"/>
          <w:sz w:val="28"/>
          <w:szCs w:val="28"/>
        </w:rPr>
        <w:t xml:space="preserve">  степей.</w:t>
      </w:r>
    </w:p>
    <w:p w:rsidR="002C27EB" w:rsidRDefault="002C27EB" w:rsidP="002C27E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 сухих степей  характерен _________________________ климат.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Умеренный континентальный, арктический, тропический.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значит  </w:t>
      </w:r>
      <w:proofErr w:type="gramStart"/>
      <w:r>
        <w:rPr>
          <w:rFonts w:ascii="Times New Roman" w:hAnsi="Times New Roman" w:cs="Times New Roman"/>
          <w:sz w:val="28"/>
          <w:szCs w:val="28"/>
        </w:rPr>
        <w:t>умеренный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континентальный?    (жаркое  лето, холодная  зима, мало осадков)  </w:t>
      </w:r>
    </w:p>
    <w:p w:rsidR="002C27EB" w:rsidRDefault="002C27EB" w:rsidP="002C27E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Зима __________ и _____________.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Длинная, короткая, малоснежная, снежная.</w:t>
      </w:r>
    </w:p>
    <w:p w:rsidR="002C27EB" w:rsidRDefault="002C27EB" w:rsidP="002C27E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Лето ____________ и ______________.</w:t>
      </w: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Дождливое, жаркое, сухое.</w:t>
      </w:r>
    </w:p>
    <w:p w:rsidR="002C27EB" w:rsidRDefault="002C27EB" w:rsidP="009021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 жаркое, сухое,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спасения от зноя.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зимою снега мало,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оттепель бывала.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суховеи любят петь,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зовётся это…(степь)</w:t>
      </w: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такое суховей?  (Горячий сухой воздух)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Суховей, суховей.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Жарким воздухом не вей!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поля не иссушай,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губи наш урожай.</w:t>
      </w: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люди борются с засухой и суховеем? (пересказ последнего  абзаца)</w:t>
      </w: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Суховей, суховей.</w:t>
      </w: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Мы посадим тополей.</w:t>
      </w: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Встанут тополя стеной,</w:t>
      </w: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Быстро справятся с тобой.  (читает  ученик  наизусть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щ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еников</w:t>
      </w:r>
      <w:proofErr w:type="spellEnd"/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4C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чего сажают тополя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C27EB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же климат в зоне степей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?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DB24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(Для  сухих степей  характерен </w:t>
      </w:r>
      <w:r w:rsidRPr="00DB24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B24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умеренный континентальный климат.</w:t>
      </w:r>
      <w:proofErr w:type="gramEnd"/>
      <w:r w:rsidRPr="00DB24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Зима короткая и малоснежная, а лето жаркое и сухое)</w:t>
      </w:r>
    </w:p>
    <w:p w:rsidR="002C27EB" w:rsidRPr="00DB24C9" w:rsidRDefault="002C27EB" w:rsidP="002C27EB">
      <w:pPr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Дайте определение, что такое степь. </w:t>
      </w:r>
      <w:r w:rsidRPr="00DB24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(Степь – это безлесные, равнинные пространства, покрытые растительностью, которая приспособлена к засушливому климату)</w:t>
      </w:r>
    </w:p>
    <w:p w:rsidR="002C27EB" w:rsidRDefault="002C27EB" w:rsidP="002C27EB">
      <w:pPr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Актуализация знаний.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-Мы продолжаем путешествие по одной из красивейших природных зон России.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поможет нам в этом учитель биологии Галина Владимировна.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почему учитель биологии? Что изучает наука биология? (растения и животных)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Целеполагание</w:t>
      </w:r>
      <w:r>
        <w:rPr>
          <w:rFonts w:ascii="Times New Roman" w:hAnsi="Times New Roman" w:cs="Times New Roman"/>
          <w:sz w:val="28"/>
          <w:szCs w:val="28"/>
        </w:rPr>
        <w:t>.  А теперь давайте  поставим цель урока, что же мы должны узнать сегодня?</w:t>
      </w:r>
    </w:p>
    <w:p w:rsidR="002C27EB" w:rsidRPr="002F6BA4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Сегодня мы познакомимся с растительным миром зоны степей, а к концу урока ответим на вопрос: как же растения приспособились к такому сложному климату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 доску – </w:t>
      </w:r>
      <w:r w:rsidRPr="002F6BA4">
        <w:rPr>
          <w:rFonts w:ascii="Times New Roman" w:hAnsi="Times New Roman" w:cs="Times New Roman"/>
          <w:sz w:val="28"/>
          <w:szCs w:val="28"/>
          <w:u w:val="single"/>
        </w:rPr>
        <w:t>«Как растения  зоны степей приспособились к климату?»)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тетрадях запишите тему урока:  Растительный мир.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Объяснение нового материала.</w:t>
      </w:r>
    </w:p>
    <w:p w:rsidR="002C27EB" w:rsidRDefault="002C27EB" w:rsidP="002C27EB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ты степь широкая, Ой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ты степь привольная…» - поется в песне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Куда ни посмотришь – кругом бескрайние просторы, тебя обдувает горячим ветром, нещадно греет солнце. </w:t>
      </w:r>
    </w:p>
    <w:p w:rsidR="002C27EB" w:rsidRPr="00C74FBE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Уч. биологии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E450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A00">
        <w:rPr>
          <w:rFonts w:ascii="Times New Roman" w:hAnsi="Times New Roman" w:cs="Times New Roman"/>
          <w:sz w:val="28"/>
          <w:szCs w:val="28"/>
        </w:rPr>
        <w:t>Давайте  подумаем -легко ли растениям расти в таких условиях?</w:t>
      </w:r>
    </w:p>
    <w:p w:rsidR="002C27EB" w:rsidRPr="008F17A4" w:rsidRDefault="002C27EB" w:rsidP="002C27EB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необходимо для жизни и роста растений? (свет, влага, тепло, питание)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B72A0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72A00">
        <w:rPr>
          <w:rFonts w:ascii="Times New Roman" w:hAnsi="Times New Roman" w:cs="Times New Roman"/>
          <w:sz w:val="28"/>
          <w:szCs w:val="28"/>
        </w:rPr>
        <w:t>акие формы растений можно</w:t>
      </w:r>
      <w:r>
        <w:rPr>
          <w:rFonts w:ascii="Times New Roman" w:hAnsi="Times New Roman" w:cs="Times New Roman"/>
          <w:sz w:val="28"/>
          <w:szCs w:val="28"/>
        </w:rPr>
        <w:t xml:space="preserve"> чаще</w:t>
      </w:r>
      <w:r w:rsidRPr="00B72A00">
        <w:rPr>
          <w:rFonts w:ascii="Times New Roman" w:hAnsi="Times New Roman" w:cs="Times New Roman"/>
          <w:sz w:val="28"/>
          <w:szCs w:val="28"/>
        </w:rPr>
        <w:t xml:space="preserve"> встретить в степи? (травы)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много ли в зоне степей деревьев кустарников?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деревьев мало, т.к. для них недостаточно влаги, ветры суховеи иссушают их листья)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Вывод: </w:t>
      </w:r>
      <w:r w:rsidRPr="00DB24C9">
        <w:rPr>
          <w:rFonts w:ascii="Times New Roman" w:hAnsi="Times New Roman" w:cs="Times New Roman"/>
          <w:sz w:val="28"/>
          <w:szCs w:val="28"/>
          <w:u w:val="single"/>
        </w:rPr>
        <w:t>- В степях хорошо растут растения, которые хорошо переносят летнюю жару и зной.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Интересно, что степь, в зависимости от времени года, разная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потому что одни виды растений сменяются другими.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мы сейчас попытаемся проследить эту смену растений.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Весна. Весной степь особенно красива.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Как будто вдруг свершилось чудо: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Кругом, куда ни бросишь взгляд, –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Цветы, цветы, цветы – повсюду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Веселым пламенем горят.  </w:t>
      </w:r>
    </w:p>
    <w:p w:rsidR="002C27EB" w:rsidRPr="005D1E29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1E29">
        <w:rPr>
          <w:rFonts w:ascii="Times New Roman" w:hAnsi="Times New Roman" w:cs="Times New Roman"/>
          <w:sz w:val="28"/>
          <w:szCs w:val="28"/>
        </w:rPr>
        <w:t>Весна в степи начинается рано, в феврале – марте снег уже тает, и в это время в почве скапливается много влаги</w:t>
      </w:r>
      <w:r>
        <w:rPr>
          <w:rFonts w:ascii="Times New Roman" w:hAnsi="Times New Roman" w:cs="Times New Roman"/>
          <w:sz w:val="28"/>
          <w:szCs w:val="28"/>
        </w:rPr>
        <w:t>. Начинают расти, цвести весенние цветы, которые делают степь неповторимой.</w:t>
      </w:r>
      <w:r w:rsidRPr="00A7275B">
        <w:rPr>
          <w:rFonts w:ascii="Times New Roman" w:hAnsi="Times New Roman" w:cs="Times New Roman"/>
          <w:sz w:val="28"/>
          <w:szCs w:val="28"/>
        </w:rPr>
        <w:t xml:space="preserve"> </w:t>
      </w:r>
      <w:r w:rsidRPr="005D1E29">
        <w:rPr>
          <w:rFonts w:ascii="Times New Roman" w:hAnsi="Times New Roman" w:cs="Times New Roman"/>
          <w:sz w:val="28"/>
          <w:szCs w:val="28"/>
        </w:rPr>
        <w:t>Какие растения мо</w:t>
      </w:r>
      <w:r>
        <w:rPr>
          <w:rFonts w:ascii="Times New Roman" w:hAnsi="Times New Roman" w:cs="Times New Roman"/>
          <w:sz w:val="28"/>
          <w:szCs w:val="28"/>
        </w:rPr>
        <w:t>жно встретить весной?</w:t>
      </w:r>
      <w:r w:rsidRPr="00403F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 Вспомните</w:t>
      </w:r>
      <w:r w:rsidRPr="005D1E29">
        <w:rPr>
          <w:rFonts w:ascii="Times New Roman" w:hAnsi="Times New Roman" w:cs="Times New Roman"/>
          <w:sz w:val="28"/>
          <w:szCs w:val="28"/>
        </w:rPr>
        <w:t xml:space="preserve">, что имеется у этих растений в почве? </w:t>
      </w:r>
      <w:r w:rsidRPr="00403FA7">
        <w:rPr>
          <w:rFonts w:ascii="Times New Roman" w:hAnsi="Times New Roman" w:cs="Times New Roman"/>
          <w:i/>
          <w:sz w:val="28"/>
          <w:szCs w:val="28"/>
        </w:rPr>
        <w:t>луковицы</w:t>
      </w:r>
      <w:r w:rsidRPr="00403FA7">
        <w:rPr>
          <w:rFonts w:ascii="Times New Roman" w:hAnsi="Times New Roman" w:cs="Times New Roman"/>
          <w:sz w:val="28"/>
          <w:szCs w:val="28"/>
        </w:rPr>
        <w:t>).  В степи можно встретить и гус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03FA7">
        <w:rPr>
          <w:rFonts w:ascii="Times New Roman" w:hAnsi="Times New Roman" w:cs="Times New Roman"/>
          <w:sz w:val="28"/>
          <w:szCs w:val="28"/>
        </w:rPr>
        <w:t>ный лук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543FC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Русское название, несомненно, связано с наблюдением за тем, как охотно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43FC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прилетающие весной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543FC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гуси ощипывают эту травку. Скот на пастбище тоже не отказывал себе в этом удовольствии. Ну, и человек тоже издавна «ощипывал» его, собирая весенние побеги и выкапывая луковицы. Есть сведения и об определенном лекарственном значении растения. Как весенний источник витаминов, он несомненно полезен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.</w:t>
      </w:r>
      <w:r w:rsidRPr="00403FA7">
        <w:rPr>
          <w:rFonts w:ascii="Times New Roman" w:hAnsi="Times New Roman" w:cs="Times New Roman"/>
          <w:sz w:val="28"/>
          <w:szCs w:val="28"/>
        </w:rPr>
        <w:t xml:space="preserve"> </w:t>
      </w:r>
      <w:r w:rsidRPr="005D1E29">
        <w:rPr>
          <w:rFonts w:ascii="Times New Roman" w:hAnsi="Times New Roman" w:cs="Times New Roman"/>
          <w:sz w:val="28"/>
          <w:szCs w:val="28"/>
        </w:rPr>
        <w:t>Быстро растут луковичные растения. После цветения листья и стебли отмирают, и в земле остается луковица с запасом питательных веществ до следующей весны. У ириса</w:t>
      </w:r>
      <w:r>
        <w:rPr>
          <w:rFonts w:ascii="Times New Roman" w:hAnsi="Times New Roman" w:cs="Times New Roman"/>
          <w:sz w:val="28"/>
          <w:szCs w:val="28"/>
        </w:rPr>
        <w:t xml:space="preserve"> имеются</w:t>
      </w:r>
      <w:r w:rsidRPr="005D1E29">
        <w:rPr>
          <w:rFonts w:ascii="Times New Roman" w:hAnsi="Times New Roman" w:cs="Times New Roman"/>
          <w:sz w:val="28"/>
          <w:szCs w:val="28"/>
        </w:rPr>
        <w:t xml:space="preserve"> клубневидные утолщения, там откладываются запасные питательные вещества</w:t>
      </w:r>
    </w:p>
    <w:p w:rsidR="002C27EB" w:rsidRDefault="002C27EB" w:rsidP="002C27E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AEA">
        <w:rPr>
          <w:rFonts w:ascii="Times New Roman" w:hAnsi="Times New Roman" w:cs="Times New Roman"/>
          <w:i/>
          <w:sz w:val="28"/>
          <w:szCs w:val="28"/>
        </w:rPr>
        <w:t>Вывод:</w:t>
      </w:r>
      <w:r w:rsidRPr="00686A6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раннецветущие растения </w:t>
      </w:r>
      <w:r w:rsidRPr="00F27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успевают отцвести  весной,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почве  остается луковица с запасом питательных веществ. </w:t>
      </w:r>
    </w:p>
    <w:p w:rsidR="002C27EB" w:rsidRPr="00CF6E3F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D1E29">
        <w:rPr>
          <w:rFonts w:ascii="Times New Roman" w:hAnsi="Times New Roman" w:cs="Times New Roman"/>
          <w:sz w:val="28"/>
          <w:szCs w:val="28"/>
        </w:rPr>
        <w:t>Эти дикие цветы невелики, но именно они дали начало нашим крупным и пышным  садовым цветам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мае</w:t>
      </w:r>
      <w:r w:rsidRPr="00543F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луковичные растения заканчивают свой рост,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  <w:sectPr w:rsidR="002C27EB">
          <w:pgSz w:w="11906" w:h="16838"/>
          <w:pgMar w:top="567" w:right="850" w:bottom="1134" w:left="1276" w:header="708" w:footer="708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>Наступает жара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влаги в почве становится меньше, начинается лето.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Ты цветёшь красой,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Степь привольная,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Пока нет ещё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Лета знойного: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Всю сожжёт тогда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Тебя солнышко,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Попалит твою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Травку-цветики!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  <w:sectPr w:rsidR="002C27EB">
          <w:type w:val="continuous"/>
          <w:pgSz w:w="11906" w:h="16838"/>
          <w:pgMar w:top="851" w:right="850" w:bottom="1134" w:left="1276" w:header="708" w:footer="708" w:gutter="0"/>
          <w:cols w:num="2" w:space="708"/>
        </w:sectPr>
      </w:pPr>
    </w:p>
    <w:p w:rsidR="002C27EB" w:rsidRDefault="002C27EB" w:rsidP="002C27E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Растительный покров изменяется. Появляются  травы -  </w:t>
      </w:r>
      <w:r>
        <w:rPr>
          <w:rFonts w:ascii="Times New Roman" w:hAnsi="Times New Roman" w:cs="Times New Roman"/>
          <w:i/>
          <w:sz w:val="28"/>
          <w:szCs w:val="28"/>
        </w:rPr>
        <w:t xml:space="preserve">ковыль,  чертополох, полынь, </w:t>
      </w:r>
    </w:p>
    <w:p w:rsidR="002C27EB" w:rsidRDefault="002C27EB" w:rsidP="002C27EB">
      <w:pPr>
        <w:spacing w:after="0"/>
        <w:rPr>
          <w:rStyle w:val="apple-converted-space"/>
          <w:rFonts w:ascii="Arial" w:hAnsi="Arial" w:cs="Arial"/>
          <w:color w:val="000000"/>
          <w:shd w:val="clear" w:color="auto" w:fill="FFFFFF"/>
        </w:rPr>
      </w:pPr>
      <w:r w:rsidRPr="00304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Ковыль — растение из легенд. «И упал Добрыня с добра коня на сыру землю</w:t>
      </w:r>
      <w:proofErr w:type="gramStart"/>
      <w:r w:rsidRPr="00304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Pr="00304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ковыль-траву». Образуя плотные </w:t>
      </w:r>
      <w:proofErr w:type="spellStart"/>
      <w:r w:rsidRPr="00304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дерновинки</w:t>
      </w:r>
      <w:proofErr w:type="spellEnd"/>
      <w:r w:rsidRPr="00304E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многолетники крепко держатся корешками за сухую почву</w:t>
      </w:r>
      <w:r>
        <w:rPr>
          <w:rFonts w:ascii="Arial" w:hAnsi="Arial" w:cs="Arial"/>
          <w:color w:val="00000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цветения трав степь необыкновенно красива, волнуемые ветрами травы на что-то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На что похожи травы?.(ролик – ковыль на ветру)</w:t>
      </w:r>
    </w:p>
    <w:p w:rsidR="002C27EB" w:rsidRDefault="002C27EB" w:rsidP="002C27EB">
      <w:pPr>
        <w:spacing w:after="0"/>
        <w:rPr>
          <w:rStyle w:val="apple-converted-space"/>
          <w:rFonts w:ascii="Arial" w:hAnsi="Arial" w:cs="Arial"/>
          <w:color w:val="000000"/>
          <w:shd w:val="clear" w:color="auto" w:fill="FFFFFF"/>
        </w:rPr>
      </w:pP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Дуют ветры суховеи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Поднимая  к небу  пыль.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 качается сильнее,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Ходит волнами ковыль.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Он как море – серебристый,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Плещется седой волной,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Злак седой и травянистый,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Он – могучий царь степной. </w:t>
      </w:r>
    </w:p>
    <w:p w:rsidR="002C27EB" w:rsidRPr="00B24A3F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277">
        <w:rPr>
          <w:rFonts w:ascii="Times New Roman" w:hAnsi="Times New Roman" w:cs="Times New Roman"/>
          <w:sz w:val="28"/>
          <w:szCs w:val="28"/>
        </w:rPr>
        <w:t>- С чем можно сравнить ковыль?</w:t>
      </w:r>
    </w:p>
    <w:p w:rsidR="002C27EB" w:rsidRDefault="002C27EB" w:rsidP="002C27E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Работа в группах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 гербарием и картинками )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Какие  листья?  (жесткие стебли, узкие листья, поэтому они мало испаряют влаги, свертываются в сухое время года)</w:t>
      </w:r>
    </w:p>
    <w:p w:rsidR="002C27EB" w:rsidRPr="00B24A3F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Какие корни?  (у большинства этих растений длинные ветвистые корни, которые могут доставать воду из глубоких слоёв почвы. Корни этих растений уходят глубоко в землю.</w:t>
      </w:r>
      <w: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Мочковатая  корневая  система лучше собирает и удерживает  влагу с поверхности земли.)</w:t>
      </w:r>
      <w:proofErr w:type="gramEnd"/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B24C9">
        <w:rPr>
          <w:rFonts w:ascii="Times New Roman" w:hAnsi="Times New Roman" w:cs="Times New Roman"/>
          <w:i/>
          <w:sz w:val="28"/>
          <w:szCs w:val="28"/>
          <w:u w:val="single"/>
        </w:rPr>
        <w:t xml:space="preserve">Вывод: </w:t>
      </w:r>
      <w:r w:rsidRPr="005B42D1">
        <w:rPr>
          <w:rFonts w:ascii="Times New Roman" w:hAnsi="Times New Roman" w:cs="Times New Roman"/>
          <w:sz w:val="28"/>
          <w:szCs w:val="28"/>
          <w:u w:val="single"/>
        </w:rPr>
        <w:t xml:space="preserve">растения имеют жесткие стебли, узкие листья, часто опушенные,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Корни уходят глубоко в землю.</w:t>
      </w:r>
    </w:p>
    <w:p w:rsidR="002C27EB" w:rsidRPr="00B24A3F" w:rsidRDefault="002C27EB" w:rsidP="002C27E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B24A3F"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 время цветения трав степь необыкновенно красива, волнуемые ветрами травы на что-то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На что похожи травы?.(ролик – ковыль на ветру)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  <w:sectPr w:rsidR="002C27EB">
          <w:type w:val="continuous"/>
          <w:pgSz w:w="11906" w:h="16838"/>
          <w:pgMar w:top="851" w:right="850" w:bottom="1134" w:left="1276" w:header="708" w:footer="708" w:gutter="0"/>
          <w:cols w:space="720"/>
        </w:sectPr>
      </w:pPr>
    </w:p>
    <w:p w:rsidR="002C27EB" w:rsidRPr="002B2277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2277">
        <w:rPr>
          <w:rFonts w:ascii="Times New Roman" w:hAnsi="Times New Roman" w:cs="Times New Roman"/>
          <w:sz w:val="28"/>
          <w:szCs w:val="28"/>
        </w:rPr>
        <w:lastRenderedPageBreak/>
        <w:t>- С чем можно сравнить ковыль?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  <w:sectPr w:rsidR="002C27EB">
          <w:type w:val="continuous"/>
          <w:pgSz w:w="11906" w:h="16838"/>
          <w:pgMar w:top="1134" w:right="850" w:bottom="1134" w:left="1276" w:header="708" w:footer="708" w:gutter="0"/>
          <w:cols w:num="2" w:space="708"/>
        </w:sectPr>
      </w:pP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 середине лета степные травы жухнут и выгорают.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лета в степи распускаются  нарядные цветы. Это перекати-поле.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почему растение получило такое название?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семена цветка созревают, веточки опускаются вниз, придавая растению форму шара. Оно становится лёгким, ветер срывает это растение. И оно катится по степи, как мяч, разбрасывая семена.</w:t>
      </w:r>
    </w:p>
    <w:p w:rsidR="002C27EB" w:rsidRPr="002A411F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  <w:r w:rsidRPr="002A411F">
        <w:rPr>
          <w:rFonts w:ascii="Times New Roman" w:hAnsi="Times New Roman" w:cs="Times New Roman"/>
          <w:sz w:val="28"/>
          <w:szCs w:val="28"/>
        </w:rPr>
        <w:t>:</w:t>
      </w:r>
      <w:r w:rsidRPr="002A4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назначение перекати-поля – медленное и постепенное рассеивание семян</w:t>
      </w:r>
    </w:p>
    <w:p w:rsidR="002C27EB" w:rsidRPr="008F17A4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Перекати – поле может принести много проблем жителям  сёл степной зоны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олик)</w:t>
      </w:r>
    </w:p>
    <w:p w:rsidR="002C27EB" w:rsidRDefault="002C27EB" w:rsidP="002C27EB">
      <w:pPr>
        <w:spacing w:after="0"/>
        <w:rPr>
          <w:rFonts w:ascii="Times New Roman" w:hAnsi="Times New Roman" w:cs="Times New Roman"/>
          <w:i/>
          <w:sz w:val="28"/>
          <w:szCs w:val="28"/>
        </w:rPr>
        <w:sectPr w:rsidR="002C27EB">
          <w:type w:val="continuous"/>
          <w:pgSz w:w="11906" w:h="16838"/>
          <w:pgMar w:top="1134" w:right="850" w:bottom="1134" w:left="1276" w:header="708" w:footer="708" w:gutter="0"/>
          <w:cols w:space="720"/>
        </w:sectPr>
      </w:pP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  <w:sectPr w:rsidR="002C27EB" w:rsidSect="008F17A4">
          <w:type w:val="continuous"/>
          <w:pgSz w:w="11906" w:h="16838"/>
          <w:pgMar w:top="1134" w:right="850" w:bottom="1134" w:left="1276" w:header="708" w:footer="708" w:gutter="0"/>
          <w:cols w:num="2" w:space="708"/>
        </w:sectPr>
      </w:pP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27EB" w:rsidRPr="00BB6509" w:rsidRDefault="002C27EB" w:rsidP="002C27EB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с учебником.  </w:t>
      </w:r>
      <w:r>
        <w:rPr>
          <w:rFonts w:ascii="Times New Roman" w:hAnsi="Times New Roman" w:cs="Times New Roman"/>
          <w:sz w:val="28"/>
          <w:szCs w:val="28"/>
        </w:rPr>
        <w:t xml:space="preserve">Итак, давайте ответим на наш вопрос   «Как растения  зоны степей приспособились к климату?» </w:t>
      </w:r>
      <w:r>
        <w:rPr>
          <w:rFonts w:ascii="Times New Roman" w:hAnsi="Times New Roman" w:cs="Times New Roman"/>
          <w:color w:val="C00000"/>
          <w:sz w:val="28"/>
          <w:szCs w:val="28"/>
        </w:rPr>
        <w:t>уч-ся делают вывод  самостоятельно</w:t>
      </w:r>
      <w:proofErr w:type="gramStart"/>
      <w:r>
        <w:rPr>
          <w:rFonts w:ascii="Times New Roman" w:hAnsi="Times New Roman" w:cs="Times New Roman"/>
          <w:color w:val="C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C00000"/>
          <w:sz w:val="28"/>
          <w:szCs w:val="28"/>
        </w:rPr>
        <w:t xml:space="preserve"> а затем  </w:t>
      </w:r>
      <w:r>
        <w:rPr>
          <w:rFonts w:ascii="Times New Roman" w:hAnsi="Times New Roman" w:cs="Times New Roman"/>
          <w:sz w:val="28"/>
          <w:szCs w:val="28"/>
        </w:rPr>
        <w:t>(чтение вывода в конце учебника).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Уч. географии. </w:t>
      </w:r>
      <w:r w:rsidRPr="006E59F9">
        <w:rPr>
          <w:rFonts w:ascii="Times New Roman" w:hAnsi="Times New Roman" w:cs="Times New Roman"/>
          <w:b/>
          <w:i/>
          <w:sz w:val="28"/>
          <w:szCs w:val="28"/>
        </w:rPr>
        <w:t>(актуализация экологической проблемы)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к сожалению, хозяйственная деятельность человека привела к тому, что дикие растения  степи исчезают. В настоящее время черноземная степь распахана. Очень много растений находятся под охраной и занесены в Красную книгу</w:t>
      </w:r>
      <w:r w:rsidRPr="00BB6509">
        <w:rPr>
          <w:rFonts w:ascii="Times New Roman" w:hAnsi="Times New Roman" w:cs="Times New Roman"/>
          <w:sz w:val="28"/>
          <w:szCs w:val="28"/>
        </w:rPr>
        <w:t>.</w:t>
      </w:r>
      <w:r w:rsidRPr="00BB6509">
        <w:t xml:space="preserve"> </w:t>
      </w:r>
      <w:r w:rsidRPr="00BB6509">
        <w:rPr>
          <w:rFonts w:ascii="Times New Roman" w:hAnsi="Times New Roman" w:cs="Times New Roman"/>
          <w:sz w:val="28"/>
          <w:szCs w:val="28"/>
        </w:rPr>
        <w:t>Все дикие растения степи, также как и в нашей природной зоне, нельзя рвать даже для букетов.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образов мы поможем природе восстановиться в своём настоящем виде. О заповедниках  подробнее мы узнаем на следующих уроках, а сейчас выполните такое задание.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Закрепление изученного материала.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Задание.1 </w:t>
      </w:r>
    </w:p>
    <w:p w:rsidR="002C27EB" w:rsidRPr="002A411F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411F">
        <w:rPr>
          <w:rFonts w:ascii="Times New Roman" w:hAnsi="Times New Roman" w:cs="Times New Roman"/>
          <w:sz w:val="28"/>
          <w:szCs w:val="28"/>
        </w:rPr>
        <w:t>Назовите растения степей  и составьте коллаж.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Коллаж</w:t>
      </w:r>
      <w:proofErr w:type="gramStart"/>
      <w:r w:rsidRPr="002A411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2A411F">
        <w:rPr>
          <w:rFonts w:ascii="Times New Roman" w:hAnsi="Times New Roman" w:cs="Times New Roman"/>
          <w:sz w:val="28"/>
          <w:szCs w:val="28"/>
        </w:rPr>
        <w:t>уч-ся называют растения и составляют коллаж)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Задание  2.  Игра «Да»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Нет»  </w:t>
      </w:r>
    </w:p>
    <w:p w:rsidR="002C27EB" w:rsidRPr="002A411F" w:rsidRDefault="002C27EB" w:rsidP="002C27E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A411F">
        <w:rPr>
          <w:rFonts w:ascii="Times New Roman" w:hAnsi="Times New Roman" w:cs="Times New Roman"/>
          <w:i/>
          <w:sz w:val="28"/>
          <w:szCs w:val="28"/>
        </w:rPr>
        <w:t>Карточка  каждому. На одной стороне - ДА, на другой - НЕТ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степи очень  засушливое лето.         Да.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Наиболее распространённое растение  – берёза.        Нет.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Тюльпаны и ирисы приспособились к жизни в степи благодаря    длинному корню.        Нет.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Растения степей  имеют узкие листья для уменьшения потери воды.       Да.  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Летом в степи цветут тюльпаны и гусиный лук.  Нет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я знаю: (</w:t>
      </w:r>
      <w:r w:rsidRPr="00BB6509">
        <w:rPr>
          <w:rFonts w:ascii="Times New Roman" w:hAnsi="Times New Roman" w:cs="Times New Roman"/>
          <w:sz w:val="28"/>
          <w:szCs w:val="28"/>
        </w:rPr>
        <w:t>названия растений,</w:t>
      </w:r>
      <w:r>
        <w:rPr>
          <w:rFonts w:ascii="Times New Roman" w:hAnsi="Times New Roman" w:cs="Times New Roman"/>
          <w:sz w:val="28"/>
          <w:szCs w:val="28"/>
        </w:rPr>
        <w:t xml:space="preserve"> степей, как растения  приспособились к засушливому климату)</w:t>
      </w:r>
    </w:p>
    <w:p w:rsidR="002C27EB" w:rsidRDefault="002C27EB" w:rsidP="002C27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Домашнее задание. </w:t>
      </w:r>
      <w:r>
        <w:rPr>
          <w:rFonts w:ascii="Times New Roman" w:hAnsi="Times New Roman" w:cs="Times New Roman"/>
          <w:sz w:val="28"/>
          <w:szCs w:val="28"/>
        </w:rPr>
        <w:t>Стр. 116-117. Прочитать. Подготовить сообщение об одном из растений зоны степей.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Выставление  оценок. </w:t>
      </w:r>
      <w:r>
        <w:rPr>
          <w:rFonts w:ascii="Times New Roman" w:hAnsi="Times New Roman" w:cs="Times New Roman"/>
          <w:sz w:val="28"/>
          <w:szCs w:val="28"/>
        </w:rPr>
        <w:t>Посчитайте, сколько + вы себе поставили.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ставлю  «5» ……… ответил на все вопросы. </w:t>
      </w:r>
    </w:p>
    <w:p w:rsidR="002C27EB" w:rsidRDefault="002C27EB" w:rsidP="002C27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«4»……. Недостаточно полно отвечал на вопросы, допускал ошибки.</w:t>
      </w:r>
    </w:p>
    <w:p w:rsidR="002C27EB" w:rsidRDefault="002C27EB" w:rsidP="002C27EB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2C27EB" w:rsidRDefault="002C27EB" w:rsidP="002C27EB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:rsidR="002C27EB" w:rsidRDefault="002C27EB" w:rsidP="002C27EB"/>
    <w:p w:rsidR="0058085C" w:rsidRDefault="0058085C"/>
    <w:sectPr w:rsidR="0058085C" w:rsidSect="00580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65849"/>
    <w:multiLevelType w:val="hybridMultilevel"/>
    <w:tmpl w:val="EC3670A8"/>
    <w:lvl w:ilvl="0" w:tplc="D7CC2670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C27EB"/>
    <w:rsid w:val="002B1303"/>
    <w:rsid w:val="002C27EB"/>
    <w:rsid w:val="002F1BE5"/>
    <w:rsid w:val="002F6BA4"/>
    <w:rsid w:val="0058085C"/>
    <w:rsid w:val="0090210B"/>
    <w:rsid w:val="009F0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7EB"/>
    <w:pPr>
      <w:ind w:left="720"/>
      <w:contextualSpacing/>
    </w:pPr>
  </w:style>
  <w:style w:type="character" w:customStyle="1" w:styleId="apple-converted-space">
    <w:name w:val="apple-converted-space"/>
    <w:basedOn w:val="a0"/>
    <w:rsid w:val="002C27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1362</Words>
  <Characters>7769</Characters>
  <Application>Microsoft Office Word</Application>
  <DocSecurity>0</DocSecurity>
  <Lines>64</Lines>
  <Paragraphs>18</Paragraphs>
  <ScaleCrop>false</ScaleCrop>
  <Company>Home</Company>
  <LinksUpToDate>false</LinksUpToDate>
  <CharactersWithSpaces>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1</cp:lastModifiedBy>
  <cp:revision>2</cp:revision>
  <dcterms:created xsi:type="dcterms:W3CDTF">2020-06-17T16:48:00Z</dcterms:created>
  <dcterms:modified xsi:type="dcterms:W3CDTF">2020-06-17T16:48:00Z</dcterms:modified>
</cp:coreProperties>
</file>