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3D2" w:rsidRPr="00FC1722" w:rsidRDefault="003A18EE" w:rsidP="00A423D2">
      <w:pPr>
        <w:pStyle w:val="aa"/>
        <w:rPr>
          <w:rFonts w:ascii="Times New Roman" w:hAnsi="Times New Roman"/>
          <w:b/>
          <w:sz w:val="24"/>
          <w:szCs w:val="24"/>
          <w:lang w:eastAsia="hi-IN" w:bidi="hi-IN"/>
        </w:rPr>
      </w:pPr>
      <w:r>
        <w:rPr>
          <w:rFonts w:ascii="Times New Roman" w:hAnsi="Times New Roman"/>
          <w:b/>
          <w:sz w:val="24"/>
          <w:szCs w:val="24"/>
          <w:lang w:eastAsia="hi-IN" w:bidi="hi-IN"/>
        </w:rPr>
        <w:t xml:space="preserve"> </w:t>
      </w:r>
    </w:p>
    <w:p w:rsidR="00A423D2" w:rsidRPr="00FC1722" w:rsidRDefault="00A423D2" w:rsidP="00A423D2">
      <w:pPr>
        <w:pStyle w:val="aa"/>
        <w:rPr>
          <w:rFonts w:ascii="Times New Roman" w:hAnsi="Times New Roman"/>
          <w:b/>
          <w:sz w:val="24"/>
          <w:szCs w:val="24"/>
        </w:rPr>
      </w:pPr>
      <w:r w:rsidRPr="00FC1722">
        <w:rPr>
          <w:rFonts w:ascii="Times New Roman" w:hAnsi="Times New Roman"/>
          <w:b/>
          <w:sz w:val="24"/>
          <w:szCs w:val="24"/>
          <w:lang w:eastAsia="hi-IN" w:bidi="hi-IN"/>
        </w:rPr>
        <w:t>Дата___________________________</w:t>
      </w:r>
    </w:p>
    <w:p w:rsidR="00A423D2" w:rsidRPr="00FC1722" w:rsidRDefault="00A423D2" w:rsidP="00A423D2">
      <w:pPr>
        <w:pStyle w:val="aa"/>
        <w:rPr>
          <w:rFonts w:ascii="Times New Roman" w:hAnsi="Times New Roman"/>
          <w:sz w:val="24"/>
          <w:szCs w:val="24"/>
        </w:rPr>
      </w:pPr>
      <w:r w:rsidRPr="00FC1722">
        <w:rPr>
          <w:rFonts w:ascii="Times New Roman" w:eastAsia="Times New Roman" w:hAnsi="Times New Roman"/>
          <w:b/>
          <w:color w:val="000000"/>
          <w:sz w:val="24"/>
          <w:szCs w:val="24"/>
        </w:rPr>
        <w:t>Тема:</w:t>
      </w:r>
      <w:r w:rsidRPr="00FC1722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FC1722" w:rsidRPr="00FC1722">
        <w:rPr>
          <w:rFonts w:ascii="Times New Roman" w:eastAsia="Times New Roman" w:hAnsi="Times New Roman"/>
          <w:color w:val="000000"/>
          <w:sz w:val="24"/>
          <w:szCs w:val="24"/>
        </w:rPr>
        <w:t>Сложение круглых десятков и двузначных чисел вида: 57+40; 40+57.</w:t>
      </w:r>
    </w:p>
    <w:p w:rsidR="001D4ACF" w:rsidRPr="00FC1722" w:rsidRDefault="00A423D2" w:rsidP="001D4ACF">
      <w:pPr>
        <w:pStyle w:val="a7"/>
        <w:spacing w:before="0" w:beforeAutospacing="0" w:after="0" w:afterAutospacing="0"/>
        <w:rPr>
          <w:rFonts w:ascii="&amp;quot" w:hAnsi="&amp;quot"/>
        </w:rPr>
      </w:pPr>
      <w:r w:rsidRPr="00FC1722">
        <w:rPr>
          <w:b/>
        </w:rPr>
        <w:t xml:space="preserve">Цель урока: </w:t>
      </w:r>
      <w:r w:rsidR="001D4ACF" w:rsidRPr="00FC1722">
        <w:rPr>
          <w:b/>
        </w:rPr>
        <w:t>-у</w:t>
      </w:r>
      <w:r w:rsidR="001D4ACF" w:rsidRPr="00FC1722">
        <w:rPr>
          <w:rFonts w:ascii="&amp;quot" w:hAnsi="&amp;quot"/>
        </w:rPr>
        <w:t xml:space="preserve">чить складывать </w:t>
      </w:r>
      <w:r w:rsidR="00FC1722" w:rsidRPr="00FC1722">
        <w:rPr>
          <w:rFonts w:ascii="&amp;quot" w:hAnsi="&amp;quot"/>
        </w:rPr>
        <w:t xml:space="preserve">круглые десятки и </w:t>
      </w:r>
      <w:r w:rsidR="001D4ACF" w:rsidRPr="00FC1722">
        <w:rPr>
          <w:rFonts w:ascii="&amp;quot" w:hAnsi="&amp;quot"/>
        </w:rPr>
        <w:t xml:space="preserve">двузначные </w:t>
      </w:r>
      <w:r w:rsidR="00FC1722" w:rsidRPr="00FC1722">
        <w:rPr>
          <w:rFonts w:ascii="&amp;quot" w:hAnsi="&amp;quot"/>
        </w:rPr>
        <w:t xml:space="preserve"> </w:t>
      </w:r>
      <w:r w:rsidR="001D4ACF" w:rsidRPr="00FC1722">
        <w:rPr>
          <w:rFonts w:ascii="&amp;quot" w:hAnsi="&amp;quot"/>
        </w:rPr>
        <w:t xml:space="preserve"> числа в пределах 100</w:t>
      </w:r>
    </w:p>
    <w:p w:rsidR="001D4ACF" w:rsidRPr="00FC1722" w:rsidRDefault="001D4ACF" w:rsidP="001D4ACF">
      <w:pPr>
        <w:pStyle w:val="a7"/>
        <w:spacing w:before="0" w:beforeAutospacing="0" w:after="0" w:afterAutospacing="0"/>
        <w:rPr>
          <w:rFonts w:ascii="&amp;quot" w:hAnsi="&amp;quot"/>
        </w:rPr>
      </w:pPr>
      <w:r w:rsidRPr="00FC1722">
        <w:rPr>
          <w:rFonts w:ascii="&amp;quot" w:hAnsi="&amp;quot"/>
          <w:b/>
          <w:bCs/>
        </w:rPr>
        <w:t>Задачи урока</w:t>
      </w:r>
      <w:r w:rsidRPr="00FC1722">
        <w:rPr>
          <w:rFonts w:ascii="&amp;quot" w:hAnsi="&amp;quot"/>
        </w:rPr>
        <w:t xml:space="preserve">: </w:t>
      </w:r>
    </w:p>
    <w:p w:rsidR="001D4ACF" w:rsidRPr="00FC1722" w:rsidRDefault="001D4ACF" w:rsidP="001D4ACF">
      <w:pPr>
        <w:pStyle w:val="a7"/>
        <w:spacing w:before="0" w:beforeAutospacing="0" w:after="0" w:afterAutospacing="0"/>
        <w:rPr>
          <w:rFonts w:ascii="&amp;quot" w:hAnsi="&amp;quot"/>
        </w:rPr>
      </w:pPr>
      <w:r w:rsidRPr="00FC1722">
        <w:rPr>
          <w:b/>
          <w:bCs/>
        </w:rPr>
        <w:t>Образовательные:</w:t>
      </w:r>
    </w:p>
    <w:p w:rsidR="001D4ACF" w:rsidRPr="00FC1722" w:rsidRDefault="001D4ACF" w:rsidP="001D4ACF">
      <w:pPr>
        <w:pStyle w:val="a7"/>
        <w:spacing w:before="0" w:beforeAutospacing="0" w:after="0" w:afterAutospacing="0"/>
        <w:rPr>
          <w:rFonts w:ascii="&amp;quot" w:hAnsi="&amp;quot"/>
        </w:rPr>
      </w:pPr>
      <w:r w:rsidRPr="00FC1722">
        <w:t>-продолжить работу над пониманием вопросов нумерации, построения числового ряда, разрядного состава чисел, их сравнения;</w:t>
      </w:r>
    </w:p>
    <w:p w:rsidR="001D4ACF" w:rsidRPr="00FC1722" w:rsidRDefault="001D4ACF" w:rsidP="001D4ACF">
      <w:pPr>
        <w:pStyle w:val="a7"/>
        <w:spacing w:before="0" w:beforeAutospacing="0" w:after="0" w:afterAutospacing="0"/>
        <w:rPr>
          <w:rFonts w:ascii="&amp;quot" w:hAnsi="&amp;quot"/>
        </w:rPr>
      </w:pPr>
      <w:r w:rsidRPr="00FC1722">
        <w:t>-совершенствовать навыки устного счёта;</w:t>
      </w:r>
    </w:p>
    <w:p w:rsidR="001D4ACF" w:rsidRPr="00FC1722" w:rsidRDefault="001D4ACF" w:rsidP="001D4ACF">
      <w:pPr>
        <w:pStyle w:val="a7"/>
        <w:spacing w:before="0" w:beforeAutospacing="0" w:after="0" w:afterAutospacing="0"/>
        <w:rPr>
          <w:rFonts w:ascii="&amp;quot" w:hAnsi="&amp;quot"/>
        </w:rPr>
      </w:pPr>
      <w:r w:rsidRPr="00FC1722">
        <w:rPr>
          <w:b/>
          <w:bCs/>
        </w:rPr>
        <w:t>Коррекционно-развивающие:</w:t>
      </w:r>
    </w:p>
    <w:p w:rsidR="001D4ACF" w:rsidRPr="00FC1722" w:rsidRDefault="001D4ACF" w:rsidP="001D4ACF">
      <w:pPr>
        <w:pStyle w:val="a7"/>
        <w:spacing w:before="0" w:beforeAutospacing="0" w:after="0" w:afterAutospacing="0"/>
        <w:rPr>
          <w:rFonts w:ascii="&amp;quot" w:hAnsi="&amp;quot"/>
        </w:rPr>
      </w:pPr>
      <w:r w:rsidRPr="00FC1722">
        <w:rPr>
          <w:rFonts w:ascii="&amp;quot" w:hAnsi="&amp;quot"/>
        </w:rPr>
        <w:t>-коррекция и развитие математической речи, внимания, логического мышления, памяти;</w:t>
      </w:r>
    </w:p>
    <w:p w:rsidR="001D4ACF" w:rsidRPr="00FC1722" w:rsidRDefault="001D4ACF" w:rsidP="001D4ACF">
      <w:pPr>
        <w:pStyle w:val="a7"/>
        <w:spacing w:before="0" w:beforeAutospacing="0" w:after="0" w:afterAutospacing="0"/>
        <w:rPr>
          <w:rFonts w:ascii="&amp;quot" w:hAnsi="&amp;quot"/>
        </w:rPr>
      </w:pPr>
      <w:r w:rsidRPr="00FC1722">
        <w:t xml:space="preserve">-развивать интеллектуальные и коммуникативные </w:t>
      </w:r>
      <w:proofErr w:type="spellStart"/>
      <w:r w:rsidRPr="00FC1722">
        <w:t>общеучебные</w:t>
      </w:r>
      <w:proofErr w:type="spellEnd"/>
      <w:r w:rsidRPr="00FC1722">
        <w:t xml:space="preserve"> умения;</w:t>
      </w:r>
    </w:p>
    <w:p w:rsidR="001D4ACF" w:rsidRPr="00FC1722" w:rsidRDefault="001D4ACF" w:rsidP="001D4ACF">
      <w:pPr>
        <w:pStyle w:val="a7"/>
        <w:spacing w:before="0" w:beforeAutospacing="0" w:after="0" w:afterAutospacing="0"/>
        <w:rPr>
          <w:rFonts w:ascii="&amp;quot" w:hAnsi="&amp;quot"/>
        </w:rPr>
      </w:pPr>
      <w:r w:rsidRPr="00FC1722">
        <w:t>-познавательный интерес к предмету через дидактическую игру, а через него такие психические процессы, как мышление и внимание.</w:t>
      </w:r>
    </w:p>
    <w:p w:rsidR="001D4ACF" w:rsidRPr="00FC1722" w:rsidRDefault="001D4ACF" w:rsidP="001D4ACF">
      <w:pPr>
        <w:pStyle w:val="a7"/>
        <w:spacing w:before="0" w:beforeAutospacing="0" w:after="0" w:afterAutospacing="0"/>
        <w:rPr>
          <w:rFonts w:ascii="&amp;quot" w:hAnsi="&amp;quot"/>
        </w:rPr>
      </w:pPr>
      <w:r w:rsidRPr="00FC1722">
        <w:rPr>
          <w:b/>
          <w:bCs/>
        </w:rPr>
        <w:t>Воспитательные:</w:t>
      </w:r>
    </w:p>
    <w:p w:rsidR="001D4ACF" w:rsidRPr="00FC1722" w:rsidRDefault="001D4ACF" w:rsidP="001D4ACF">
      <w:pPr>
        <w:pStyle w:val="a7"/>
        <w:spacing w:before="0" w:beforeAutospacing="0" w:after="0" w:afterAutospacing="0"/>
        <w:rPr>
          <w:rFonts w:ascii="&amp;quot" w:hAnsi="&amp;quot"/>
        </w:rPr>
      </w:pPr>
      <w:r w:rsidRPr="00FC1722">
        <w:t>-создавать условия для сплочённости детского коллектива; воспитывать доброжелательные отношения между учениками, воспитывать необходимые учебные  качества: усидчивость, дисциплинированность, согласованность при работе в паре. </w:t>
      </w:r>
    </w:p>
    <w:p w:rsidR="001D4ACF" w:rsidRPr="00FC1722" w:rsidRDefault="001D4ACF" w:rsidP="001D4ACF">
      <w:pPr>
        <w:pStyle w:val="aa"/>
        <w:rPr>
          <w:rFonts w:ascii="Times New Roman" w:hAnsi="Times New Roman"/>
          <w:b/>
          <w:bCs/>
          <w:sz w:val="24"/>
          <w:szCs w:val="24"/>
        </w:rPr>
      </w:pPr>
      <w:r w:rsidRPr="00FC1722">
        <w:rPr>
          <w:rFonts w:ascii="Times New Roman" w:hAnsi="Times New Roman"/>
          <w:b/>
          <w:bCs/>
          <w:sz w:val="24"/>
          <w:szCs w:val="24"/>
        </w:rPr>
        <w:t>БУД</w:t>
      </w:r>
    </w:p>
    <w:p w:rsidR="00A423D2" w:rsidRPr="00FC1722" w:rsidRDefault="00A423D2" w:rsidP="001D4ACF">
      <w:pPr>
        <w:pStyle w:val="aa"/>
        <w:rPr>
          <w:rFonts w:ascii="Times New Roman" w:hAnsi="Times New Roman"/>
          <w:b/>
          <w:bCs/>
          <w:sz w:val="24"/>
          <w:szCs w:val="24"/>
        </w:rPr>
      </w:pPr>
      <w:r w:rsidRPr="00FC1722">
        <w:rPr>
          <w:rFonts w:ascii="Times New Roman" w:hAnsi="Times New Roman"/>
          <w:b/>
          <w:bCs/>
          <w:sz w:val="24"/>
          <w:szCs w:val="24"/>
        </w:rPr>
        <w:t>Личностные:</w:t>
      </w:r>
    </w:p>
    <w:p w:rsidR="00A423D2" w:rsidRPr="00FC1722" w:rsidRDefault="00A423D2" w:rsidP="00A423D2">
      <w:pPr>
        <w:pStyle w:val="aa"/>
        <w:rPr>
          <w:rFonts w:ascii="Times New Roman" w:hAnsi="Times New Roman"/>
          <w:b/>
          <w:bCs/>
          <w:sz w:val="24"/>
          <w:szCs w:val="24"/>
        </w:rPr>
      </w:pPr>
      <w:r w:rsidRPr="00FC1722">
        <w:rPr>
          <w:rFonts w:ascii="Times New Roman" w:hAnsi="Times New Roman"/>
          <w:bCs/>
          <w:sz w:val="24"/>
          <w:szCs w:val="24"/>
        </w:rPr>
        <w:t>-выполнение учебных заданий, поручений, догово</w:t>
      </w:r>
      <w:r w:rsidRPr="00FC1722">
        <w:rPr>
          <w:rFonts w:ascii="Times New Roman" w:hAnsi="Times New Roman"/>
          <w:bCs/>
          <w:sz w:val="24"/>
          <w:szCs w:val="24"/>
        </w:rPr>
        <w:softHyphen/>
        <w:t>ренностей с помощью учителя и самостоятельно.</w:t>
      </w:r>
    </w:p>
    <w:p w:rsidR="00A423D2" w:rsidRPr="00FC1722" w:rsidRDefault="00A423D2" w:rsidP="00A423D2">
      <w:pPr>
        <w:pStyle w:val="aa"/>
        <w:rPr>
          <w:rFonts w:ascii="Times New Roman" w:hAnsi="Times New Roman"/>
          <w:b/>
          <w:bCs/>
          <w:sz w:val="24"/>
          <w:szCs w:val="24"/>
        </w:rPr>
      </w:pPr>
      <w:r w:rsidRPr="00FC1722">
        <w:rPr>
          <w:rFonts w:ascii="Times New Roman" w:hAnsi="Times New Roman"/>
          <w:b/>
          <w:bCs/>
          <w:sz w:val="24"/>
          <w:szCs w:val="24"/>
        </w:rPr>
        <w:t>Регулятивные :</w:t>
      </w:r>
    </w:p>
    <w:p w:rsidR="00A423D2" w:rsidRPr="00FC1722" w:rsidRDefault="00A423D2" w:rsidP="00A423D2">
      <w:pPr>
        <w:pStyle w:val="aa"/>
        <w:rPr>
          <w:rFonts w:ascii="Times New Roman" w:hAnsi="Times New Roman"/>
          <w:bCs/>
          <w:sz w:val="24"/>
          <w:szCs w:val="24"/>
        </w:rPr>
      </w:pPr>
      <w:r w:rsidRPr="00FC1722">
        <w:rPr>
          <w:rFonts w:ascii="Times New Roman" w:hAnsi="Times New Roman"/>
          <w:bCs/>
          <w:sz w:val="24"/>
          <w:szCs w:val="24"/>
        </w:rPr>
        <w:t>-входить и выходить из учебного помещения со звонком;</w:t>
      </w:r>
    </w:p>
    <w:p w:rsidR="00A423D2" w:rsidRPr="00FC1722" w:rsidRDefault="00A423D2" w:rsidP="00A423D2">
      <w:pPr>
        <w:pStyle w:val="aa"/>
        <w:rPr>
          <w:rFonts w:ascii="Times New Roman" w:hAnsi="Times New Roman"/>
          <w:bCs/>
          <w:sz w:val="24"/>
          <w:szCs w:val="24"/>
        </w:rPr>
      </w:pPr>
      <w:r w:rsidRPr="00FC1722">
        <w:rPr>
          <w:rFonts w:ascii="Times New Roman" w:hAnsi="Times New Roman"/>
          <w:bCs/>
          <w:sz w:val="24"/>
          <w:szCs w:val="24"/>
        </w:rPr>
        <w:t>-ориентироваться в пространстве класса;</w:t>
      </w:r>
    </w:p>
    <w:p w:rsidR="00A423D2" w:rsidRPr="00FC1722" w:rsidRDefault="00A423D2" w:rsidP="00A423D2">
      <w:pPr>
        <w:pStyle w:val="aa"/>
        <w:rPr>
          <w:rFonts w:ascii="Times New Roman" w:hAnsi="Times New Roman"/>
          <w:bCs/>
          <w:sz w:val="24"/>
          <w:szCs w:val="24"/>
        </w:rPr>
      </w:pPr>
      <w:r w:rsidRPr="00FC1722">
        <w:rPr>
          <w:rFonts w:ascii="Times New Roman" w:hAnsi="Times New Roman"/>
          <w:bCs/>
          <w:sz w:val="24"/>
          <w:szCs w:val="24"/>
        </w:rPr>
        <w:t>-работать с учебными принадлежностями по предмету математика (учебник, тетрадь, счеты, счетные палочки, линейка, чертежный треугольник и др.)  и организовывать рабочее место под руководством учителя;</w:t>
      </w:r>
    </w:p>
    <w:p w:rsidR="00A423D2" w:rsidRPr="00FC1722" w:rsidRDefault="00A423D2" w:rsidP="00A423D2">
      <w:pPr>
        <w:pStyle w:val="aa"/>
        <w:rPr>
          <w:rFonts w:ascii="Times New Roman" w:hAnsi="Times New Roman"/>
          <w:bCs/>
          <w:sz w:val="24"/>
          <w:szCs w:val="24"/>
        </w:rPr>
      </w:pPr>
      <w:r w:rsidRPr="00FC1722">
        <w:rPr>
          <w:rFonts w:ascii="Times New Roman" w:hAnsi="Times New Roman"/>
          <w:bCs/>
          <w:sz w:val="24"/>
          <w:szCs w:val="24"/>
        </w:rPr>
        <w:t>-участвовать в деятельности, контролировать и оценивать свои действия и действия одноклассников самостоятельно и под руководством учителя;</w:t>
      </w:r>
    </w:p>
    <w:p w:rsidR="00A423D2" w:rsidRPr="00FC1722" w:rsidRDefault="00A423D2" w:rsidP="00A423D2">
      <w:pPr>
        <w:pStyle w:val="aa"/>
        <w:rPr>
          <w:rFonts w:ascii="Times New Roman" w:hAnsi="Times New Roman"/>
          <w:b/>
          <w:bCs/>
          <w:sz w:val="24"/>
          <w:szCs w:val="24"/>
        </w:rPr>
      </w:pPr>
      <w:r w:rsidRPr="00FC1722">
        <w:rPr>
          <w:rFonts w:ascii="Times New Roman" w:hAnsi="Times New Roman"/>
          <w:b/>
          <w:bCs/>
          <w:sz w:val="24"/>
          <w:szCs w:val="24"/>
        </w:rPr>
        <w:t>Познавательные:</w:t>
      </w:r>
    </w:p>
    <w:p w:rsidR="00A423D2" w:rsidRPr="00FC1722" w:rsidRDefault="00A423D2" w:rsidP="00A423D2">
      <w:pPr>
        <w:pStyle w:val="aa"/>
        <w:rPr>
          <w:rFonts w:ascii="Times New Roman" w:hAnsi="Times New Roman"/>
          <w:bCs/>
          <w:sz w:val="24"/>
          <w:szCs w:val="24"/>
        </w:rPr>
      </w:pPr>
      <w:r w:rsidRPr="00FC1722">
        <w:rPr>
          <w:rFonts w:ascii="Times New Roman" w:hAnsi="Times New Roman"/>
          <w:bCs/>
          <w:sz w:val="24"/>
          <w:szCs w:val="24"/>
        </w:rPr>
        <w:t>-выделять существенные, общие и отличительные свойства предметов;</w:t>
      </w:r>
    </w:p>
    <w:p w:rsidR="00A423D2" w:rsidRPr="00FC1722" w:rsidRDefault="00A423D2" w:rsidP="00A423D2">
      <w:pPr>
        <w:pStyle w:val="aa"/>
        <w:rPr>
          <w:rFonts w:ascii="Times New Roman" w:hAnsi="Times New Roman"/>
          <w:bCs/>
          <w:sz w:val="24"/>
          <w:szCs w:val="24"/>
        </w:rPr>
      </w:pPr>
      <w:r w:rsidRPr="00FC1722">
        <w:rPr>
          <w:rFonts w:ascii="Times New Roman" w:hAnsi="Times New Roman"/>
          <w:bCs/>
          <w:sz w:val="24"/>
          <w:szCs w:val="24"/>
        </w:rPr>
        <w:t>-делать простейшие обобщения, сравнивать, классифицировать на наглядном материале;</w:t>
      </w:r>
    </w:p>
    <w:p w:rsidR="00A423D2" w:rsidRPr="00FC1722" w:rsidRDefault="00A423D2" w:rsidP="00A423D2">
      <w:pPr>
        <w:pStyle w:val="aa"/>
        <w:rPr>
          <w:rFonts w:ascii="Times New Roman" w:hAnsi="Times New Roman"/>
          <w:bCs/>
          <w:sz w:val="24"/>
          <w:szCs w:val="24"/>
        </w:rPr>
      </w:pPr>
      <w:r w:rsidRPr="00FC1722">
        <w:rPr>
          <w:rFonts w:ascii="Times New Roman" w:hAnsi="Times New Roman"/>
          <w:bCs/>
          <w:sz w:val="24"/>
          <w:szCs w:val="24"/>
        </w:rPr>
        <w:t>-выполнять арифметические действия самостоятельно и с помощью учителя;</w:t>
      </w:r>
    </w:p>
    <w:p w:rsidR="00A423D2" w:rsidRPr="00FC1722" w:rsidRDefault="00A423D2" w:rsidP="00A423D2">
      <w:pPr>
        <w:pStyle w:val="aa"/>
        <w:rPr>
          <w:rFonts w:ascii="Times New Roman" w:hAnsi="Times New Roman"/>
          <w:sz w:val="24"/>
          <w:szCs w:val="24"/>
        </w:rPr>
      </w:pPr>
      <w:r w:rsidRPr="00FC1722">
        <w:rPr>
          <w:rFonts w:ascii="Times New Roman" w:hAnsi="Times New Roman"/>
          <w:bCs/>
          <w:sz w:val="24"/>
          <w:szCs w:val="24"/>
        </w:rPr>
        <w:t xml:space="preserve">-наблюдать; </w:t>
      </w:r>
    </w:p>
    <w:p w:rsidR="00A423D2" w:rsidRPr="00FC1722" w:rsidRDefault="00A423D2" w:rsidP="00A423D2">
      <w:pPr>
        <w:pStyle w:val="aa"/>
        <w:rPr>
          <w:rFonts w:ascii="Times New Roman" w:hAnsi="Times New Roman"/>
          <w:sz w:val="24"/>
          <w:szCs w:val="24"/>
        </w:rPr>
      </w:pPr>
      <w:r w:rsidRPr="00FC1722">
        <w:rPr>
          <w:rFonts w:ascii="Times New Roman" w:hAnsi="Times New Roman"/>
          <w:b/>
          <w:bCs/>
          <w:sz w:val="24"/>
          <w:szCs w:val="24"/>
        </w:rPr>
        <w:t>Коммуникативные:</w:t>
      </w:r>
    </w:p>
    <w:p w:rsidR="00A423D2" w:rsidRPr="00FC1722" w:rsidRDefault="00A423D2" w:rsidP="00A423D2">
      <w:pPr>
        <w:pStyle w:val="aa"/>
        <w:rPr>
          <w:rFonts w:ascii="Times New Roman" w:hAnsi="Times New Roman"/>
          <w:bCs/>
          <w:sz w:val="24"/>
          <w:szCs w:val="24"/>
        </w:rPr>
      </w:pPr>
      <w:r w:rsidRPr="00FC1722">
        <w:rPr>
          <w:rFonts w:ascii="Times New Roman" w:hAnsi="Times New Roman"/>
          <w:bCs/>
          <w:sz w:val="24"/>
          <w:szCs w:val="24"/>
        </w:rPr>
        <w:t>-вступать в контакт и работать в коллективе (учитель – ученик, ученик – ученик, ученик – класс, учитель - класс);</w:t>
      </w:r>
    </w:p>
    <w:p w:rsidR="00A423D2" w:rsidRPr="00FC1722" w:rsidRDefault="00A423D2" w:rsidP="00A423D2">
      <w:pPr>
        <w:pStyle w:val="aa"/>
        <w:rPr>
          <w:rFonts w:ascii="Times New Roman" w:hAnsi="Times New Roman"/>
          <w:sz w:val="24"/>
          <w:szCs w:val="24"/>
        </w:rPr>
      </w:pPr>
      <w:r w:rsidRPr="00FC1722">
        <w:rPr>
          <w:rFonts w:ascii="Times New Roman" w:hAnsi="Times New Roman"/>
          <w:b/>
          <w:sz w:val="24"/>
          <w:szCs w:val="24"/>
        </w:rPr>
        <w:t>Оборудование:</w:t>
      </w:r>
      <w:r w:rsidRPr="00FC1722">
        <w:rPr>
          <w:rFonts w:ascii="Times New Roman" w:hAnsi="Times New Roman"/>
          <w:sz w:val="24"/>
          <w:szCs w:val="24"/>
        </w:rPr>
        <w:t xml:space="preserve"> учебник:   Математика.3 класс. Учеб. для </w:t>
      </w:r>
      <w:proofErr w:type="spellStart"/>
      <w:r w:rsidRPr="00FC1722">
        <w:rPr>
          <w:rFonts w:ascii="Times New Roman" w:hAnsi="Times New Roman"/>
          <w:sz w:val="24"/>
          <w:szCs w:val="24"/>
        </w:rPr>
        <w:t>общеобразоват</w:t>
      </w:r>
      <w:proofErr w:type="spellEnd"/>
      <w:r w:rsidRPr="00FC1722">
        <w:rPr>
          <w:rFonts w:ascii="Times New Roman" w:hAnsi="Times New Roman"/>
          <w:sz w:val="24"/>
          <w:szCs w:val="24"/>
        </w:rPr>
        <w:t xml:space="preserve">. организаций, реализующих </w:t>
      </w:r>
      <w:proofErr w:type="spellStart"/>
      <w:r w:rsidRPr="00FC1722">
        <w:rPr>
          <w:rFonts w:ascii="Times New Roman" w:hAnsi="Times New Roman"/>
          <w:sz w:val="24"/>
          <w:szCs w:val="24"/>
        </w:rPr>
        <w:t>адапт</w:t>
      </w:r>
      <w:proofErr w:type="spellEnd"/>
      <w:r w:rsidRPr="00FC1722">
        <w:rPr>
          <w:rFonts w:ascii="Times New Roman" w:hAnsi="Times New Roman"/>
          <w:sz w:val="24"/>
          <w:szCs w:val="24"/>
        </w:rPr>
        <w:t xml:space="preserve">. основные  </w:t>
      </w:r>
      <w:proofErr w:type="spellStart"/>
      <w:r w:rsidRPr="00FC1722">
        <w:rPr>
          <w:rFonts w:ascii="Times New Roman" w:hAnsi="Times New Roman"/>
          <w:sz w:val="24"/>
          <w:szCs w:val="24"/>
        </w:rPr>
        <w:t>общеобразоват</w:t>
      </w:r>
      <w:proofErr w:type="spellEnd"/>
      <w:r w:rsidRPr="00FC1722">
        <w:rPr>
          <w:rFonts w:ascii="Times New Roman" w:hAnsi="Times New Roman"/>
          <w:sz w:val="24"/>
          <w:szCs w:val="24"/>
        </w:rPr>
        <w:t xml:space="preserve">. программы. В 2 ч./Т.В. </w:t>
      </w:r>
      <w:proofErr w:type="spellStart"/>
      <w:r w:rsidRPr="00FC1722">
        <w:rPr>
          <w:rFonts w:ascii="Times New Roman" w:hAnsi="Times New Roman"/>
          <w:sz w:val="24"/>
          <w:szCs w:val="24"/>
        </w:rPr>
        <w:t>Алышева</w:t>
      </w:r>
      <w:proofErr w:type="spellEnd"/>
      <w:r w:rsidRPr="00FC1722">
        <w:rPr>
          <w:rFonts w:ascii="Times New Roman" w:hAnsi="Times New Roman"/>
          <w:sz w:val="24"/>
          <w:szCs w:val="24"/>
        </w:rPr>
        <w:t xml:space="preserve">.- М.: Просвещение, 2019, карточки для индивидуальной работы, </w:t>
      </w:r>
      <w:r w:rsidR="00813084" w:rsidRPr="00FC1722">
        <w:rPr>
          <w:rFonts w:ascii="Times New Roman" w:hAnsi="Times New Roman"/>
          <w:sz w:val="24"/>
          <w:szCs w:val="24"/>
        </w:rPr>
        <w:t>материал для устного счета</w:t>
      </w:r>
      <w:r w:rsidR="00A26AEE" w:rsidRPr="00FC1722">
        <w:rPr>
          <w:rFonts w:ascii="Times New Roman" w:hAnsi="Times New Roman"/>
          <w:sz w:val="24"/>
          <w:szCs w:val="24"/>
        </w:rPr>
        <w:t>, интерактивная доска</w:t>
      </w:r>
      <w:r w:rsidR="00FC1722" w:rsidRPr="00FC1722">
        <w:rPr>
          <w:rFonts w:ascii="Times New Roman" w:hAnsi="Times New Roman"/>
          <w:sz w:val="24"/>
          <w:szCs w:val="24"/>
        </w:rPr>
        <w:t>, счеты</w:t>
      </w:r>
      <w:r w:rsidRPr="00FC1722">
        <w:rPr>
          <w:rFonts w:ascii="Times New Roman" w:hAnsi="Times New Roman"/>
          <w:sz w:val="24"/>
          <w:szCs w:val="24"/>
        </w:rPr>
        <w:t>.</w:t>
      </w:r>
    </w:p>
    <w:p w:rsidR="00A423D2" w:rsidRPr="00FC1722" w:rsidRDefault="00A423D2" w:rsidP="00A423D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FC1722">
        <w:rPr>
          <w:rFonts w:ascii="Times New Roman" w:hAnsi="Times New Roman"/>
          <w:b/>
          <w:sz w:val="24"/>
          <w:szCs w:val="24"/>
        </w:rPr>
        <w:t>Ход урока</w:t>
      </w:r>
    </w:p>
    <w:p w:rsidR="00A423D2" w:rsidRPr="00FC1722" w:rsidRDefault="00A423D2" w:rsidP="00A423D2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C1722">
        <w:rPr>
          <w:rFonts w:ascii="Times New Roman" w:eastAsia="Calibri" w:hAnsi="Times New Roman" w:cs="Times New Roman"/>
          <w:b/>
          <w:sz w:val="24"/>
          <w:szCs w:val="24"/>
        </w:rPr>
        <w:t xml:space="preserve">Организационный момент </w:t>
      </w:r>
    </w:p>
    <w:p w:rsidR="00A423D2" w:rsidRPr="00FC1722" w:rsidRDefault="00A423D2" w:rsidP="00A423D2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FC1722">
        <w:rPr>
          <w:rFonts w:ascii="Times New Roman" w:eastAsia="Calibri" w:hAnsi="Times New Roman" w:cs="Times New Roman"/>
          <w:i/>
          <w:sz w:val="24"/>
          <w:szCs w:val="24"/>
        </w:rPr>
        <w:t>Приветствие учителя, проверка готовности к уроку.</w:t>
      </w:r>
    </w:p>
    <w:p w:rsidR="00FC1722" w:rsidRPr="00FC1722" w:rsidRDefault="00FC1722" w:rsidP="00FC1722">
      <w:pPr>
        <w:spacing w:after="0" w:line="240" w:lineRule="auto"/>
        <w:rPr>
          <w:rFonts w:ascii="&amp;quot" w:eastAsia="Times New Roman" w:hAnsi="&amp;quot" w:cs="Times New Roman"/>
          <w:sz w:val="24"/>
          <w:szCs w:val="24"/>
          <w:lang w:eastAsia="ru-RU"/>
        </w:rPr>
      </w:pPr>
      <w:r w:rsidRPr="00FC1722">
        <w:rPr>
          <w:rFonts w:ascii="&amp;quot" w:eastAsia="Times New Roman" w:hAnsi="&amp;quot" w:cs="Times New Roman"/>
          <w:bCs/>
          <w:sz w:val="24"/>
          <w:szCs w:val="24"/>
          <w:lang w:eastAsia="ru-RU"/>
        </w:rPr>
        <w:t>Начинаем наш  урок,</w:t>
      </w:r>
    </w:p>
    <w:p w:rsidR="00FC1722" w:rsidRPr="00FC1722" w:rsidRDefault="00FC1722" w:rsidP="00FC1722">
      <w:pPr>
        <w:spacing w:after="0" w:line="240" w:lineRule="auto"/>
        <w:rPr>
          <w:rFonts w:ascii="&amp;quot" w:eastAsia="Times New Roman" w:hAnsi="&amp;quot" w:cs="Times New Roman"/>
          <w:bCs/>
          <w:sz w:val="24"/>
          <w:szCs w:val="24"/>
          <w:lang w:eastAsia="ru-RU"/>
        </w:rPr>
      </w:pPr>
      <w:r w:rsidRPr="00FC1722">
        <w:rPr>
          <w:rFonts w:ascii="&amp;quot" w:eastAsia="Times New Roman" w:hAnsi="&amp;quot" w:cs="Times New Roman"/>
          <w:bCs/>
          <w:sz w:val="24"/>
          <w:szCs w:val="24"/>
          <w:lang w:eastAsia="ru-RU"/>
        </w:rPr>
        <w:t>Будут знания нам впрок.</w:t>
      </w:r>
    </w:p>
    <w:p w:rsidR="00FC1722" w:rsidRPr="00FC1722" w:rsidRDefault="00FC1722" w:rsidP="00FC1722">
      <w:pPr>
        <w:spacing w:after="0" w:line="240" w:lineRule="auto"/>
        <w:rPr>
          <w:rFonts w:ascii="&amp;quot" w:eastAsia="Times New Roman" w:hAnsi="&amp;quot" w:cs="Times New Roman"/>
          <w:sz w:val="24"/>
          <w:szCs w:val="24"/>
          <w:lang w:eastAsia="ru-RU"/>
        </w:rPr>
      </w:pPr>
      <w:r w:rsidRPr="00FC1722">
        <w:rPr>
          <w:rFonts w:ascii="&amp;quot" w:eastAsia="Times New Roman" w:hAnsi="&amp;quot" w:cs="Times New Roman"/>
          <w:bCs/>
          <w:sz w:val="24"/>
          <w:szCs w:val="24"/>
          <w:lang w:eastAsia="ru-RU"/>
        </w:rPr>
        <w:t>Будем руки поднимать,</w:t>
      </w:r>
    </w:p>
    <w:p w:rsidR="00FC1722" w:rsidRPr="00FC1722" w:rsidRDefault="00FC1722" w:rsidP="00FC1722">
      <w:pPr>
        <w:spacing w:after="0" w:line="240" w:lineRule="auto"/>
        <w:rPr>
          <w:rFonts w:ascii="&amp;quot" w:eastAsia="Times New Roman" w:hAnsi="&amp;quot" w:cs="Times New Roman"/>
          <w:sz w:val="24"/>
          <w:szCs w:val="24"/>
          <w:lang w:eastAsia="ru-RU"/>
        </w:rPr>
      </w:pPr>
      <w:r w:rsidRPr="00FC1722">
        <w:rPr>
          <w:rFonts w:ascii="&amp;quot" w:eastAsia="Times New Roman" w:hAnsi="&amp;quot" w:cs="Times New Roman"/>
          <w:bCs/>
          <w:sz w:val="24"/>
          <w:szCs w:val="24"/>
          <w:lang w:eastAsia="ru-RU"/>
        </w:rPr>
        <w:t>Точно, бойко отвечать</w:t>
      </w:r>
      <w:r w:rsidRPr="00FC1722">
        <w:rPr>
          <w:rFonts w:ascii="&amp;quot" w:eastAsia="Times New Roman" w:hAnsi="&amp;quot" w:cs="Times New Roman"/>
          <w:sz w:val="24"/>
          <w:szCs w:val="24"/>
          <w:lang w:eastAsia="ru-RU"/>
        </w:rPr>
        <w:t>!</w:t>
      </w:r>
    </w:p>
    <w:p w:rsidR="00A423D2" w:rsidRPr="00FC1722" w:rsidRDefault="00813084" w:rsidP="00A423D2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C1722">
        <w:rPr>
          <w:rFonts w:ascii="Times New Roman" w:eastAsia="Calibri" w:hAnsi="Times New Roman" w:cs="Times New Roman"/>
          <w:b/>
          <w:sz w:val="24"/>
          <w:szCs w:val="24"/>
        </w:rPr>
        <w:t>Актуализация знаний</w:t>
      </w:r>
      <w:r w:rsidR="00A423D2" w:rsidRPr="00FC1722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A423D2" w:rsidRPr="00FC1722" w:rsidRDefault="00813084" w:rsidP="00A423D2">
      <w:pPr>
        <w:pStyle w:val="aa"/>
        <w:jc w:val="both"/>
        <w:rPr>
          <w:rFonts w:ascii="Times New Roman" w:hAnsi="Times New Roman"/>
          <w:i/>
          <w:sz w:val="24"/>
          <w:szCs w:val="24"/>
        </w:rPr>
      </w:pPr>
      <w:r w:rsidRPr="00FC1722">
        <w:rPr>
          <w:rFonts w:ascii="Times New Roman" w:hAnsi="Times New Roman"/>
          <w:i/>
          <w:sz w:val="24"/>
          <w:szCs w:val="24"/>
        </w:rPr>
        <w:t>Устный счет</w:t>
      </w:r>
    </w:p>
    <w:p w:rsidR="00FC1722" w:rsidRPr="00FC1722" w:rsidRDefault="00813084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FC1722">
        <w:rPr>
          <w:rFonts w:ascii="Times New Roman" w:hAnsi="Times New Roman"/>
          <w:sz w:val="24"/>
          <w:szCs w:val="24"/>
        </w:rPr>
        <w:t>1.</w:t>
      </w:r>
      <w:r w:rsidR="00FC1722" w:rsidRPr="00FC1722">
        <w:rPr>
          <w:rFonts w:ascii="Times New Roman" w:hAnsi="Times New Roman"/>
          <w:sz w:val="24"/>
          <w:szCs w:val="24"/>
        </w:rPr>
        <w:t>Решить примеры</w:t>
      </w:r>
    </w:p>
    <w:p w:rsidR="00FC1722" w:rsidRPr="00FC1722" w:rsidRDefault="00FC1722" w:rsidP="00FC172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FC1722">
        <w:rPr>
          <w:rFonts w:ascii="Times New Roman" w:hAnsi="Times New Roman"/>
          <w:sz w:val="24"/>
          <w:szCs w:val="24"/>
        </w:rPr>
        <w:t>40+3         80+2        29+1</w:t>
      </w:r>
    </w:p>
    <w:p w:rsidR="00FC1722" w:rsidRPr="00FC1722" w:rsidRDefault="00FC1722" w:rsidP="00FC172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FC1722">
        <w:rPr>
          <w:rFonts w:ascii="Times New Roman" w:hAnsi="Times New Roman"/>
          <w:sz w:val="24"/>
          <w:szCs w:val="24"/>
        </w:rPr>
        <w:t>48-8          56-6         45-5</w:t>
      </w:r>
    </w:p>
    <w:p w:rsidR="00FC1722" w:rsidRPr="00FC1722" w:rsidRDefault="00FC1722" w:rsidP="00FC172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FC1722">
        <w:rPr>
          <w:rFonts w:ascii="Times New Roman" w:hAnsi="Times New Roman"/>
          <w:sz w:val="24"/>
          <w:szCs w:val="24"/>
        </w:rPr>
        <w:t>70+3         70+9        78-70</w:t>
      </w:r>
    </w:p>
    <w:p w:rsidR="00813084" w:rsidRPr="00FC1722" w:rsidRDefault="00FC1722" w:rsidP="00FC172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FC1722">
        <w:rPr>
          <w:rFonts w:ascii="Times New Roman" w:hAnsi="Times New Roman"/>
          <w:sz w:val="24"/>
          <w:szCs w:val="24"/>
        </w:rPr>
        <w:t>70-1          50-20</w:t>
      </w:r>
      <w:r w:rsidR="001D4ACF" w:rsidRPr="00FC1722">
        <w:rPr>
          <w:rFonts w:ascii="Times New Roman" w:hAnsi="Times New Roman"/>
          <w:sz w:val="24"/>
          <w:szCs w:val="24"/>
        </w:rPr>
        <w:t>.</w:t>
      </w:r>
    </w:p>
    <w:p w:rsidR="00813084" w:rsidRPr="00FC1722" w:rsidRDefault="00A26AEE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FC1722">
        <w:rPr>
          <w:rFonts w:ascii="Times New Roman" w:hAnsi="Times New Roman"/>
          <w:sz w:val="24"/>
          <w:szCs w:val="24"/>
        </w:rPr>
        <w:lastRenderedPageBreak/>
        <w:t>2</w:t>
      </w:r>
      <w:r w:rsidR="00813084" w:rsidRPr="00FC1722">
        <w:rPr>
          <w:rFonts w:ascii="Times New Roman" w:hAnsi="Times New Roman"/>
          <w:sz w:val="24"/>
          <w:szCs w:val="24"/>
        </w:rPr>
        <w:t>.Задание из учебника: стр.</w:t>
      </w:r>
      <w:r w:rsidR="00FC1722" w:rsidRPr="00FC1722">
        <w:rPr>
          <w:rFonts w:ascii="Times New Roman" w:hAnsi="Times New Roman"/>
          <w:sz w:val="24"/>
          <w:szCs w:val="24"/>
        </w:rPr>
        <w:t>60</w:t>
      </w:r>
      <w:r w:rsidR="00813084" w:rsidRPr="00FC1722">
        <w:rPr>
          <w:rFonts w:ascii="Times New Roman" w:hAnsi="Times New Roman"/>
          <w:sz w:val="24"/>
          <w:szCs w:val="24"/>
        </w:rPr>
        <w:t xml:space="preserve">, № </w:t>
      </w:r>
      <w:r w:rsidR="001D4ACF" w:rsidRPr="00FC1722">
        <w:rPr>
          <w:rFonts w:ascii="Times New Roman" w:hAnsi="Times New Roman"/>
          <w:sz w:val="24"/>
          <w:szCs w:val="24"/>
        </w:rPr>
        <w:t>1</w:t>
      </w:r>
      <w:r w:rsidR="00FC1722" w:rsidRPr="00FC1722">
        <w:rPr>
          <w:rFonts w:ascii="Times New Roman" w:hAnsi="Times New Roman"/>
          <w:sz w:val="24"/>
          <w:szCs w:val="24"/>
        </w:rPr>
        <w:t>4</w:t>
      </w:r>
      <w:r w:rsidR="00813084" w:rsidRPr="00FC1722">
        <w:rPr>
          <w:rFonts w:ascii="Times New Roman" w:hAnsi="Times New Roman"/>
          <w:sz w:val="24"/>
          <w:szCs w:val="24"/>
        </w:rPr>
        <w:t xml:space="preserve"> , </w:t>
      </w:r>
      <w:r w:rsidR="00FC1722" w:rsidRPr="00FC1722">
        <w:rPr>
          <w:rFonts w:ascii="Times New Roman" w:hAnsi="Times New Roman"/>
          <w:sz w:val="24"/>
          <w:szCs w:val="24"/>
        </w:rPr>
        <w:t>(геометрический материал)</w:t>
      </w:r>
    </w:p>
    <w:p w:rsidR="00A423D2" w:rsidRPr="00FC1722" w:rsidRDefault="00A423D2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C1722">
        <w:rPr>
          <w:rFonts w:ascii="Times New Roman" w:hAnsi="Times New Roman"/>
          <w:sz w:val="24"/>
          <w:szCs w:val="24"/>
        </w:rPr>
        <w:t>Инд-но</w:t>
      </w:r>
      <w:proofErr w:type="spellEnd"/>
      <w:r w:rsidRPr="00FC1722">
        <w:rPr>
          <w:rFonts w:ascii="Times New Roman" w:hAnsi="Times New Roman"/>
          <w:sz w:val="24"/>
          <w:szCs w:val="24"/>
        </w:rPr>
        <w:t>__________________________________________________________</w:t>
      </w:r>
    </w:p>
    <w:p w:rsidR="00A423D2" w:rsidRPr="00FC1722" w:rsidRDefault="00A423D2" w:rsidP="00A423D2">
      <w:pPr>
        <w:pStyle w:val="aa"/>
        <w:numPr>
          <w:ilvl w:val="0"/>
          <w:numId w:val="17"/>
        </w:numPr>
        <w:jc w:val="both"/>
        <w:rPr>
          <w:rFonts w:ascii="Times New Roman" w:hAnsi="Times New Roman"/>
          <w:b/>
          <w:sz w:val="24"/>
          <w:szCs w:val="24"/>
        </w:rPr>
      </w:pPr>
      <w:r w:rsidRPr="00FC1722">
        <w:rPr>
          <w:rFonts w:ascii="Times New Roman" w:hAnsi="Times New Roman"/>
          <w:b/>
          <w:sz w:val="24"/>
          <w:szCs w:val="24"/>
        </w:rPr>
        <w:t>Сообщение темы и целей урока.</w:t>
      </w:r>
    </w:p>
    <w:p w:rsidR="00FC1722" w:rsidRPr="00FC1722" w:rsidRDefault="00A423D2" w:rsidP="00FC1722">
      <w:pPr>
        <w:spacing w:after="0"/>
        <w:rPr>
          <w:rFonts w:ascii="&amp;quot" w:eastAsia="Times New Roman" w:hAnsi="&amp;quot" w:cs="Times New Roman"/>
          <w:color w:val="000000"/>
          <w:sz w:val="24"/>
          <w:szCs w:val="24"/>
          <w:lang w:eastAsia="ru-RU"/>
        </w:rPr>
      </w:pPr>
      <w:r w:rsidRPr="00FC1722">
        <w:rPr>
          <w:rFonts w:ascii="Times New Roman" w:hAnsi="Times New Roman"/>
          <w:sz w:val="24"/>
          <w:szCs w:val="24"/>
        </w:rPr>
        <w:t>-</w:t>
      </w:r>
      <w:r w:rsidR="00A26AEE" w:rsidRPr="00FC1722">
        <w:rPr>
          <w:color w:val="000000"/>
          <w:sz w:val="24"/>
          <w:szCs w:val="24"/>
        </w:rPr>
        <w:t xml:space="preserve"> </w:t>
      </w:r>
      <w:r w:rsidR="00FC1722" w:rsidRPr="00FC1722">
        <w:rPr>
          <w:rFonts w:ascii="&amp;quot" w:eastAsia="Times New Roman" w:hAnsi="&amp;quot" w:cs="Times New Roman"/>
          <w:color w:val="000000"/>
          <w:sz w:val="24"/>
          <w:szCs w:val="24"/>
          <w:lang w:eastAsia="ru-RU"/>
        </w:rPr>
        <w:t>Сегодня мы продолжим изучение нашей большой темы «Сложение и вычитание в пределах 100 без перехода через десяток».</w:t>
      </w:r>
    </w:p>
    <w:p w:rsidR="00FC1722" w:rsidRPr="00FC1722" w:rsidRDefault="00FC1722" w:rsidP="00FC1722">
      <w:pPr>
        <w:spacing w:after="0" w:line="240" w:lineRule="auto"/>
        <w:rPr>
          <w:rFonts w:ascii="&amp;quot" w:eastAsia="Times New Roman" w:hAnsi="&amp;quot" w:cs="Times New Roman"/>
          <w:color w:val="000000"/>
          <w:sz w:val="24"/>
          <w:szCs w:val="24"/>
          <w:lang w:eastAsia="ru-RU"/>
        </w:rPr>
      </w:pPr>
      <w:r w:rsidRPr="00FC1722">
        <w:rPr>
          <w:rFonts w:ascii="&amp;quot" w:eastAsia="Times New Roman" w:hAnsi="&amp;quot" w:cs="Times New Roman"/>
          <w:color w:val="000000"/>
          <w:sz w:val="24"/>
          <w:szCs w:val="24"/>
          <w:lang w:eastAsia="ru-RU"/>
        </w:rPr>
        <w:t>-Тема нашего урока:  Сложение 57+40, 40+57.</w:t>
      </w:r>
    </w:p>
    <w:p w:rsidR="00D64D2D" w:rsidRPr="00FC1722" w:rsidRDefault="00A423D2" w:rsidP="00FC1722">
      <w:pPr>
        <w:pStyle w:val="a3"/>
        <w:numPr>
          <w:ilvl w:val="0"/>
          <w:numId w:val="17"/>
        </w:numPr>
        <w:shd w:val="clear" w:color="auto" w:fill="FFFFFF"/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FC1722">
        <w:rPr>
          <w:rFonts w:ascii="Times New Roman" w:eastAsia="Calibri" w:hAnsi="Times New Roman" w:cs="Times New Roman"/>
          <w:b/>
          <w:sz w:val="24"/>
          <w:szCs w:val="24"/>
        </w:rPr>
        <w:t>Работа по теме урока.</w:t>
      </w:r>
    </w:p>
    <w:p w:rsidR="00D64D2D" w:rsidRPr="00FC1722" w:rsidRDefault="00D64D2D" w:rsidP="00D64D2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17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</w:t>
      </w:r>
      <w:r w:rsidR="00C61FAD" w:rsidRPr="00FC17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Изучение нового материала</w:t>
      </w:r>
    </w:p>
    <w:p w:rsidR="00D64D2D" w:rsidRPr="00FC1722" w:rsidRDefault="00D64D2D" w:rsidP="00D64D2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1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C61FAD" w:rsidRPr="00FC1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фронтальная работа: аналогично № 1 на стр.</w:t>
      </w:r>
      <w:r w:rsidR="00FC1722" w:rsidRPr="00FC1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61</w:t>
      </w:r>
      <w:r w:rsidR="009B6DEC" w:rsidRPr="00FC1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61FAD" w:rsidRPr="00FC1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 счетными палочками</w:t>
      </w:r>
      <w:r w:rsidRPr="00FC1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D64D2D" w:rsidRPr="00FC1722" w:rsidRDefault="00C61FAD" w:rsidP="00D64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C172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Вывод: </w:t>
      </w:r>
      <w:r w:rsidRPr="00FC17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десятки складываем с десятками (схема на доске)</w:t>
      </w:r>
    </w:p>
    <w:p w:rsidR="00D64D2D" w:rsidRPr="00FC1722" w:rsidRDefault="00C61FAD" w:rsidP="00C61F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C172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Работа в тетрадях</w:t>
      </w:r>
      <w:r w:rsidRPr="00FC17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: записать пример </w:t>
      </w:r>
      <w:r w:rsidR="00FC1722" w:rsidRPr="00FC17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32</w:t>
      </w:r>
      <w:r w:rsidRPr="00FC17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+</w:t>
      </w:r>
      <w:r w:rsidRPr="00FC17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="00FC1722" w:rsidRPr="00FC17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FC17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=</w:t>
      </w:r>
      <w:r w:rsidR="00FC1722" w:rsidRPr="00FC17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5</w:t>
      </w:r>
      <w:r w:rsidR="00FC1722" w:rsidRPr="00FC17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 и 20+32=52 </w:t>
      </w:r>
      <w:r w:rsidRPr="00FC17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и зарисовать схему сложения двузначного числа с </w:t>
      </w:r>
      <w:r w:rsidR="00FC1722" w:rsidRPr="00FC17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круглым десятком, повторить переместительный закон сложения.</w:t>
      </w:r>
    </w:p>
    <w:p w:rsidR="00C61FAD" w:rsidRPr="00FC1722" w:rsidRDefault="00C61FAD" w:rsidP="00C61F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17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Работа с учебником: стр.</w:t>
      </w:r>
      <w:r w:rsidR="00FC1722" w:rsidRPr="00FC17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61</w:t>
      </w:r>
      <w:r w:rsidRPr="00FC17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№ 2 (зарисовать схему, записать пример к ней)</w:t>
      </w:r>
    </w:p>
    <w:p w:rsidR="00D64D2D" w:rsidRPr="00FC1722" w:rsidRDefault="00C61FAD" w:rsidP="00D64D2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17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="00D64D2D" w:rsidRPr="00FC17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</w:t>
      </w:r>
      <w:r w:rsidRPr="00FC17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Закрепление</w:t>
      </w:r>
      <w:r w:rsidR="00D64D2D" w:rsidRPr="00FC17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D64D2D" w:rsidRPr="00FC1722" w:rsidRDefault="00D64D2D" w:rsidP="00D64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1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с учебником: стр.</w:t>
      </w:r>
      <w:r w:rsidR="00FC1722" w:rsidRPr="00FC1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61</w:t>
      </w:r>
      <w:r w:rsidRPr="00FC1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№ </w:t>
      </w:r>
      <w:r w:rsidR="00C61FAD" w:rsidRPr="00FC1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FC1722" w:rsidRPr="00FC1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«а»</w:t>
      </w:r>
      <w:r w:rsidR="00C61FAD" w:rsidRPr="00FC1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(у доски)</w:t>
      </w:r>
    </w:p>
    <w:p w:rsidR="00D64D2D" w:rsidRPr="00FC1722" w:rsidRDefault="00D64D2D" w:rsidP="00D64D2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1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Задача: стр.</w:t>
      </w:r>
      <w:r w:rsidR="00FC1722" w:rsidRPr="00FC1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62</w:t>
      </w:r>
      <w:r w:rsidR="008D0ACD" w:rsidRPr="00FC1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№ </w:t>
      </w:r>
      <w:r w:rsidR="00C61FAD" w:rsidRPr="00FC1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bookmarkStart w:id="0" w:name="_GoBack"/>
      <w:bookmarkEnd w:id="0"/>
      <w:r w:rsidR="00C41033" w:rsidRPr="00FC1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разбор задачи, составление краткой записи(оформление задачи на доске, запись в тетрадки)</w:t>
      </w:r>
    </w:p>
    <w:p w:rsidR="00A423D2" w:rsidRPr="00FC1722" w:rsidRDefault="00A423D2" w:rsidP="00A423D2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C1722">
        <w:rPr>
          <w:rFonts w:ascii="Times New Roman" w:eastAsia="Calibri" w:hAnsi="Times New Roman" w:cs="Times New Roman"/>
          <w:b/>
          <w:sz w:val="24"/>
          <w:szCs w:val="24"/>
        </w:rPr>
        <w:t>Подведение итогов урока и оценка знаний и умений.</w:t>
      </w:r>
    </w:p>
    <w:p w:rsidR="00D64D2D" w:rsidRPr="00FC1722" w:rsidRDefault="00D64D2D" w:rsidP="00D64D2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1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Давайте вспомним, что мы делали на уроке?  </w:t>
      </w:r>
    </w:p>
    <w:p w:rsidR="00D64D2D" w:rsidRPr="00FC1722" w:rsidRDefault="00D64D2D" w:rsidP="00D64D2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1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C41033" w:rsidRPr="00FC1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нужно складывать двузначные числа с </w:t>
      </w:r>
      <w:r w:rsidR="00FC1722" w:rsidRPr="00FC1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круглыми десятками</w:t>
      </w:r>
      <w:r w:rsidRPr="00FC1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A423D2" w:rsidRPr="00FC1722" w:rsidRDefault="00D64D2D" w:rsidP="00D64D2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1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Есть вопросы по новой теме?</w:t>
      </w:r>
    </w:p>
    <w:p w:rsidR="00A423D2" w:rsidRPr="00FC1722" w:rsidRDefault="00A423D2" w:rsidP="00A423D2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C1722">
        <w:rPr>
          <w:rFonts w:ascii="Times New Roman" w:eastAsia="Calibri" w:hAnsi="Times New Roman" w:cs="Times New Roman"/>
          <w:b/>
          <w:sz w:val="24"/>
          <w:szCs w:val="24"/>
        </w:rPr>
        <w:t>Домашнее задание.</w:t>
      </w:r>
    </w:p>
    <w:p w:rsidR="00A423D2" w:rsidRPr="00FC1722" w:rsidRDefault="00C41033" w:rsidP="00A423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1722">
        <w:rPr>
          <w:rFonts w:ascii="Times New Roman" w:eastAsia="Calibri" w:hAnsi="Times New Roman" w:cs="Times New Roman"/>
          <w:sz w:val="24"/>
          <w:szCs w:val="24"/>
        </w:rPr>
        <w:t>Стр.</w:t>
      </w:r>
      <w:r w:rsidR="00FC1722" w:rsidRPr="00FC1722">
        <w:rPr>
          <w:rFonts w:ascii="Times New Roman" w:eastAsia="Calibri" w:hAnsi="Times New Roman" w:cs="Times New Roman"/>
          <w:sz w:val="24"/>
          <w:szCs w:val="24"/>
        </w:rPr>
        <w:t>62</w:t>
      </w:r>
      <w:r w:rsidRPr="00FC1722">
        <w:rPr>
          <w:rFonts w:ascii="Times New Roman" w:eastAsia="Calibri" w:hAnsi="Times New Roman" w:cs="Times New Roman"/>
          <w:sz w:val="24"/>
          <w:szCs w:val="24"/>
        </w:rPr>
        <w:t>, № 5</w:t>
      </w:r>
    </w:p>
    <w:p w:rsidR="00A423D2" w:rsidRPr="00FC1722" w:rsidRDefault="00A423D2" w:rsidP="00A423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1722">
        <w:rPr>
          <w:rFonts w:ascii="Times New Roman" w:eastAsia="Calibri" w:hAnsi="Times New Roman" w:cs="Times New Roman"/>
          <w:sz w:val="24"/>
          <w:szCs w:val="24"/>
        </w:rPr>
        <w:t xml:space="preserve"> Инд-но______________________________________________________________________</w:t>
      </w:r>
    </w:p>
    <w:p w:rsidR="00A423D2" w:rsidRPr="00FC1722" w:rsidRDefault="00A423D2" w:rsidP="00A423D2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C1722">
        <w:rPr>
          <w:rFonts w:ascii="Times New Roman" w:eastAsia="Calibri" w:hAnsi="Times New Roman" w:cs="Times New Roman"/>
          <w:b/>
          <w:sz w:val="24"/>
          <w:szCs w:val="24"/>
        </w:rPr>
        <w:t>Рефлексия.</w:t>
      </w:r>
    </w:p>
    <w:p w:rsidR="00A423D2" w:rsidRPr="00FC1722" w:rsidRDefault="00A423D2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FC1722">
        <w:rPr>
          <w:rFonts w:ascii="Times New Roman" w:hAnsi="Times New Roman"/>
          <w:sz w:val="24"/>
          <w:szCs w:val="24"/>
        </w:rPr>
        <w:t>- Оцените свою работу на уроке. (</w:t>
      </w:r>
      <w:proofErr w:type="spellStart"/>
      <w:r w:rsidRPr="00FC1722">
        <w:rPr>
          <w:rFonts w:ascii="Times New Roman" w:hAnsi="Times New Roman"/>
          <w:sz w:val="24"/>
          <w:szCs w:val="24"/>
        </w:rPr>
        <w:t>фотомагниты</w:t>
      </w:r>
      <w:proofErr w:type="spellEnd"/>
      <w:r w:rsidRPr="00FC1722">
        <w:rPr>
          <w:rFonts w:ascii="Times New Roman" w:hAnsi="Times New Roman"/>
          <w:sz w:val="24"/>
          <w:szCs w:val="24"/>
        </w:rPr>
        <w:t>)</w:t>
      </w:r>
    </w:p>
    <w:p w:rsidR="00A423D2" w:rsidRPr="00FC1722" w:rsidRDefault="00A423D2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FC1722">
        <w:rPr>
          <w:rFonts w:ascii="Times New Roman" w:hAnsi="Times New Roman"/>
          <w:sz w:val="24"/>
          <w:szCs w:val="24"/>
        </w:rPr>
        <w:t xml:space="preserve">- Кто доволен своей работой? </w:t>
      </w:r>
    </w:p>
    <w:p w:rsidR="00A423D2" w:rsidRPr="00FC1722" w:rsidRDefault="00A423D2" w:rsidP="00A423D2">
      <w:pPr>
        <w:rPr>
          <w:rFonts w:ascii="Times New Roman" w:hAnsi="Times New Roman"/>
          <w:sz w:val="24"/>
          <w:szCs w:val="24"/>
        </w:rPr>
      </w:pPr>
      <w:r w:rsidRPr="00FC1722">
        <w:rPr>
          <w:rFonts w:ascii="Times New Roman" w:hAnsi="Times New Roman"/>
          <w:sz w:val="24"/>
          <w:szCs w:val="24"/>
        </w:rPr>
        <w:t>- Кто работал не в полную меру сил?</w:t>
      </w:r>
      <w:r w:rsidR="00FC1722" w:rsidRPr="00FC172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</w:t>
      </w:r>
      <w:r w:rsidRPr="00FC1722">
        <w:rPr>
          <w:rFonts w:ascii="Times New Roman" w:hAnsi="Times New Roman"/>
          <w:i/>
          <w:sz w:val="24"/>
          <w:szCs w:val="24"/>
        </w:rPr>
        <w:t>Выставление оценок учителем.</w:t>
      </w:r>
    </w:p>
    <w:p w:rsidR="00204B5F" w:rsidRPr="00FC1722" w:rsidRDefault="00204B5F" w:rsidP="00A423D2">
      <w:pPr>
        <w:rPr>
          <w:sz w:val="24"/>
          <w:szCs w:val="24"/>
        </w:rPr>
      </w:pPr>
    </w:p>
    <w:sectPr w:rsidR="00204B5F" w:rsidRPr="00FC1722" w:rsidSect="00D64D2D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82479"/>
    <w:multiLevelType w:val="hybridMultilevel"/>
    <w:tmpl w:val="6BEE23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0772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83040A0"/>
    <w:multiLevelType w:val="hybridMultilevel"/>
    <w:tmpl w:val="40E856A8"/>
    <w:lvl w:ilvl="0" w:tplc="B8EAA14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2B565B"/>
    <w:multiLevelType w:val="hybridMultilevel"/>
    <w:tmpl w:val="6A6073D8"/>
    <w:lvl w:ilvl="0" w:tplc="BC36E1B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B73AD8"/>
    <w:multiLevelType w:val="hybridMultilevel"/>
    <w:tmpl w:val="19AC1E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A053E7"/>
    <w:multiLevelType w:val="hybridMultilevel"/>
    <w:tmpl w:val="19844B9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68D58CA"/>
    <w:multiLevelType w:val="multilevel"/>
    <w:tmpl w:val="24542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8C07C5B"/>
    <w:multiLevelType w:val="hybridMultilevel"/>
    <w:tmpl w:val="067AD506"/>
    <w:lvl w:ilvl="0" w:tplc="35E01A2A">
      <w:start w:val="8"/>
      <w:numFmt w:val="decimal"/>
      <w:lvlText w:val="%1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>
    <w:nsid w:val="29B95972"/>
    <w:multiLevelType w:val="multilevel"/>
    <w:tmpl w:val="7D34A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DC76AB9"/>
    <w:multiLevelType w:val="multilevel"/>
    <w:tmpl w:val="0B74A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F1D28AC"/>
    <w:multiLevelType w:val="hybridMultilevel"/>
    <w:tmpl w:val="334C36CE"/>
    <w:lvl w:ilvl="0" w:tplc="5706EB32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5F0C9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2F8C492D"/>
    <w:multiLevelType w:val="multilevel"/>
    <w:tmpl w:val="072A4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1F66D7C"/>
    <w:multiLevelType w:val="hybridMultilevel"/>
    <w:tmpl w:val="E2D6F24A"/>
    <w:lvl w:ilvl="0" w:tplc="BC36E1B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0538E8"/>
    <w:multiLevelType w:val="hybridMultilevel"/>
    <w:tmpl w:val="46521A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A153A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8A8462B"/>
    <w:multiLevelType w:val="multilevel"/>
    <w:tmpl w:val="346EA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94B26CB"/>
    <w:multiLevelType w:val="hybridMultilevel"/>
    <w:tmpl w:val="CC4E765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9C33CC"/>
    <w:multiLevelType w:val="hybridMultilevel"/>
    <w:tmpl w:val="9A3A48E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9E0343"/>
    <w:multiLevelType w:val="hybridMultilevel"/>
    <w:tmpl w:val="704E03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E6315D"/>
    <w:multiLevelType w:val="hybridMultilevel"/>
    <w:tmpl w:val="067AD506"/>
    <w:lvl w:ilvl="0" w:tplc="35E01A2A">
      <w:start w:val="8"/>
      <w:numFmt w:val="decimal"/>
      <w:lvlText w:val="%1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1">
    <w:nsid w:val="40110834"/>
    <w:multiLevelType w:val="multilevel"/>
    <w:tmpl w:val="CC021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2951F56"/>
    <w:multiLevelType w:val="hybridMultilevel"/>
    <w:tmpl w:val="D5188A8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903910"/>
    <w:multiLevelType w:val="hybridMultilevel"/>
    <w:tmpl w:val="D090D91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D42204"/>
    <w:multiLevelType w:val="hybridMultilevel"/>
    <w:tmpl w:val="738C609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AC6485"/>
    <w:multiLevelType w:val="multilevel"/>
    <w:tmpl w:val="42E4B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D0A0A4C"/>
    <w:multiLevelType w:val="hybridMultilevel"/>
    <w:tmpl w:val="286C0168"/>
    <w:lvl w:ilvl="0" w:tplc="BD36647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767CC6"/>
    <w:multiLevelType w:val="hybridMultilevel"/>
    <w:tmpl w:val="1660A3A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770969"/>
    <w:multiLevelType w:val="multilevel"/>
    <w:tmpl w:val="50CAA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54E1F69"/>
    <w:multiLevelType w:val="hybridMultilevel"/>
    <w:tmpl w:val="82882470"/>
    <w:lvl w:ilvl="0" w:tplc="5706EB32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C57EEA"/>
    <w:multiLevelType w:val="hybridMultilevel"/>
    <w:tmpl w:val="10CCDFA8"/>
    <w:lvl w:ilvl="0" w:tplc="6BAC10B4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>
    <w:nsid w:val="672410F6"/>
    <w:multiLevelType w:val="hybridMultilevel"/>
    <w:tmpl w:val="491E63EA"/>
    <w:lvl w:ilvl="0" w:tplc="BD36647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F563C6"/>
    <w:multiLevelType w:val="hybridMultilevel"/>
    <w:tmpl w:val="C93EE9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1353FB3"/>
    <w:multiLevelType w:val="hybridMultilevel"/>
    <w:tmpl w:val="48CC3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48B3DD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75BE3EFC"/>
    <w:multiLevelType w:val="hybridMultilevel"/>
    <w:tmpl w:val="176025E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E43354"/>
    <w:multiLevelType w:val="hybridMultilevel"/>
    <w:tmpl w:val="DC5EB190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19"/>
  </w:num>
  <w:num w:numId="4">
    <w:abstractNumId w:val="36"/>
  </w:num>
  <w:num w:numId="5">
    <w:abstractNumId w:val="1"/>
  </w:num>
  <w:num w:numId="6">
    <w:abstractNumId w:val="11"/>
  </w:num>
  <w:num w:numId="7">
    <w:abstractNumId w:val="15"/>
  </w:num>
  <w:num w:numId="8">
    <w:abstractNumId w:val="34"/>
  </w:num>
  <w:num w:numId="9">
    <w:abstractNumId w:val="4"/>
  </w:num>
  <w:num w:numId="10">
    <w:abstractNumId w:val="32"/>
  </w:num>
  <w:num w:numId="11">
    <w:abstractNumId w:val="7"/>
  </w:num>
  <w:num w:numId="12">
    <w:abstractNumId w:val="14"/>
  </w:num>
  <w:num w:numId="13">
    <w:abstractNumId w:val="30"/>
  </w:num>
  <w:num w:numId="14">
    <w:abstractNumId w:val="0"/>
  </w:num>
  <w:num w:numId="15">
    <w:abstractNumId w:val="13"/>
  </w:num>
  <w:num w:numId="16">
    <w:abstractNumId w:val="5"/>
  </w:num>
  <w:num w:numId="17">
    <w:abstractNumId w:val="26"/>
  </w:num>
  <w:num w:numId="18">
    <w:abstractNumId w:val="23"/>
  </w:num>
  <w:num w:numId="19">
    <w:abstractNumId w:val="24"/>
  </w:num>
  <w:num w:numId="20">
    <w:abstractNumId w:val="29"/>
  </w:num>
  <w:num w:numId="21">
    <w:abstractNumId w:val="3"/>
  </w:num>
  <w:num w:numId="22">
    <w:abstractNumId w:val="10"/>
  </w:num>
  <w:num w:numId="23">
    <w:abstractNumId w:val="33"/>
  </w:num>
  <w:num w:numId="24">
    <w:abstractNumId w:val="18"/>
  </w:num>
  <w:num w:numId="25">
    <w:abstractNumId w:val="27"/>
  </w:num>
  <w:num w:numId="26">
    <w:abstractNumId w:val="17"/>
  </w:num>
  <w:num w:numId="27">
    <w:abstractNumId w:val="35"/>
  </w:num>
  <w:num w:numId="28">
    <w:abstractNumId w:val="28"/>
  </w:num>
  <w:num w:numId="29">
    <w:abstractNumId w:val="31"/>
  </w:num>
  <w:num w:numId="30">
    <w:abstractNumId w:val="16"/>
  </w:num>
  <w:num w:numId="31">
    <w:abstractNumId w:val="25"/>
  </w:num>
  <w:num w:numId="32">
    <w:abstractNumId w:val="12"/>
  </w:num>
  <w:num w:numId="33">
    <w:abstractNumId w:val="9"/>
  </w:num>
  <w:num w:numId="34">
    <w:abstractNumId w:val="8"/>
  </w:num>
  <w:num w:numId="35">
    <w:abstractNumId w:val="6"/>
  </w:num>
  <w:num w:numId="36">
    <w:abstractNumId w:val="21"/>
  </w:num>
  <w:num w:numId="37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2C6766"/>
    <w:rsid w:val="000108E9"/>
    <w:rsid w:val="00011D24"/>
    <w:rsid w:val="00013DA1"/>
    <w:rsid w:val="00023D78"/>
    <w:rsid w:val="00041448"/>
    <w:rsid w:val="000B378F"/>
    <w:rsid w:val="000B7BA0"/>
    <w:rsid w:val="00100CB9"/>
    <w:rsid w:val="0012421C"/>
    <w:rsid w:val="00144B56"/>
    <w:rsid w:val="00180183"/>
    <w:rsid w:val="00183B45"/>
    <w:rsid w:val="00187E3E"/>
    <w:rsid w:val="001A18E5"/>
    <w:rsid w:val="001B0DA0"/>
    <w:rsid w:val="001D4ACF"/>
    <w:rsid w:val="001D67BC"/>
    <w:rsid w:val="001E00DD"/>
    <w:rsid w:val="0020128D"/>
    <w:rsid w:val="00202781"/>
    <w:rsid w:val="00204B5F"/>
    <w:rsid w:val="002151AB"/>
    <w:rsid w:val="00223907"/>
    <w:rsid w:val="00231EE3"/>
    <w:rsid w:val="00233E18"/>
    <w:rsid w:val="00247490"/>
    <w:rsid w:val="00262F2E"/>
    <w:rsid w:val="0029684F"/>
    <w:rsid w:val="002B4B74"/>
    <w:rsid w:val="002C6766"/>
    <w:rsid w:val="002D0B50"/>
    <w:rsid w:val="002E0304"/>
    <w:rsid w:val="00303561"/>
    <w:rsid w:val="003226AC"/>
    <w:rsid w:val="003341E3"/>
    <w:rsid w:val="00337725"/>
    <w:rsid w:val="00347EBC"/>
    <w:rsid w:val="00351389"/>
    <w:rsid w:val="00352E67"/>
    <w:rsid w:val="00357FB9"/>
    <w:rsid w:val="003A18EE"/>
    <w:rsid w:val="003A29D8"/>
    <w:rsid w:val="003F43FA"/>
    <w:rsid w:val="003F7208"/>
    <w:rsid w:val="003F7C53"/>
    <w:rsid w:val="00426C87"/>
    <w:rsid w:val="00432DAB"/>
    <w:rsid w:val="00473724"/>
    <w:rsid w:val="00476CC8"/>
    <w:rsid w:val="004D2373"/>
    <w:rsid w:val="004E295C"/>
    <w:rsid w:val="004E3913"/>
    <w:rsid w:val="004F0084"/>
    <w:rsid w:val="004F3C0F"/>
    <w:rsid w:val="00541F11"/>
    <w:rsid w:val="0055664F"/>
    <w:rsid w:val="00562ABC"/>
    <w:rsid w:val="00565758"/>
    <w:rsid w:val="00566A80"/>
    <w:rsid w:val="005B07CB"/>
    <w:rsid w:val="005E0C4A"/>
    <w:rsid w:val="005F3E5F"/>
    <w:rsid w:val="005F6927"/>
    <w:rsid w:val="006010B8"/>
    <w:rsid w:val="00605B4F"/>
    <w:rsid w:val="00697829"/>
    <w:rsid w:val="006A28B2"/>
    <w:rsid w:val="006C2C48"/>
    <w:rsid w:val="007025D3"/>
    <w:rsid w:val="00704F8E"/>
    <w:rsid w:val="007058D3"/>
    <w:rsid w:val="00714585"/>
    <w:rsid w:val="0071635A"/>
    <w:rsid w:val="00716A27"/>
    <w:rsid w:val="00762472"/>
    <w:rsid w:val="00763D4D"/>
    <w:rsid w:val="00771B3B"/>
    <w:rsid w:val="007835B3"/>
    <w:rsid w:val="00793C0A"/>
    <w:rsid w:val="007A3488"/>
    <w:rsid w:val="007A36E4"/>
    <w:rsid w:val="007A4A51"/>
    <w:rsid w:val="007A68B0"/>
    <w:rsid w:val="007C233B"/>
    <w:rsid w:val="007C25B0"/>
    <w:rsid w:val="007D718D"/>
    <w:rsid w:val="00813084"/>
    <w:rsid w:val="00827719"/>
    <w:rsid w:val="0084331D"/>
    <w:rsid w:val="00847D56"/>
    <w:rsid w:val="008529FB"/>
    <w:rsid w:val="00852B91"/>
    <w:rsid w:val="00854E51"/>
    <w:rsid w:val="00857563"/>
    <w:rsid w:val="00871EA8"/>
    <w:rsid w:val="00872AC4"/>
    <w:rsid w:val="008758C7"/>
    <w:rsid w:val="00893618"/>
    <w:rsid w:val="008A1B80"/>
    <w:rsid w:val="008A6556"/>
    <w:rsid w:val="008D0ACD"/>
    <w:rsid w:val="009069E1"/>
    <w:rsid w:val="0091443B"/>
    <w:rsid w:val="00930720"/>
    <w:rsid w:val="00943BBC"/>
    <w:rsid w:val="00953584"/>
    <w:rsid w:val="00963986"/>
    <w:rsid w:val="009836A8"/>
    <w:rsid w:val="009947BC"/>
    <w:rsid w:val="009A68A2"/>
    <w:rsid w:val="009B6DEC"/>
    <w:rsid w:val="009D0A80"/>
    <w:rsid w:val="009D1DB6"/>
    <w:rsid w:val="009E7EC4"/>
    <w:rsid w:val="009F5802"/>
    <w:rsid w:val="00A26AEE"/>
    <w:rsid w:val="00A423D2"/>
    <w:rsid w:val="00A44682"/>
    <w:rsid w:val="00A47297"/>
    <w:rsid w:val="00A906B4"/>
    <w:rsid w:val="00AA290C"/>
    <w:rsid w:val="00AB5A19"/>
    <w:rsid w:val="00AD691E"/>
    <w:rsid w:val="00B07CFE"/>
    <w:rsid w:val="00B1199D"/>
    <w:rsid w:val="00B144D5"/>
    <w:rsid w:val="00B1468C"/>
    <w:rsid w:val="00B30A62"/>
    <w:rsid w:val="00B427F7"/>
    <w:rsid w:val="00B52569"/>
    <w:rsid w:val="00B66AB0"/>
    <w:rsid w:val="00B8232B"/>
    <w:rsid w:val="00B83F8B"/>
    <w:rsid w:val="00BA1B3A"/>
    <w:rsid w:val="00BA572A"/>
    <w:rsid w:val="00BB551C"/>
    <w:rsid w:val="00BE2FD9"/>
    <w:rsid w:val="00BE642E"/>
    <w:rsid w:val="00BF0978"/>
    <w:rsid w:val="00C307B7"/>
    <w:rsid w:val="00C41033"/>
    <w:rsid w:val="00C61FAD"/>
    <w:rsid w:val="00C62466"/>
    <w:rsid w:val="00C639D4"/>
    <w:rsid w:val="00C63BFC"/>
    <w:rsid w:val="00C65304"/>
    <w:rsid w:val="00C868AA"/>
    <w:rsid w:val="00C97401"/>
    <w:rsid w:val="00CC3C33"/>
    <w:rsid w:val="00CD309D"/>
    <w:rsid w:val="00CE22B0"/>
    <w:rsid w:val="00D40DA8"/>
    <w:rsid w:val="00D4552A"/>
    <w:rsid w:val="00D54C6C"/>
    <w:rsid w:val="00D64D2D"/>
    <w:rsid w:val="00D730E2"/>
    <w:rsid w:val="00D91D1C"/>
    <w:rsid w:val="00DC57A0"/>
    <w:rsid w:val="00DD5AFB"/>
    <w:rsid w:val="00DE3CA7"/>
    <w:rsid w:val="00DF1F79"/>
    <w:rsid w:val="00E410DF"/>
    <w:rsid w:val="00E44785"/>
    <w:rsid w:val="00E475A1"/>
    <w:rsid w:val="00E71C62"/>
    <w:rsid w:val="00E83F65"/>
    <w:rsid w:val="00E93D97"/>
    <w:rsid w:val="00EC2C1A"/>
    <w:rsid w:val="00F01F3D"/>
    <w:rsid w:val="00F1510D"/>
    <w:rsid w:val="00F16140"/>
    <w:rsid w:val="00F226C9"/>
    <w:rsid w:val="00F23138"/>
    <w:rsid w:val="00F517F8"/>
    <w:rsid w:val="00F731B6"/>
    <w:rsid w:val="00F81A14"/>
    <w:rsid w:val="00F87347"/>
    <w:rsid w:val="00F873F0"/>
    <w:rsid w:val="00FC1722"/>
    <w:rsid w:val="00FC1886"/>
    <w:rsid w:val="00FD360E"/>
    <w:rsid w:val="00FF3154"/>
    <w:rsid w:val="00FF4C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76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6766"/>
    <w:pPr>
      <w:ind w:left="720"/>
      <w:contextualSpacing/>
    </w:pPr>
  </w:style>
  <w:style w:type="table" w:styleId="a4">
    <w:name w:val="Table Grid"/>
    <w:basedOn w:val="a1"/>
    <w:rsid w:val="00793C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12421C"/>
    <w:rPr>
      <w:b/>
      <w:bCs/>
    </w:rPr>
  </w:style>
  <w:style w:type="paragraph" w:customStyle="1" w:styleId="pcont1">
    <w:name w:val="pcont1"/>
    <w:basedOn w:val="a"/>
    <w:rsid w:val="00DD5AFB"/>
    <w:pPr>
      <w:spacing w:before="89" w:after="0" w:line="336" w:lineRule="atLeast"/>
    </w:pPr>
    <w:rPr>
      <w:rFonts w:ascii="Verdana" w:eastAsia="Times New Roman" w:hAnsi="Verdana" w:cs="Times New Roman"/>
      <w:sz w:val="25"/>
      <w:szCs w:val="25"/>
      <w:lang w:eastAsia="ru-RU"/>
    </w:rPr>
  </w:style>
  <w:style w:type="character" w:styleId="a6">
    <w:name w:val="Emphasis"/>
    <w:basedOn w:val="a0"/>
    <w:uiPriority w:val="20"/>
    <w:qFormat/>
    <w:rsid w:val="004E295C"/>
    <w:rPr>
      <w:i/>
      <w:iCs/>
    </w:rPr>
  </w:style>
  <w:style w:type="paragraph" w:styleId="a7">
    <w:name w:val="Normal (Web)"/>
    <w:basedOn w:val="a"/>
    <w:uiPriority w:val="99"/>
    <w:unhideWhenUsed/>
    <w:rsid w:val="004E29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04F8E"/>
  </w:style>
  <w:style w:type="paragraph" w:customStyle="1" w:styleId="c0">
    <w:name w:val="c0"/>
    <w:basedOn w:val="a"/>
    <w:rsid w:val="00704F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D30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D309D"/>
    <w:rPr>
      <w:rFonts w:ascii="Tahoma" w:hAnsi="Tahoma" w:cs="Tahoma"/>
      <w:sz w:val="16"/>
      <w:szCs w:val="16"/>
    </w:rPr>
  </w:style>
  <w:style w:type="paragraph" w:styleId="aa">
    <w:name w:val="No Spacing"/>
    <w:link w:val="ab"/>
    <w:uiPriority w:val="1"/>
    <w:qFormat/>
    <w:rsid w:val="00204B5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b">
    <w:name w:val="Без интервала Знак"/>
    <w:basedOn w:val="a0"/>
    <w:link w:val="aa"/>
    <w:uiPriority w:val="1"/>
    <w:rsid w:val="00204B5F"/>
    <w:rPr>
      <w:rFonts w:ascii="Calibri" w:eastAsia="Calibri" w:hAnsi="Calibri" w:cs="Times New Roman"/>
    </w:rPr>
  </w:style>
  <w:style w:type="table" w:customStyle="1" w:styleId="1">
    <w:name w:val="Сетка таблицы1"/>
    <w:basedOn w:val="a1"/>
    <w:next w:val="a4"/>
    <w:uiPriority w:val="59"/>
    <w:rsid w:val="00204B5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2">
    <w:name w:val="c2"/>
    <w:basedOn w:val="a0"/>
    <w:rsid w:val="00180183"/>
  </w:style>
  <w:style w:type="character" w:customStyle="1" w:styleId="c10">
    <w:name w:val="c10"/>
    <w:basedOn w:val="a0"/>
    <w:rsid w:val="00180183"/>
  </w:style>
  <w:style w:type="character" w:customStyle="1" w:styleId="c5">
    <w:name w:val="c5"/>
    <w:basedOn w:val="a0"/>
    <w:rsid w:val="00180183"/>
  </w:style>
  <w:style w:type="character" w:customStyle="1" w:styleId="c8">
    <w:name w:val="c8"/>
    <w:basedOn w:val="a0"/>
    <w:rsid w:val="00180183"/>
  </w:style>
  <w:style w:type="character" w:customStyle="1" w:styleId="c7">
    <w:name w:val="c7"/>
    <w:basedOn w:val="a0"/>
    <w:rsid w:val="00180183"/>
  </w:style>
  <w:style w:type="character" w:customStyle="1" w:styleId="c6">
    <w:name w:val="c6"/>
    <w:basedOn w:val="a0"/>
    <w:rsid w:val="00180183"/>
  </w:style>
  <w:style w:type="paragraph" w:customStyle="1" w:styleId="c9">
    <w:name w:val="c9"/>
    <w:basedOn w:val="a"/>
    <w:rsid w:val="001E00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9069E1"/>
  </w:style>
  <w:style w:type="character" w:customStyle="1" w:styleId="c11">
    <w:name w:val="c11"/>
    <w:basedOn w:val="a0"/>
    <w:rsid w:val="00A26AEE"/>
  </w:style>
  <w:style w:type="character" w:customStyle="1" w:styleId="c36">
    <w:name w:val="c36"/>
    <w:basedOn w:val="a0"/>
    <w:rsid w:val="00D64D2D"/>
  </w:style>
  <w:style w:type="character" w:customStyle="1" w:styleId="c37">
    <w:name w:val="c37"/>
    <w:basedOn w:val="a0"/>
    <w:rsid w:val="00D64D2D"/>
  </w:style>
  <w:style w:type="character" w:customStyle="1" w:styleId="c14">
    <w:name w:val="c14"/>
    <w:basedOn w:val="a0"/>
    <w:rsid w:val="00D64D2D"/>
  </w:style>
  <w:style w:type="character" w:customStyle="1" w:styleId="c15">
    <w:name w:val="c15"/>
    <w:basedOn w:val="a0"/>
    <w:rsid w:val="00FC17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55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8354">
      <w:bodyDiv w:val="1"/>
      <w:marLeft w:val="0"/>
      <w:marRight w:val="0"/>
      <w:marTop w:val="178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2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1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864159">
                  <w:marLeft w:val="0"/>
                  <w:marRight w:val="0"/>
                  <w:marTop w:val="178"/>
                  <w:marBottom w:val="0"/>
                  <w:divBdr>
                    <w:top w:val="single" w:sz="6" w:space="2" w:color="F1F1E7"/>
                    <w:left w:val="single" w:sz="6" w:space="2" w:color="F1F1E7"/>
                    <w:bottom w:val="single" w:sz="6" w:space="2" w:color="F1F1E7"/>
                    <w:right w:val="single" w:sz="6" w:space="2" w:color="F1F1E7"/>
                  </w:divBdr>
                </w:div>
              </w:divsChild>
            </w:div>
          </w:divsChild>
        </w:div>
      </w:divsChild>
    </w:div>
    <w:div w:id="154378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92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4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62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1</Pages>
  <Words>589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Димон Димон</dc:creator>
  <cp:lastModifiedBy>user</cp:lastModifiedBy>
  <cp:revision>119</cp:revision>
  <dcterms:created xsi:type="dcterms:W3CDTF">2017-03-21T16:15:00Z</dcterms:created>
  <dcterms:modified xsi:type="dcterms:W3CDTF">2020-03-24T06:53:00Z</dcterms:modified>
</cp:coreProperties>
</file>