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FE6657">
        <w:rPr>
          <w:rFonts w:ascii="Times New Roman" w:hAnsi="Times New Roman" w:cs="Times New Roman"/>
          <w:b/>
          <w:sz w:val="28"/>
          <w:szCs w:val="28"/>
        </w:rPr>
        <w:t xml:space="preserve">Тема: «Развитие движений кистей и пальцев </w:t>
      </w:r>
      <w:r>
        <w:rPr>
          <w:rFonts w:ascii="Times New Roman" w:hAnsi="Times New Roman" w:cs="Times New Roman"/>
          <w:b/>
          <w:sz w:val="28"/>
          <w:szCs w:val="28"/>
        </w:rPr>
        <w:t xml:space="preserve"> рук.</w:t>
      </w:r>
    </w:p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Исследователями разных стран установлено, а практически подтверждено, что уровень развития речи  детей  находится  в прямой  зависимости от степени  сформирования  тонких движений пальцев рук.</w:t>
      </w:r>
    </w:p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правило, если движения пальцев развиты в соответствие с возрастом, то и речевое  развитие ребёнка в пределах возрастной нормы. Поэтому  тренировка движений пальцев и кисти рук  является 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важнейшем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фактором, стимулирующим речевое  развитие ребёнка, способствующим улучшению артикуляционных движений, подготовке кисти руки к письму.</w:t>
      </w:r>
    </w:p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по развитию движений пальцев и кисти рук следует проводить систематически по 2 – 5минут ежедневно.</w:t>
      </w:r>
    </w:p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Вначале  дети испытывают затруднения в выполнении многих упражнений, поэтому отрабатываются  упражнения  постепенно, 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выполняются  с помощью взрослых в медленном темпе.</w:t>
      </w:r>
    </w:p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Благоприятное воздействие на развитие движений кистей и пальцев руки оказывает само – массаж, а также занятия изобразительной деятельностью </w:t>
      </w:r>
    </w:p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(лепкой, рисованием, аппликацией и ручным трудом). Изготовление поделок из бумаги, ткани, природного материала, бросового материала.</w:t>
      </w:r>
    </w:p>
    <w:p w:rsidR="00675174" w:rsidRDefault="00675174" w:rsidP="00675174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место в развитии мелкой моторики,  занимает систематическая работа с ножницами.</w:t>
      </w:r>
    </w:p>
    <w:p w:rsidR="00ED1988" w:rsidRDefault="00ED1988">
      <w:bookmarkStart w:id="0" w:name="_GoBack"/>
      <w:bookmarkEnd w:id="0"/>
    </w:p>
    <w:sectPr w:rsidR="00ED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60F"/>
    <w:rsid w:val="0014560F"/>
    <w:rsid w:val="00675174"/>
    <w:rsid w:val="00ED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2016-04-14T10:27:00Z</dcterms:created>
  <dcterms:modified xsi:type="dcterms:W3CDTF">2016-04-14T10:27:00Z</dcterms:modified>
</cp:coreProperties>
</file>