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C2A" w:rsidRDefault="009D1C2A" w:rsidP="00EE31A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Игровая ситуация</w:t>
      </w:r>
      <w:bookmarkStart w:id="0" w:name="_GoBack"/>
      <w:bookmarkEnd w:id="0"/>
    </w:p>
    <w:p w:rsidR="006B4F68" w:rsidRDefault="00EE31A7" w:rsidP="00EE31A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31A7">
        <w:rPr>
          <w:rFonts w:ascii="Times New Roman" w:hAnsi="Times New Roman" w:cs="Times New Roman"/>
          <w:b/>
          <w:sz w:val="32"/>
          <w:szCs w:val="32"/>
        </w:rPr>
        <w:t>«Волшебные слова»</w:t>
      </w:r>
    </w:p>
    <w:p w:rsidR="009D1C2A" w:rsidRDefault="009D1C2A" w:rsidP="00EE31A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детей старшего возраста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E31A7">
        <w:rPr>
          <w:rFonts w:ascii="Times New Roman" w:hAnsi="Times New Roman" w:cs="Times New Roman"/>
          <w:b/>
          <w:sz w:val="28"/>
          <w:szCs w:val="28"/>
        </w:rPr>
        <w:t>П/з: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уважение друг к другу, к старшим, посторонним, формировать у детей понимание того, что волшебные слова делают человека тактичнее, честнее, воспитание; формировать у детей понимание того, что вежливость является важным составляющим воспитанного человека; обучать детей формулам выражения вежливой просьбы, благодарности.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куклы- Буратино, Мальвина</w:t>
      </w:r>
    </w:p>
    <w:p w:rsidR="00EE31A7" w:rsidRPr="00E9539C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 </w:t>
      </w:r>
      <w:r w:rsidR="009D1C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вы пришли в детский сад, как приветствуете друг друга? (привет, доброе у</w:t>
      </w:r>
      <w:r w:rsidR="009D1C2A">
        <w:rPr>
          <w:rFonts w:ascii="Times New Roman" w:hAnsi="Times New Roman" w:cs="Times New Roman"/>
          <w:sz w:val="28"/>
          <w:szCs w:val="28"/>
        </w:rPr>
        <w:t xml:space="preserve">тро, как я рад тебя видеть 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Стук в дверь. Приходит Буратино.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Здравствуйте, ребята!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ребята, сколько у вас игрушек. И совсем этим можно играть.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А, Мальвина, такая вредная  и ничего не дает. Даже краски.</w:t>
      </w:r>
    </w:p>
    <w:p w:rsidR="00EE31A7" w:rsidRDefault="00EE31A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Буратино, а как ты думаешь, почему Мальвина не </w:t>
      </w:r>
      <w:r w:rsidR="003C01E4">
        <w:rPr>
          <w:rFonts w:ascii="Times New Roman" w:hAnsi="Times New Roman" w:cs="Times New Roman"/>
          <w:sz w:val="28"/>
          <w:szCs w:val="28"/>
        </w:rPr>
        <w:t>захотела тебе давать краски?</w:t>
      </w:r>
    </w:p>
    <w:p w:rsidR="003C01E4" w:rsidRDefault="003C01E4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Ой, ну что тут делать то! </w:t>
      </w:r>
      <w:r w:rsidR="009D1C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Она наверное, думает, что я носом буду рисовать.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нет, не дождетесь, а то теперь знаю, что носом рисовать нельзя.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Ах, Буратино! Дело тут совсем в другом! Скажи нам с ребятами, как ты краски у Мальвины просил?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Как? Да очень просто! Я ей говорю: «Дай, я хочу рисовать!»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Ребята, как вы думаете, правильно Буратино краски просил?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– Нет, неправильно!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Как это неправильно? Все я правильно просил. Я всегда так прошу.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Ребята, давайте ему поможем, расскажем. Присаживайся и слушай внимательно, не вертись. С каким рассказом мы недавно познакомились?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рассказ В. Осеевой «Волшебное слово»</w:t>
      </w:r>
    </w:p>
    <w:p w:rsidR="00640E77" w:rsidRDefault="00640E7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А что это за слово такое?</w:t>
      </w:r>
    </w:p>
    <w:p w:rsidR="00640E77" w:rsidRDefault="00280B0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Ребята о каком слове идет речь?</w:t>
      </w:r>
    </w:p>
    <w:p w:rsidR="00280B07" w:rsidRDefault="00280B0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О слове «Пожалуйста»!</w:t>
      </w:r>
    </w:p>
    <w:p w:rsidR="00280B07" w:rsidRDefault="00280B0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Буратино: - А если я скажу слово пожалуйста, мне Мальвина даст краски.</w:t>
      </w:r>
    </w:p>
    <w:p w:rsidR="00280B07" w:rsidRDefault="00280B0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9539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- Да!</w:t>
      </w:r>
    </w:p>
    <w:p w:rsidR="00280B07" w:rsidRDefault="00280B0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Я теперь </w:t>
      </w:r>
      <w:r w:rsidR="00D05A97">
        <w:rPr>
          <w:rFonts w:ascii="Times New Roman" w:hAnsi="Times New Roman" w:cs="Times New Roman"/>
          <w:sz w:val="28"/>
          <w:szCs w:val="28"/>
        </w:rPr>
        <w:t>только это слово Мальвине буду говорить, и она мне будет все свои игрушки давать.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Ты, что же, слово «пожалуйста» будешь говорить только, Мальвине?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А кому еще?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Эх, Буратино, Буратино! Ничего –то ты не понял! Нужно слово пожалуйста говорить всем.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Теперь я понял.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Есть еще волшебные слова.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Какие?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Спасибо, здравствуйте.</w:t>
      </w:r>
    </w:p>
    <w:p w:rsidR="00D05A97" w:rsidRDefault="00D05A97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Садись Буратино и послушай рассказ</w:t>
      </w:r>
      <w:r w:rsidR="006846BB">
        <w:rPr>
          <w:rFonts w:ascii="Times New Roman" w:hAnsi="Times New Roman" w:cs="Times New Roman"/>
          <w:sz w:val="28"/>
          <w:szCs w:val="28"/>
        </w:rPr>
        <w:t xml:space="preserve"> В.А. Сухомлинского «Для чего говорят Спасибо».</w:t>
      </w:r>
    </w:p>
    <w:p w:rsidR="006846BB" w:rsidRDefault="006846BB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лесной дороге шли двое дедушка и мальчик. Было жарко, захотелось им пить. Путники подошли к ручью. Тихо журчала прохладная вода. Они наклонились, напились</w:t>
      </w:r>
    </w:p>
    <w:p w:rsidR="006846BB" w:rsidRDefault="006846BB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тебе, ручей! – Сказал дедушка. Мальчик усмехнулся.</w:t>
      </w:r>
    </w:p>
    <w:p w:rsidR="006846BB" w:rsidRDefault="006846BB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зачем сказали ручью «спасибо» - спросил он дедушку. –Ведь ручей не живой, услышит ваших слов не поймет вашей благодарности.</w:t>
      </w:r>
    </w:p>
    <w:p w:rsidR="006846BB" w:rsidRDefault="006846BB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Это так. Если бы напился волк, он бы «спасибо» не сказал. А мы не волки, мы люди. Знаешь ли ты, для чего люди говорят «Спасибо»? Подумай, кому нужно это слово. Кого оно возвышает? Для кого существует? Мальчик за</w:t>
      </w:r>
      <w:r w:rsidR="00E26338">
        <w:rPr>
          <w:rFonts w:ascii="Times New Roman" w:hAnsi="Times New Roman" w:cs="Times New Roman"/>
          <w:sz w:val="28"/>
          <w:szCs w:val="28"/>
        </w:rPr>
        <w:t>думался.  Времени у него было м</w:t>
      </w:r>
      <w:r>
        <w:rPr>
          <w:rFonts w:ascii="Times New Roman" w:hAnsi="Times New Roman" w:cs="Times New Roman"/>
          <w:sz w:val="28"/>
          <w:szCs w:val="28"/>
        </w:rPr>
        <w:t>ного, путь через лес был долгий.</w:t>
      </w:r>
    </w:p>
    <w:p w:rsidR="006846BB" w:rsidRDefault="006846BB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а теперь давайте отдохнем.</w:t>
      </w:r>
    </w:p>
    <w:p w:rsidR="006846BB" w:rsidRPr="00E26338" w:rsidRDefault="006846BB" w:rsidP="00E9539C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Физ.минутка.</w:t>
      </w:r>
    </w:p>
    <w:p w:rsidR="006846BB" w:rsidRDefault="006846BB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Ребята, волшебных сл</w:t>
      </w:r>
      <w:r w:rsidR="009D140E">
        <w:rPr>
          <w:rFonts w:ascii="Times New Roman" w:hAnsi="Times New Roman" w:cs="Times New Roman"/>
          <w:sz w:val="28"/>
          <w:szCs w:val="28"/>
        </w:rPr>
        <w:t>ов, очень много. Давайте поиграем в игру. Я бросаю мяч каждому из вас, а вы мне в ответ «Волшебное слово».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видишь, Буратино, как много волшебных слов.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Психогимнастика:</w:t>
      </w:r>
      <w:r>
        <w:rPr>
          <w:rFonts w:ascii="Times New Roman" w:hAnsi="Times New Roman" w:cs="Times New Roman"/>
          <w:sz w:val="28"/>
          <w:szCs w:val="28"/>
        </w:rPr>
        <w:t xml:space="preserve"> «Два друга»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 обыгрывают ситуацию без слов, выражая свои чувства и эмоции, мимикой, жестами.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были 2 друга. Настало лето, и им пришлось расстаться. Дима остался в городе, а Максим уехал отдыхать. Скучно без друга! Прошел целый месяц и вдруг Дима видит из автобуса выходит его друг. Как же они обрадовались!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Теперь попробуем словами выразить свою радость при встрече.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видишь, Буратино, чем больше человек знает больших слов, тем он добрее, честнее вежливее, приятнее в общении.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- Вот сколько теперь я буду знать.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Да, ребята, не надо забывать говорить слова благодарности. Есть хорошая пословица «Ласковое слово- не трудно молвить». Давайте её выучим. И самое главное волшебные слова надо говорить приветливо с нежностью, только тогда эти слова будут волшебными.</w:t>
      </w:r>
    </w:p>
    <w:p w:rsidR="009D140E" w:rsidRDefault="009D140E" w:rsidP="00E9539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26338">
        <w:rPr>
          <w:rFonts w:ascii="Times New Roman" w:hAnsi="Times New Roman" w:cs="Times New Roman"/>
          <w:b/>
          <w:sz w:val="28"/>
          <w:szCs w:val="28"/>
        </w:rPr>
        <w:t>Буратино:</w:t>
      </w:r>
      <w:r>
        <w:rPr>
          <w:rFonts w:ascii="Times New Roman" w:hAnsi="Times New Roman" w:cs="Times New Roman"/>
          <w:sz w:val="28"/>
          <w:szCs w:val="28"/>
        </w:rPr>
        <w:t xml:space="preserve"> А я вам дам фломастеры</w:t>
      </w:r>
      <w:r w:rsidR="001A0576">
        <w:rPr>
          <w:rFonts w:ascii="Times New Roman" w:hAnsi="Times New Roman" w:cs="Times New Roman"/>
          <w:sz w:val="28"/>
          <w:szCs w:val="28"/>
        </w:rPr>
        <w:t xml:space="preserve">. И вы нарисуете волшебные слова. Волшебное дерево – дети прикрепляют волшебные рисунки к веткам дерева. </w:t>
      </w:r>
    </w:p>
    <w:p w:rsidR="006846BB" w:rsidRDefault="006846BB" w:rsidP="00EE31A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846BB" w:rsidRDefault="006846BB" w:rsidP="00EE31A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846BB" w:rsidRDefault="006846BB" w:rsidP="00EE31A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40E77" w:rsidRDefault="00640E77" w:rsidP="00EE31A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E31A7" w:rsidRPr="00EE31A7" w:rsidRDefault="00EE31A7" w:rsidP="00EE31A7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EE31A7" w:rsidRPr="00EE31A7" w:rsidSect="00E9539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1A7"/>
    <w:rsid w:val="001A0576"/>
    <w:rsid w:val="00280B07"/>
    <w:rsid w:val="003C01E4"/>
    <w:rsid w:val="00640E77"/>
    <w:rsid w:val="006846BB"/>
    <w:rsid w:val="006B4F68"/>
    <w:rsid w:val="009D140E"/>
    <w:rsid w:val="009D1C2A"/>
    <w:rsid w:val="00D05A97"/>
    <w:rsid w:val="00E26338"/>
    <w:rsid w:val="00E9539C"/>
    <w:rsid w:val="00EE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Илона Буракова</dc:creator>
  <cp:keywords/>
  <dc:description/>
  <cp:lastModifiedBy>uzer</cp:lastModifiedBy>
  <cp:revision>6</cp:revision>
  <dcterms:created xsi:type="dcterms:W3CDTF">2015-07-21T13:14:00Z</dcterms:created>
  <dcterms:modified xsi:type="dcterms:W3CDTF">2016-07-12T06:54:00Z</dcterms:modified>
</cp:coreProperties>
</file>