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211" w:rsidRPr="00322893" w:rsidRDefault="00756211" w:rsidP="00756211">
      <w:pPr>
        <w:shd w:val="clear" w:color="auto" w:fill="FFFFFF"/>
        <w:jc w:val="center"/>
        <w:rPr>
          <w:rFonts w:eastAsiaTheme="minorHAnsi" w:cstheme="minorBidi"/>
          <w:bCs/>
          <w:lang w:eastAsia="en-US"/>
        </w:rPr>
      </w:pPr>
      <w:r>
        <w:rPr>
          <w:b/>
        </w:rPr>
        <w:t xml:space="preserve">     </w:t>
      </w:r>
      <w:r w:rsidRPr="00322893">
        <w:rPr>
          <w:rFonts w:eastAsiaTheme="minorHAnsi" w:cstheme="minorBidi"/>
          <w:bCs/>
          <w:lang w:eastAsia="en-US"/>
        </w:rPr>
        <w:t>Государственное казённое общеобразовательное учреждение</w:t>
      </w:r>
    </w:p>
    <w:p w:rsidR="00756211" w:rsidRPr="00322893" w:rsidRDefault="00756211" w:rsidP="00D56127">
      <w:pPr>
        <w:shd w:val="clear" w:color="auto" w:fill="FFFFFF"/>
        <w:spacing w:line="276" w:lineRule="auto"/>
        <w:jc w:val="center"/>
        <w:rPr>
          <w:rFonts w:eastAsiaTheme="minorHAnsi" w:cstheme="minorBidi"/>
          <w:bCs/>
          <w:lang w:eastAsia="en-US"/>
        </w:rPr>
      </w:pPr>
      <w:r w:rsidRPr="00322893">
        <w:rPr>
          <w:rFonts w:eastAsiaTheme="minorHAnsi" w:cstheme="minorBidi"/>
          <w:bCs/>
          <w:lang w:eastAsia="en-US"/>
        </w:rPr>
        <w:t xml:space="preserve">Краснодарского края </w:t>
      </w:r>
      <w:proofErr w:type="gramStart"/>
      <w:r w:rsidRPr="00322893">
        <w:rPr>
          <w:rFonts w:eastAsiaTheme="minorHAnsi" w:cstheme="minorBidi"/>
          <w:bCs/>
          <w:lang w:eastAsia="en-US"/>
        </w:rPr>
        <w:t>специальная</w:t>
      </w:r>
      <w:proofErr w:type="gramEnd"/>
      <w:r w:rsidRPr="00322893">
        <w:rPr>
          <w:rFonts w:eastAsiaTheme="minorHAnsi" w:cstheme="minorBidi"/>
          <w:bCs/>
          <w:lang w:eastAsia="en-US"/>
        </w:rPr>
        <w:t xml:space="preserve"> (коррекционная) </w:t>
      </w:r>
    </w:p>
    <w:p w:rsidR="00756211" w:rsidRPr="00322893" w:rsidRDefault="00756211" w:rsidP="00D56127">
      <w:pPr>
        <w:spacing w:line="276" w:lineRule="auto"/>
        <w:jc w:val="center"/>
        <w:rPr>
          <w:rFonts w:eastAsiaTheme="minorHAnsi"/>
          <w:bCs/>
          <w:lang w:eastAsia="en-US"/>
        </w:rPr>
      </w:pPr>
      <w:r w:rsidRPr="00322893">
        <w:rPr>
          <w:rFonts w:eastAsiaTheme="minorHAnsi" w:cstheme="minorBidi"/>
          <w:bCs/>
          <w:lang w:eastAsia="en-US"/>
        </w:rPr>
        <w:t xml:space="preserve">школа-интернат </w:t>
      </w:r>
      <w:proofErr w:type="spellStart"/>
      <w:r w:rsidRPr="00322893">
        <w:rPr>
          <w:rFonts w:eastAsiaTheme="minorHAnsi" w:cstheme="minorBidi"/>
          <w:bCs/>
          <w:lang w:eastAsia="en-US"/>
        </w:rPr>
        <w:t>ст-цы</w:t>
      </w:r>
      <w:proofErr w:type="spellEnd"/>
      <w:r w:rsidRPr="00322893">
        <w:rPr>
          <w:rFonts w:eastAsiaTheme="minorHAnsi" w:cstheme="minorBidi"/>
          <w:bCs/>
          <w:lang w:eastAsia="en-US"/>
        </w:rPr>
        <w:t xml:space="preserve"> </w:t>
      </w:r>
      <w:proofErr w:type="gramStart"/>
      <w:r w:rsidRPr="00322893">
        <w:rPr>
          <w:rFonts w:eastAsiaTheme="minorHAnsi" w:cstheme="minorBidi"/>
          <w:bCs/>
          <w:lang w:eastAsia="en-US"/>
        </w:rPr>
        <w:t>Костромской</w:t>
      </w:r>
      <w:proofErr w:type="gramEnd"/>
      <w:r w:rsidRPr="00322893">
        <w:rPr>
          <w:rFonts w:eastAsiaTheme="minorHAnsi" w:cstheme="minorBidi"/>
          <w:bCs/>
          <w:lang w:eastAsia="en-US"/>
        </w:rPr>
        <w:t xml:space="preserve"> </w:t>
      </w:r>
      <w:r w:rsidRPr="00322893">
        <w:rPr>
          <w:rFonts w:eastAsiaTheme="minorHAnsi" w:cstheme="minorBidi"/>
          <w:sz w:val="32"/>
          <w:szCs w:val="32"/>
          <w:lang w:eastAsia="en-US"/>
        </w:rPr>
        <w:t xml:space="preserve">                                                             </w:t>
      </w:r>
    </w:p>
    <w:p w:rsidR="00756211" w:rsidRPr="00322893" w:rsidRDefault="00756211" w:rsidP="00756211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756211" w:rsidRDefault="00756211" w:rsidP="00756211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rPr>
          <w:rFonts w:eastAsiaTheme="minorHAnsi"/>
          <w:sz w:val="48"/>
          <w:szCs w:val="48"/>
          <w:lang w:eastAsia="en-US"/>
        </w:rPr>
      </w:pPr>
    </w:p>
    <w:p w:rsidR="00756211" w:rsidRPr="00322893" w:rsidRDefault="00756211" w:rsidP="00756211">
      <w:pPr>
        <w:jc w:val="center"/>
        <w:rPr>
          <w:rFonts w:eastAsiaTheme="minorHAnsi"/>
          <w:sz w:val="48"/>
          <w:szCs w:val="48"/>
          <w:lang w:eastAsia="en-US"/>
        </w:rPr>
      </w:pPr>
      <w:r w:rsidRPr="00322893">
        <w:rPr>
          <w:rFonts w:eastAsiaTheme="minorHAnsi"/>
          <w:sz w:val="48"/>
          <w:szCs w:val="48"/>
          <w:lang w:eastAsia="en-US"/>
        </w:rPr>
        <w:t>Открытый урок по столярному делу.</w:t>
      </w:r>
    </w:p>
    <w:p w:rsidR="00756211" w:rsidRPr="00322893" w:rsidRDefault="00756211" w:rsidP="00756211">
      <w:pPr>
        <w:jc w:val="center"/>
        <w:rPr>
          <w:rFonts w:eastAsiaTheme="minorHAnsi"/>
          <w:sz w:val="48"/>
          <w:szCs w:val="48"/>
          <w:lang w:eastAsia="en-US"/>
        </w:rPr>
      </w:pPr>
    </w:p>
    <w:p w:rsidR="00756211" w:rsidRPr="00322893" w:rsidRDefault="00756211" w:rsidP="00756211">
      <w:pPr>
        <w:jc w:val="center"/>
        <w:rPr>
          <w:rFonts w:eastAsiaTheme="minorHAnsi"/>
          <w:sz w:val="48"/>
          <w:szCs w:val="48"/>
          <w:lang w:eastAsia="en-US"/>
        </w:rPr>
      </w:pPr>
      <w:r>
        <w:rPr>
          <w:rFonts w:eastAsiaTheme="minorHAnsi"/>
          <w:sz w:val="48"/>
          <w:szCs w:val="48"/>
          <w:lang w:eastAsia="en-US"/>
        </w:rPr>
        <w:t>7</w:t>
      </w:r>
      <w:r w:rsidRPr="00322893">
        <w:rPr>
          <w:rFonts w:eastAsiaTheme="minorHAnsi"/>
          <w:sz w:val="48"/>
          <w:szCs w:val="48"/>
          <w:lang w:eastAsia="en-US"/>
        </w:rPr>
        <w:t xml:space="preserve"> класс.</w:t>
      </w:r>
    </w:p>
    <w:p w:rsidR="00756211" w:rsidRPr="00322893" w:rsidRDefault="00756211" w:rsidP="00756211">
      <w:pPr>
        <w:jc w:val="center"/>
        <w:rPr>
          <w:rFonts w:eastAsiaTheme="minorHAnsi"/>
          <w:sz w:val="48"/>
          <w:szCs w:val="48"/>
          <w:lang w:eastAsia="en-US"/>
        </w:rPr>
      </w:pPr>
    </w:p>
    <w:p w:rsidR="00756211" w:rsidRPr="00322893" w:rsidRDefault="00756211" w:rsidP="00756211">
      <w:pPr>
        <w:jc w:val="center"/>
        <w:rPr>
          <w:rFonts w:eastAsiaTheme="minorHAnsi"/>
          <w:sz w:val="48"/>
          <w:szCs w:val="48"/>
          <w:lang w:eastAsia="en-US"/>
        </w:rPr>
      </w:pPr>
      <w:r w:rsidRPr="00322893">
        <w:rPr>
          <w:rFonts w:eastAsiaTheme="minorHAnsi"/>
          <w:sz w:val="48"/>
          <w:szCs w:val="48"/>
          <w:lang w:eastAsia="en-US"/>
        </w:rPr>
        <w:t xml:space="preserve">Тема. </w:t>
      </w:r>
      <w:r w:rsidRPr="00756211">
        <w:rPr>
          <w:rFonts w:eastAsiaTheme="minorHAnsi"/>
          <w:sz w:val="48"/>
          <w:szCs w:val="48"/>
          <w:lang w:eastAsia="en-US"/>
        </w:rPr>
        <w:t>Изготовление ручки для молотка.</w:t>
      </w:r>
    </w:p>
    <w:p w:rsidR="00756211" w:rsidRPr="00322893" w:rsidRDefault="00756211" w:rsidP="00756211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756211" w:rsidRPr="00322893" w:rsidRDefault="00756211" w:rsidP="00756211">
      <w:pPr>
        <w:spacing w:after="200" w:line="276" w:lineRule="auto"/>
        <w:rPr>
          <w:rFonts w:eastAsiaTheme="minorHAnsi"/>
          <w:sz w:val="32"/>
          <w:szCs w:val="32"/>
          <w:lang w:eastAsia="en-US"/>
        </w:rPr>
      </w:pPr>
    </w:p>
    <w:p w:rsidR="00756211" w:rsidRDefault="00756211" w:rsidP="00756211">
      <w:pPr>
        <w:spacing w:after="200" w:line="276" w:lineRule="auto"/>
        <w:jc w:val="right"/>
        <w:rPr>
          <w:rFonts w:eastAsiaTheme="minorHAnsi"/>
          <w:sz w:val="32"/>
          <w:szCs w:val="32"/>
          <w:lang w:eastAsia="en-US"/>
        </w:rPr>
      </w:pPr>
      <w:r w:rsidRPr="00322893">
        <w:rPr>
          <w:rFonts w:eastAsiaTheme="minorHAnsi"/>
          <w:sz w:val="32"/>
          <w:szCs w:val="32"/>
          <w:lang w:eastAsia="en-US"/>
        </w:rPr>
        <w:t xml:space="preserve">    </w:t>
      </w:r>
    </w:p>
    <w:p w:rsidR="00756211" w:rsidRPr="00322893" w:rsidRDefault="00756211" w:rsidP="00756211">
      <w:pPr>
        <w:spacing w:after="200" w:line="276" w:lineRule="auto"/>
        <w:jc w:val="right"/>
        <w:rPr>
          <w:rFonts w:eastAsiaTheme="minorHAnsi"/>
          <w:sz w:val="32"/>
          <w:szCs w:val="32"/>
          <w:lang w:eastAsia="en-US"/>
        </w:rPr>
      </w:pPr>
      <w:r w:rsidRPr="00322893">
        <w:rPr>
          <w:rFonts w:eastAsiaTheme="minorHAnsi"/>
          <w:sz w:val="32"/>
          <w:szCs w:val="32"/>
          <w:lang w:eastAsia="en-US"/>
        </w:rPr>
        <w:t xml:space="preserve">Учитель:  </w:t>
      </w:r>
      <w:proofErr w:type="spellStart"/>
      <w:r w:rsidRPr="00322893">
        <w:rPr>
          <w:rFonts w:eastAsiaTheme="minorHAnsi"/>
          <w:sz w:val="32"/>
          <w:szCs w:val="32"/>
          <w:lang w:eastAsia="en-US"/>
        </w:rPr>
        <w:t>Долженко</w:t>
      </w:r>
      <w:proofErr w:type="spellEnd"/>
      <w:r w:rsidRPr="00322893">
        <w:rPr>
          <w:rFonts w:eastAsiaTheme="minorHAnsi"/>
          <w:sz w:val="32"/>
          <w:szCs w:val="32"/>
          <w:lang w:eastAsia="en-US"/>
        </w:rPr>
        <w:t xml:space="preserve"> Е. П.</w:t>
      </w:r>
    </w:p>
    <w:p w:rsidR="00756211" w:rsidRPr="00017E72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 w:rsidRPr="00380C6E">
        <w:rPr>
          <w:b/>
          <w:bCs/>
          <w:iCs/>
        </w:rPr>
        <w:lastRenderedPageBreak/>
        <w:t>Цель:</w:t>
      </w:r>
      <w:r w:rsidRPr="00017E72">
        <w:t> </w:t>
      </w:r>
      <w:r>
        <w:t>научить учащихся работать с древесиной твердой породы при изготовлении ручки для молотка. Закрепить приобретенные знания и умения при работе с твердой древесиной.</w:t>
      </w:r>
      <w:r>
        <w:rPr>
          <w:sz w:val="29"/>
          <w:szCs w:val="29"/>
        </w:rPr>
        <w:t xml:space="preserve"> </w:t>
      </w:r>
    </w:p>
    <w:p w:rsidR="00756211" w:rsidRPr="00017E72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>
        <w:t>Развивать логическое мышление, корригировать внимание, речь, память.</w:t>
      </w:r>
    </w:p>
    <w:p w:rsidR="00756211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>
        <w:t>Воспитывать культуру труда, ответственность за порученную работу.</w:t>
      </w:r>
    </w:p>
    <w:p w:rsidR="00756211" w:rsidRPr="00380C6E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 w:rsidRPr="00380C6E">
        <w:t>Прививать навыки аккуратности, взаимопомощи и самоконтроля.</w:t>
      </w:r>
    </w:p>
    <w:p w:rsidR="00756211" w:rsidRPr="00380C6E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 w:rsidRPr="00380C6E">
        <w:rPr>
          <w:b/>
          <w:bCs/>
          <w:iCs/>
        </w:rPr>
        <w:t>Оборудование</w:t>
      </w:r>
      <w:r>
        <w:t>:</w:t>
      </w:r>
      <w:r w:rsidRPr="00380C6E">
        <w:t>  верстак</w:t>
      </w:r>
      <w:r>
        <w:t>, заготовки</w:t>
      </w:r>
      <w:r w:rsidRPr="00380C6E">
        <w:t>.</w:t>
      </w:r>
    </w:p>
    <w:p w:rsidR="00756211" w:rsidRPr="00380C6E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 w:rsidRPr="00380C6E">
        <w:rPr>
          <w:b/>
          <w:bCs/>
          <w:iCs/>
        </w:rPr>
        <w:t>Инструменты: </w:t>
      </w:r>
      <w:r w:rsidRPr="00380C6E">
        <w:t> ножовка, рубанок, рейсмус, угольник, л</w:t>
      </w:r>
      <w:r>
        <w:t>инейка, карандаш, рашпиль,</w:t>
      </w:r>
      <w:r w:rsidRPr="00380C6E">
        <w:t xml:space="preserve"> шлифовальная шкурка.</w:t>
      </w:r>
    </w:p>
    <w:p w:rsidR="00756211" w:rsidRPr="00380C6E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 w:rsidRPr="00380C6E">
        <w:rPr>
          <w:b/>
          <w:bCs/>
          <w:iCs/>
        </w:rPr>
        <w:t>Наглядность: </w:t>
      </w:r>
      <w:r w:rsidRPr="00380C6E">
        <w:t>технологическая карта, чертеж, образец ручки, образцы твердых пород древесины.</w:t>
      </w:r>
    </w:p>
    <w:p w:rsidR="00756211" w:rsidRPr="00876BD2" w:rsidRDefault="00756211" w:rsidP="00756211">
      <w:pPr>
        <w:spacing w:before="30" w:after="30" w:line="360" w:lineRule="auto"/>
        <w:jc w:val="both"/>
        <w:rPr>
          <w:sz w:val="29"/>
          <w:szCs w:val="29"/>
        </w:rPr>
      </w:pPr>
      <w:r w:rsidRPr="00380C6E">
        <w:rPr>
          <w:b/>
          <w:bCs/>
          <w:iCs/>
        </w:rPr>
        <w:t>Материалы:   </w:t>
      </w:r>
      <w:r>
        <w:t>древесина ясеня</w:t>
      </w:r>
      <w:r w:rsidRPr="00380C6E">
        <w:t>.</w:t>
      </w:r>
    </w:p>
    <w:p w:rsidR="00756211" w:rsidRPr="00C848E1" w:rsidRDefault="00756211" w:rsidP="00756211">
      <w:pPr>
        <w:spacing w:before="30" w:after="30" w:line="360" w:lineRule="auto"/>
        <w:rPr>
          <w:sz w:val="29"/>
          <w:szCs w:val="29"/>
        </w:rPr>
      </w:pPr>
      <w:r w:rsidRPr="00C848E1">
        <w:rPr>
          <w:b/>
          <w:bCs/>
          <w:iCs/>
        </w:rPr>
        <w:t>Ход урока</w:t>
      </w:r>
    </w:p>
    <w:p w:rsidR="00756211" w:rsidRPr="002449D1" w:rsidRDefault="00756211" w:rsidP="00756211">
      <w:pPr>
        <w:spacing w:line="360" w:lineRule="auto"/>
        <w:rPr>
          <w:b/>
        </w:rPr>
      </w:pPr>
      <w:proofErr w:type="gramStart"/>
      <w:r w:rsidRPr="002449D1">
        <w:rPr>
          <w:b/>
          <w:lang w:val="en-US"/>
        </w:rPr>
        <w:t>I</w:t>
      </w:r>
      <w:r w:rsidRPr="002449D1">
        <w:rPr>
          <w:b/>
        </w:rPr>
        <w:t>. Организационный момент.</w:t>
      </w:r>
      <w:proofErr w:type="gramEnd"/>
    </w:p>
    <w:p w:rsidR="00756211" w:rsidRDefault="00756211" w:rsidP="00756211">
      <w:pPr>
        <w:spacing w:line="360" w:lineRule="auto"/>
      </w:pPr>
      <w:r>
        <w:t>Отчет дежурного, проверка внешнего вида учащихся, организация на работу.</w:t>
      </w:r>
    </w:p>
    <w:p w:rsidR="00756211" w:rsidRPr="002449D1" w:rsidRDefault="00756211" w:rsidP="00756211">
      <w:pPr>
        <w:spacing w:line="360" w:lineRule="auto"/>
        <w:rPr>
          <w:b/>
        </w:rPr>
      </w:pPr>
      <w:r w:rsidRPr="002449D1">
        <w:rPr>
          <w:b/>
          <w:lang w:val="en-US"/>
        </w:rPr>
        <w:t>II</w:t>
      </w:r>
      <w:r w:rsidRPr="002449D1">
        <w:rPr>
          <w:b/>
        </w:rPr>
        <w:t>. Повторение пройденного материала.</w:t>
      </w:r>
    </w:p>
    <w:p w:rsidR="00756211" w:rsidRDefault="00756211" w:rsidP="00756211">
      <w:pPr>
        <w:spacing w:line="360" w:lineRule="auto"/>
      </w:pPr>
      <w:r>
        <w:t>- Какие столярные операции вы знаете?</w:t>
      </w:r>
    </w:p>
    <w:p w:rsidR="00756211" w:rsidRDefault="00756211" w:rsidP="00756211">
      <w:pPr>
        <w:spacing w:line="360" w:lineRule="auto"/>
        <w:jc w:val="both"/>
      </w:pPr>
      <w:r>
        <w:t>Столярные операции: пиление, строгание, долбление, сверление, резание стамеской.</w:t>
      </w:r>
    </w:p>
    <w:p w:rsidR="00756211" w:rsidRDefault="00756211" w:rsidP="00756211">
      <w:pPr>
        <w:spacing w:line="360" w:lineRule="auto"/>
        <w:jc w:val="both"/>
      </w:pPr>
      <w:r>
        <w:t>- Какие виды строгания вы знаете?</w:t>
      </w:r>
    </w:p>
    <w:p w:rsidR="00756211" w:rsidRDefault="00756211" w:rsidP="00756211">
      <w:pPr>
        <w:spacing w:line="360" w:lineRule="auto"/>
        <w:jc w:val="both"/>
      </w:pPr>
      <w:r>
        <w:t>Виды строгания: черновое, чистовое.</w:t>
      </w:r>
    </w:p>
    <w:p w:rsidR="00756211" w:rsidRDefault="00756211" w:rsidP="00756211">
      <w:pPr>
        <w:spacing w:line="360" w:lineRule="auto"/>
        <w:jc w:val="both"/>
      </w:pPr>
      <w:r>
        <w:t>- Какой инструмент применяется для чернового строгания?</w:t>
      </w:r>
    </w:p>
    <w:p w:rsidR="00756211" w:rsidRPr="00756211" w:rsidRDefault="00756211" w:rsidP="00756211">
      <w:pPr>
        <w:spacing w:line="360" w:lineRule="auto"/>
        <w:jc w:val="both"/>
      </w:pPr>
      <w:r>
        <w:t>Для чернового строгания</w:t>
      </w:r>
      <w:r w:rsidRPr="00785F8B">
        <w:t xml:space="preserve"> </w:t>
      </w:r>
      <w:r>
        <w:t>применяется шерхебель.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 Какие породы деревьев вы знаете? </w:t>
      </w:r>
    </w:p>
    <w:p w:rsidR="00756211" w:rsidRDefault="00756211" w:rsidP="00756211">
      <w:pPr>
        <w:spacing w:before="30" w:after="30" w:line="360" w:lineRule="auto"/>
        <w:jc w:val="both"/>
        <w:rPr>
          <w:color w:val="auto"/>
        </w:rPr>
      </w:pPr>
      <w:r w:rsidRPr="00017E72">
        <w:rPr>
          <w:color w:val="auto"/>
        </w:rPr>
        <w:t>- На какие две групп</w:t>
      </w:r>
      <w:r>
        <w:rPr>
          <w:color w:val="auto"/>
        </w:rPr>
        <w:t xml:space="preserve">ы делятся все породы деревьев? 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>
        <w:rPr>
          <w:color w:val="auto"/>
        </w:rPr>
        <w:t xml:space="preserve">Все породы деревьев делятся </w:t>
      </w:r>
      <w:proofErr w:type="gramStart"/>
      <w:r>
        <w:rPr>
          <w:color w:val="auto"/>
        </w:rPr>
        <w:t>на</w:t>
      </w:r>
      <w:proofErr w:type="gramEnd"/>
      <w:r>
        <w:rPr>
          <w:color w:val="auto"/>
        </w:rPr>
        <w:t xml:space="preserve"> хвойные и лиственные</w:t>
      </w:r>
      <w:r w:rsidRPr="00017E72">
        <w:rPr>
          <w:color w:val="auto"/>
        </w:rPr>
        <w:t>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361C4A">
        <w:rPr>
          <w:b/>
          <w:i/>
          <w:color w:val="auto"/>
        </w:rPr>
        <w:t>Упражнение:</w:t>
      </w:r>
      <w:r w:rsidRPr="00017E72">
        <w:rPr>
          <w:color w:val="auto"/>
        </w:rPr>
        <w:t xml:space="preserve"> определите названия твердых лиственных пород по предложенным образцам.</w:t>
      </w:r>
    </w:p>
    <w:p w:rsidR="00756211" w:rsidRDefault="00756211" w:rsidP="00756211">
      <w:pPr>
        <w:spacing w:line="360" w:lineRule="auto"/>
        <w:jc w:val="both"/>
      </w:pPr>
      <w:r w:rsidRPr="00017E72">
        <w:rPr>
          <w:color w:val="auto"/>
        </w:rPr>
        <w:t>(1.- береза, 2. - дуб, 3.- бук, 4.- ясень).</w:t>
      </w:r>
    </w:p>
    <w:p w:rsidR="00756211" w:rsidRDefault="00756211" w:rsidP="00756211">
      <w:pPr>
        <w:spacing w:before="30" w:after="30" w:line="360" w:lineRule="auto"/>
        <w:jc w:val="both"/>
        <w:rPr>
          <w:b/>
          <w:color w:val="auto"/>
        </w:rPr>
      </w:pPr>
      <w:r w:rsidRPr="002449D1">
        <w:rPr>
          <w:b/>
          <w:color w:val="auto"/>
          <w:lang w:val="en-US"/>
        </w:rPr>
        <w:lastRenderedPageBreak/>
        <w:t>III</w:t>
      </w:r>
      <w:r w:rsidRPr="002449D1">
        <w:rPr>
          <w:b/>
          <w:color w:val="auto"/>
        </w:rPr>
        <w:t xml:space="preserve">. </w:t>
      </w:r>
      <w:r>
        <w:rPr>
          <w:b/>
          <w:color w:val="auto"/>
        </w:rPr>
        <w:t>Основная часть.</w:t>
      </w:r>
    </w:p>
    <w:p w:rsidR="00756211" w:rsidRPr="002449D1" w:rsidRDefault="00756211" w:rsidP="00756211">
      <w:pPr>
        <w:spacing w:before="30" w:after="30" w:line="360" w:lineRule="auto"/>
        <w:jc w:val="both"/>
        <w:rPr>
          <w:color w:val="auto"/>
          <w:u w:val="single"/>
        </w:rPr>
      </w:pPr>
      <w:r>
        <w:rPr>
          <w:color w:val="auto"/>
          <w:u w:val="single"/>
        </w:rPr>
        <w:t xml:space="preserve">1. </w:t>
      </w:r>
      <w:r w:rsidRPr="002449D1">
        <w:rPr>
          <w:color w:val="auto"/>
          <w:u w:val="single"/>
        </w:rPr>
        <w:t>Введение в тему.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 Что в этом году мы с вами уже изготовили?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>
        <w:rPr>
          <w:color w:val="auto"/>
        </w:rPr>
        <w:t>Изготовили столярную киянку.</w:t>
      </w:r>
    </w:p>
    <w:p w:rsidR="00756211" w:rsidRDefault="00756211" w:rsidP="00756211">
      <w:pPr>
        <w:spacing w:before="30" w:after="30" w:line="360" w:lineRule="auto"/>
        <w:jc w:val="both"/>
        <w:rPr>
          <w:color w:val="auto"/>
        </w:rPr>
      </w:pPr>
      <w:r w:rsidRPr="00017E72">
        <w:rPr>
          <w:color w:val="auto"/>
        </w:rPr>
        <w:t>- А к какому виду инструме</w:t>
      </w:r>
      <w:r>
        <w:rPr>
          <w:color w:val="auto"/>
        </w:rPr>
        <w:t xml:space="preserve">нтов относят столярную киянку? </w:t>
      </w:r>
    </w:p>
    <w:p w:rsidR="00756211" w:rsidRPr="00361C4A" w:rsidRDefault="00756211" w:rsidP="00756211">
      <w:pPr>
        <w:spacing w:before="30" w:after="30" w:line="360" w:lineRule="auto"/>
        <w:jc w:val="both"/>
        <w:rPr>
          <w:color w:val="auto"/>
        </w:rPr>
      </w:pPr>
      <w:r>
        <w:rPr>
          <w:color w:val="auto"/>
        </w:rPr>
        <w:t>Молоток</w:t>
      </w:r>
      <w:r w:rsidRPr="00017E72">
        <w:rPr>
          <w:color w:val="auto"/>
        </w:rPr>
        <w:t>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 Для чего служит столярная киянка?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 Посмотрите на иллюстрацию, молотки бывают разные (</w:t>
      </w:r>
      <w:r>
        <w:rPr>
          <w:color w:val="auto"/>
        </w:rPr>
        <w:t>1-</w:t>
      </w:r>
      <w:r w:rsidRPr="00017E72">
        <w:rPr>
          <w:color w:val="auto"/>
        </w:rPr>
        <w:t xml:space="preserve">столярные, </w:t>
      </w:r>
      <w:r>
        <w:rPr>
          <w:color w:val="auto"/>
        </w:rPr>
        <w:t>2-</w:t>
      </w:r>
      <w:r w:rsidRPr="00017E72">
        <w:rPr>
          <w:color w:val="auto"/>
        </w:rPr>
        <w:t xml:space="preserve">слесарные, </w:t>
      </w:r>
      <w:r>
        <w:rPr>
          <w:color w:val="auto"/>
        </w:rPr>
        <w:t>3-</w:t>
      </w:r>
      <w:r w:rsidRPr="00017E72">
        <w:rPr>
          <w:color w:val="auto"/>
        </w:rPr>
        <w:t xml:space="preserve">плотницкие, </w:t>
      </w:r>
      <w:r>
        <w:rPr>
          <w:color w:val="auto"/>
        </w:rPr>
        <w:t>4-</w:t>
      </w:r>
      <w:r w:rsidRPr="00017E72">
        <w:rPr>
          <w:color w:val="auto"/>
        </w:rPr>
        <w:t>сапожные).</w:t>
      </w:r>
    </w:p>
    <w:p w:rsidR="00756211" w:rsidRPr="00017E72" w:rsidRDefault="00756211" w:rsidP="00756211">
      <w:pPr>
        <w:spacing w:before="30" w:after="30" w:line="360" w:lineRule="auto"/>
        <w:jc w:val="center"/>
        <w:rPr>
          <w:color w:val="auto"/>
          <w:sz w:val="20"/>
          <w:szCs w:val="20"/>
        </w:rPr>
      </w:pPr>
      <w:r>
        <w:rPr>
          <w:noProof/>
        </w:rPr>
        <w:drawing>
          <wp:inline distT="0" distB="0" distL="0" distR="0">
            <wp:extent cx="1438275" cy="619125"/>
            <wp:effectExtent l="19050" t="0" r="9525" b="0"/>
            <wp:docPr id="1" name="Рисунок 1" descr="c54111d638c0c395c7df799d8dbe02d3_0x0_ia5921817m3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54111d638c0c395c7df799d8dbe02d3_0x0_ia5921817m3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47775" cy="809625"/>
            <wp:effectExtent l="19050" t="0" r="9525" b="0"/>
            <wp:docPr id="2" name="Рисунок 2" descr="img6493_15091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6493_15091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95425" cy="628650"/>
            <wp:effectExtent l="19050" t="0" r="9525" b="0"/>
            <wp:docPr id="3" name="Рисунок 3" descr="molotok-stolyarnyiiji-toreh-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lotok-stolyarnyiiji-toreh-58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66825" cy="790575"/>
            <wp:effectExtent l="19050" t="0" r="9525" b="0"/>
            <wp:docPr id="4" name="Рисунок 4" descr="4183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183387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211" w:rsidRDefault="00756211" w:rsidP="00756211">
      <w:pPr>
        <w:tabs>
          <w:tab w:val="left" w:pos="2880"/>
          <w:tab w:val="center" w:pos="4819"/>
          <w:tab w:val="left" w:pos="7095"/>
        </w:tabs>
        <w:spacing w:before="30" w:after="30" w:line="360" w:lineRule="auto"/>
        <w:jc w:val="both"/>
        <w:rPr>
          <w:color w:val="auto"/>
        </w:rPr>
      </w:pPr>
      <w:r>
        <w:rPr>
          <w:color w:val="auto"/>
        </w:rPr>
        <w:t>1</w:t>
      </w:r>
      <w:r>
        <w:rPr>
          <w:color w:val="auto"/>
        </w:rPr>
        <w:tab/>
        <w:t>2</w:t>
      </w:r>
      <w:r>
        <w:rPr>
          <w:color w:val="auto"/>
        </w:rPr>
        <w:tab/>
        <w:t>3</w:t>
      </w:r>
      <w:r>
        <w:rPr>
          <w:color w:val="auto"/>
        </w:rPr>
        <w:tab/>
        <w:t>4</w:t>
      </w:r>
    </w:p>
    <w:p w:rsidR="00756211" w:rsidRDefault="00756211" w:rsidP="00756211">
      <w:pPr>
        <w:spacing w:line="360" w:lineRule="auto"/>
        <w:jc w:val="both"/>
      </w:pPr>
      <w:r w:rsidRPr="00017E72">
        <w:rPr>
          <w:color w:val="auto"/>
        </w:rPr>
        <w:t>- На этом уроке мы с вами научимся изготавливать ручку для молотка</w:t>
      </w:r>
      <w:r>
        <w:rPr>
          <w:color w:val="auto"/>
        </w:rPr>
        <w:t>.</w:t>
      </w:r>
    </w:p>
    <w:p w:rsidR="00756211" w:rsidRDefault="00756211" w:rsidP="00756211">
      <w:pPr>
        <w:spacing w:line="360" w:lineRule="auto"/>
        <w:jc w:val="both"/>
        <w:rPr>
          <w:u w:val="single"/>
        </w:rPr>
      </w:pPr>
      <w:r w:rsidRPr="00663244">
        <w:rPr>
          <w:u w:val="single"/>
        </w:rPr>
        <w:t>2. Анализ образца.</w:t>
      </w:r>
    </w:p>
    <w:p w:rsidR="00756211" w:rsidRDefault="00756211" w:rsidP="00756211">
      <w:pPr>
        <w:spacing w:before="30" w:after="30" w:line="360" w:lineRule="auto"/>
        <w:jc w:val="both"/>
        <w:rPr>
          <w:color w:val="auto"/>
        </w:rPr>
      </w:pPr>
      <w:r w:rsidRPr="00017E72">
        <w:rPr>
          <w:color w:val="auto"/>
        </w:rPr>
        <w:t>- Из</w:t>
      </w:r>
      <w:r>
        <w:rPr>
          <w:color w:val="auto"/>
        </w:rPr>
        <w:t xml:space="preserve"> каких частей состоит молоток? </w:t>
      </w:r>
    </w:p>
    <w:p w:rsidR="00756211" w:rsidRPr="002449D1" w:rsidRDefault="00756211" w:rsidP="00756211">
      <w:pPr>
        <w:spacing w:before="30" w:after="30" w:line="360" w:lineRule="auto"/>
        <w:jc w:val="both"/>
        <w:rPr>
          <w:color w:val="auto"/>
        </w:rPr>
      </w:pPr>
      <w:r>
        <w:rPr>
          <w:color w:val="auto"/>
        </w:rPr>
        <w:t>Части молотка: ручка, боек, носок (показ на инструменте)</w:t>
      </w:r>
      <w:r w:rsidRPr="00017E72">
        <w:rPr>
          <w:color w:val="auto"/>
        </w:rPr>
        <w:t>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 Нет, наверное, такого мальчика, который не забил бы в своей жизни одного гвоздя. Молоток - давний помощник человека.</w:t>
      </w:r>
    </w:p>
    <w:p w:rsidR="00756211" w:rsidRDefault="00756211" w:rsidP="00756211">
      <w:pPr>
        <w:spacing w:before="30" w:after="30" w:line="360" w:lineRule="auto"/>
        <w:jc w:val="both"/>
        <w:rPr>
          <w:color w:val="auto"/>
        </w:rPr>
      </w:pPr>
      <w:r w:rsidRPr="00017E72">
        <w:rPr>
          <w:color w:val="auto"/>
        </w:rPr>
        <w:t>- Как вы думаете, от чего будет зави</w:t>
      </w:r>
      <w:r>
        <w:rPr>
          <w:color w:val="auto"/>
        </w:rPr>
        <w:t>сеть размер ручки для  молотка?</w:t>
      </w:r>
    </w:p>
    <w:p w:rsidR="00756211" w:rsidRPr="002A27A7" w:rsidRDefault="00756211" w:rsidP="00756211">
      <w:pPr>
        <w:spacing w:before="30" w:after="30" w:line="360" w:lineRule="auto"/>
        <w:jc w:val="both"/>
        <w:rPr>
          <w:color w:val="auto"/>
        </w:rPr>
      </w:pPr>
      <w:r>
        <w:rPr>
          <w:color w:val="auto"/>
        </w:rPr>
        <w:t xml:space="preserve">Размер ручки </w:t>
      </w:r>
      <w:r w:rsidRPr="00017E72">
        <w:rPr>
          <w:color w:val="auto"/>
        </w:rPr>
        <w:t>будет зави</w:t>
      </w:r>
      <w:r>
        <w:rPr>
          <w:color w:val="auto"/>
        </w:rPr>
        <w:t>сеть от массы молотка</w:t>
      </w:r>
      <w:r w:rsidRPr="00017E72">
        <w:rPr>
          <w:color w:val="auto"/>
        </w:rPr>
        <w:t>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 Например, если масса молотка</w:t>
      </w:r>
      <w:r>
        <w:rPr>
          <w:color w:val="auto"/>
        </w:rPr>
        <w:t xml:space="preserve"> </w:t>
      </w:r>
      <w:r w:rsidRPr="00017E72">
        <w:rPr>
          <w:b/>
          <w:bCs/>
          <w:color w:val="auto"/>
        </w:rPr>
        <w:t>400</w:t>
      </w:r>
      <w:r w:rsidRPr="00017E72">
        <w:rPr>
          <w:color w:val="auto"/>
        </w:rPr>
        <w:t> г., то длина ручки будет </w:t>
      </w:r>
      <w:r w:rsidRPr="00017E72">
        <w:rPr>
          <w:b/>
          <w:bCs/>
          <w:color w:val="auto"/>
        </w:rPr>
        <w:t>330</w:t>
      </w:r>
      <w:r w:rsidRPr="00017E72">
        <w:rPr>
          <w:color w:val="auto"/>
        </w:rPr>
        <w:t>мм., а ее ширина и толщина с более массивного конца </w:t>
      </w:r>
      <w:r w:rsidRPr="00017E72">
        <w:rPr>
          <w:b/>
          <w:bCs/>
          <w:color w:val="auto"/>
        </w:rPr>
        <w:t>31</w:t>
      </w:r>
      <w:r w:rsidRPr="00017E72">
        <w:rPr>
          <w:color w:val="auto"/>
        </w:rPr>
        <w:t> и  </w:t>
      </w:r>
      <w:r w:rsidRPr="00017E72">
        <w:rPr>
          <w:b/>
          <w:bCs/>
          <w:color w:val="auto"/>
        </w:rPr>
        <w:t>18</w:t>
      </w:r>
      <w:r w:rsidRPr="00017E72">
        <w:rPr>
          <w:color w:val="auto"/>
        </w:rPr>
        <w:t>мм. (Показать молоток и брусок березы).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 - Заготовка берется из хорошо просушенной твердой древесины, вязкой породы.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Подойдут - ясень, бук, клен, рябина, береза.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Волокна у заготовки должны быть расположены вдоль длиной стороны, не допускается наличие сучков, гнили, трещин. Как вы думаете, почему?</w:t>
      </w:r>
    </w:p>
    <w:p w:rsidR="00756211" w:rsidRPr="002A27A7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  <w:u w:val="single"/>
        </w:rPr>
      </w:pPr>
      <w:r w:rsidRPr="002A27A7">
        <w:rPr>
          <w:color w:val="auto"/>
          <w:u w:val="single"/>
        </w:rPr>
        <w:lastRenderedPageBreak/>
        <w:t> 3. Работа с технологической картой.</w:t>
      </w:r>
    </w:p>
    <w:p w:rsidR="00756211" w:rsidRDefault="00756211" w:rsidP="00756211">
      <w:pPr>
        <w:spacing w:before="30" w:after="30" w:line="360" w:lineRule="auto"/>
        <w:jc w:val="both"/>
        <w:rPr>
          <w:color w:val="auto"/>
        </w:rPr>
      </w:pPr>
      <w:r w:rsidRPr="00017E72">
        <w:rPr>
          <w:color w:val="auto"/>
        </w:rPr>
        <w:t>- Расскажите, какими инстру</w:t>
      </w:r>
      <w:r>
        <w:rPr>
          <w:color w:val="auto"/>
        </w:rPr>
        <w:t xml:space="preserve">ментами мы будем пользоваться? 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>
        <w:rPr>
          <w:color w:val="auto"/>
        </w:rPr>
        <w:t>Ножовка, рубанок, рейсмус</w:t>
      </w:r>
      <w:r w:rsidRPr="00017E72">
        <w:rPr>
          <w:color w:val="auto"/>
        </w:rPr>
        <w:t>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</w:t>
      </w:r>
      <w:r>
        <w:rPr>
          <w:color w:val="auto"/>
        </w:rPr>
        <w:t xml:space="preserve"> </w:t>
      </w:r>
      <w:r w:rsidRPr="00017E72">
        <w:rPr>
          <w:color w:val="auto"/>
        </w:rPr>
        <w:t>Работаем с технологической картой.</w:t>
      </w:r>
    </w:p>
    <w:p w:rsidR="00756211" w:rsidRDefault="00756211" w:rsidP="00756211">
      <w:pPr>
        <w:spacing w:before="30" w:after="30" w:line="360" w:lineRule="auto"/>
        <w:jc w:val="both"/>
        <w:rPr>
          <w:color w:val="auto"/>
        </w:rPr>
      </w:pPr>
      <w:r>
        <w:rPr>
          <w:color w:val="auto"/>
        </w:rPr>
        <w:t>Учитель объясняет каждую операцию, показывает образцы заготовок, учащиеся читают по технологической карте, повторяют последовательность.</w:t>
      </w:r>
    </w:p>
    <w:p w:rsidR="00756211" w:rsidRDefault="00756211" w:rsidP="00756211">
      <w:pPr>
        <w:spacing w:before="30" w:after="30" w:line="360" w:lineRule="auto"/>
        <w:jc w:val="both"/>
        <w:rPr>
          <w:color w:val="auto"/>
        </w:rPr>
      </w:pPr>
      <w:r w:rsidRPr="002211FE">
        <w:rPr>
          <w:b/>
          <w:i/>
          <w:color w:val="auto"/>
        </w:rPr>
        <w:t>Упражнение:</w:t>
      </w:r>
      <w:r>
        <w:rPr>
          <w:color w:val="auto"/>
        </w:rPr>
        <w:t xml:space="preserve"> составить план выполнения работы, восстановив последовательность этапов плана.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>
        <w:rPr>
          <w:color w:val="auto"/>
        </w:rPr>
        <w:t xml:space="preserve">- </w:t>
      </w:r>
      <w:r w:rsidRPr="00BE6BD5">
        <w:rPr>
          <w:color w:val="auto"/>
        </w:rPr>
        <w:t>Снять фаски.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>
        <w:rPr>
          <w:color w:val="auto"/>
        </w:rPr>
        <w:t xml:space="preserve">- </w:t>
      </w:r>
      <w:r w:rsidRPr="00BE6BD5">
        <w:rPr>
          <w:color w:val="auto"/>
        </w:rPr>
        <w:t>Выстрогать по размеру.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>
        <w:rPr>
          <w:color w:val="auto"/>
        </w:rPr>
        <w:t xml:space="preserve">- </w:t>
      </w:r>
      <w:r w:rsidRPr="00BE6BD5">
        <w:rPr>
          <w:color w:val="auto"/>
        </w:rPr>
        <w:t>Обработать рашпилем и шлиф</w:t>
      </w:r>
      <w:proofErr w:type="gramStart"/>
      <w:r w:rsidRPr="00BE6BD5">
        <w:rPr>
          <w:color w:val="auto"/>
        </w:rPr>
        <w:t>.</w:t>
      </w:r>
      <w:proofErr w:type="gramEnd"/>
      <w:r w:rsidRPr="00BE6BD5">
        <w:rPr>
          <w:color w:val="auto"/>
        </w:rPr>
        <w:t xml:space="preserve"> </w:t>
      </w:r>
      <w:proofErr w:type="gramStart"/>
      <w:r w:rsidRPr="00BE6BD5">
        <w:rPr>
          <w:color w:val="auto"/>
        </w:rPr>
        <w:t>ш</w:t>
      </w:r>
      <w:proofErr w:type="gramEnd"/>
      <w:r w:rsidRPr="00BE6BD5">
        <w:rPr>
          <w:color w:val="auto"/>
        </w:rPr>
        <w:t>куркой.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>
        <w:rPr>
          <w:color w:val="auto"/>
        </w:rPr>
        <w:t xml:space="preserve">- </w:t>
      </w:r>
      <w:r w:rsidRPr="00BE6BD5">
        <w:rPr>
          <w:color w:val="auto"/>
        </w:rPr>
        <w:t>Пристрогать в угол.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>
        <w:rPr>
          <w:color w:val="auto"/>
        </w:rPr>
        <w:t xml:space="preserve">- </w:t>
      </w:r>
      <w:r w:rsidRPr="00BE6BD5">
        <w:rPr>
          <w:color w:val="auto"/>
        </w:rPr>
        <w:t>Разметить высоту и толщину.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>
        <w:rPr>
          <w:color w:val="auto"/>
        </w:rPr>
        <w:t xml:space="preserve">- </w:t>
      </w:r>
      <w:r w:rsidRPr="00BE6BD5">
        <w:rPr>
          <w:color w:val="auto"/>
        </w:rPr>
        <w:t>Разметить деталь по длине.</w:t>
      </w:r>
    </w:p>
    <w:p w:rsidR="00756211" w:rsidRDefault="00756211" w:rsidP="00756211">
      <w:pPr>
        <w:spacing w:before="30" w:after="30"/>
        <w:jc w:val="both"/>
        <w:rPr>
          <w:color w:val="auto"/>
        </w:rPr>
      </w:pPr>
      <w:r>
        <w:rPr>
          <w:color w:val="auto"/>
        </w:rPr>
        <w:t xml:space="preserve">- </w:t>
      </w:r>
      <w:r w:rsidRPr="00BE6BD5">
        <w:rPr>
          <w:color w:val="auto"/>
        </w:rPr>
        <w:t>Отпилить по размеру.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</w:p>
    <w:p w:rsidR="00756211" w:rsidRPr="00BE6BD5" w:rsidRDefault="00756211" w:rsidP="00756211">
      <w:pPr>
        <w:spacing w:before="30" w:after="30" w:line="360" w:lineRule="auto"/>
        <w:jc w:val="both"/>
        <w:rPr>
          <w:color w:val="auto"/>
        </w:rPr>
      </w:pPr>
      <w:r w:rsidRPr="00BE6BD5">
        <w:rPr>
          <w:color w:val="auto"/>
        </w:rPr>
        <w:t>Проверка</w:t>
      </w:r>
      <w:r>
        <w:rPr>
          <w:color w:val="auto"/>
        </w:rPr>
        <w:t>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 w:rsidRPr="00BE6BD5">
        <w:rPr>
          <w:color w:val="auto"/>
        </w:rPr>
        <w:t>1. Разметить деталь по длине.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 w:rsidRPr="00BE6BD5">
        <w:rPr>
          <w:color w:val="auto"/>
        </w:rPr>
        <w:t>2. Отпилить по размеру.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 w:rsidRPr="00BE6BD5">
        <w:rPr>
          <w:color w:val="auto"/>
        </w:rPr>
        <w:t>3. Пристрогать в угол.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 w:rsidRPr="00BE6BD5">
        <w:rPr>
          <w:color w:val="auto"/>
        </w:rPr>
        <w:t>4. Разметить высоту и толщину.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 w:rsidRPr="00BE6BD5">
        <w:rPr>
          <w:color w:val="auto"/>
        </w:rPr>
        <w:t>5. Выстрогать по размеру.</w:t>
      </w:r>
    </w:p>
    <w:p w:rsidR="00756211" w:rsidRPr="00BE6BD5" w:rsidRDefault="00756211" w:rsidP="00756211">
      <w:pPr>
        <w:spacing w:before="30" w:after="30"/>
        <w:jc w:val="both"/>
        <w:rPr>
          <w:color w:val="auto"/>
        </w:rPr>
      </w:pPr>
      <w:r w:rsidRPr="00BE6BD5">
        <w:rPr>
          <w:color w:val="auto"/>
        </w:rPr>
        <w:t>6. Снять фаски.</w:t>
      </w:r>
    </w:p>
    <w:p w:rsidR="00756211" w:rsidRPr="00BE6BD5" w:rsidRDefault="00756211" w:rsidP="00756211">
      <w:pPr>
        <w:spacing w:before="30" w:after="30" w:line="360" w:lineRule="auto"/>
        <w:jc w:val="both"/>
        <w:rPr>
          <w:color w:val="auto"/>
        </w:rPr>
      </w:pPr>
      <w:r w:rsidRPr="00BE6BD5">
        <w:rPr>
          <w:color w:val="auto"/>
        </w:rPr>
        <w:t>7. Обработать рашпилем и шлиф</w:t>
      </w:r>
      <w:proofErr w:type="gramStart"/>
      <w:r w:rsidRPr="00BE6BD5">
        <w:rPr>
          <w:color w:val="auto"/>
        </w:rPr>
        <w:t>.</w:t>
      </w:r>
      <w:proofErr w:type="gramEnd"/>
      <w:r w:rsidRPr="00BE6BD5">
        <w:rPr>
          <w:color w:val="auto"/>
        </w:rPr>
        <w:t xml:space="preserve"> </w:t>
      </w:r>
      <w:proofErr w:type="gramStart"/>
      <w:r w:rsidRPr="00BE6BD5">
        <w:rPr>
          <w:color w:val="auto"/>
        </w:rPr>
        <w:t>ш</w:t>
      </w:r>
      <w:proofErr w:type="gramEnd"/>
      <w:r w:rsidRPr="00BE6BD5">
        <w:rPr>
          <w:color w:val="auto"/>
        </w:rPr>
        <w:t>куркой.</w:t>
      </w:r>
    </w:p>
    <w:p w:rsidR="00756211" w:rsidRPr="00F717B0" w:rsidRDefault="00756211" w:rsidP="00756211">
      <w:pPr>
        <w:spacing w:before="30" w:after="30" w:line="360" w:lineRule="auto"/>
        <w:jc w:val="both"/>
        <w:rPr>
          <w:color w:val="auto"/>
          <w:u w:val="single"/>
        </w:rPr>
      </w:pPr>
      <w:r w:rsidRPr="00F717B0">
        <w:rPr>
          <w:color w:val="auto"/>
          <w:u w:val="single"/>
        </w:rPr>
        <w:t>4. Повторение правил техники безопасности.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- Прежде чем перейти к практической работе, необходимо вспомнить прави</w:t>
      </w:r>
      <w:r>
        <w:rPr>
          <w:color w:val="auto"/>
        </w:rPr>
        <w:t>ла ТБ при строгании</w:t>
      </w:r>
      <w:r w:rsidRPr="00017E72">
        <w:rPr>
          <w:color w:val="auto"/>
        </w:rPr>
        <w:t>.</w:t>
      </w:r>
    </w:p>
    <w:p w:rsidR="00756211" w:rsidRDefault="00756211" w:rsidP="00756211">
      <w:pPr>
        <w:spacing w:line="360" w:lineRule="auto"/>
        <w:jc w:val="both"/>
      </w:pPr>
      <w:r>
        <w:t>1. На верстаке не должно быть лишнего инструмента и нагромождения деталей.</w:t>
      </w:r>
    </w:p>
    <w:p w:rsidR="00756211" w:rsidRDefault="00756211" w:rsidP="00756211">
      <w:pPr>
        <w:spacing w:line="360" w:lineRule="auto"/>
        <w:jc w:val="both"/>
      </w:pPr>
      <w:r>
        <w:t>2. Обрабатываемые и обработанные детали должны быть аккуратно сложены.</w:t>
      </w:r>
    </w:p>
    <w:p w:rsidR="00756211" w:rsidRDefault="00756211" w:rsidP="00756211">
      <w:pPr>
        <w:spacing w:line="360" w:lineRule="auto"/>
        <w:jc w:val="both"/>
      </w:pPr>
      <w:r>
        <w:t>3. Нож рубанка должен быть остро заточен.</w:t>
      </w:r>
    </w:p>
    <w:p w:rsidR="00756211" w:rsidRDefault="00756211" w:rsidP="00756211">
      <w:pPr>
        <w:spacing w:line="360" w:lineRule="auto"/>
        <w:jc w:val="both"/>
      </w:pPr>
      <w:r>
        <w:t>4. Заготовка надежно закреплена.</w:t>
      </w:r>
    </w:p>
    <w:p w:rsidR="00756211" w:rsidRDefault="00756211" w:rsidP="00756211">
      <w:pPr>
        <w:spacing w:line="360" w:lineRule="auto"/>
        <w:jc w:val="both"/>
      </w:pPr>
      <w:r>
        <w:t>5. Нельзя строгать на весу и с упором в грудь.</w:t>
      </w:r>
    </w:p>
    <w:p w:rsidR="00756211" w:rsidRDefault="00756211" w:rsidP="00756211">
      <w:pPr>
        <w:spacing w:line="360" w:lineRule="auto"/>
        <w:jc w:val="both"/>
      </w:pPr>
      <w:r>
        <w:t>6. Нельзя строгать в направлении поддерживающей руки.</w:t>
      </w:r>
    </w:p>
    <w:p w:rsidR="00756211" w:rsidRPr="00156998" w:rsidRDefault="00756211" w:rsidP="00756211">
      <w:pPr>
        <w:spacing w:line="360" w:lineRule="auto"/>
        <w:jc w:val="both"/>
        <w:rPr>
          <w:b/>
        </w:rPr>
      </w:pPr>
      <w:proofErr w:type="gramStart"/>
      <w:r>
        <w:rPr>
          <w:b/>
          <w:lang w:val="en-US"/>
        </w:rPr>
        <w:lastRenderedPageBreak/>
        <w:t>IV</w:t>
      </w:r>
      <w:r w:rsidRPr="00156998">
        <w:rPr>
          <w:b/>
        </w:rPr>
        <w:t xml:space="preserve"> Практическая часть</w:t>
      </w:r>
      <w:r>
        <w:rPr>
          <w:b/>
        </w:rPr>
        <w:t>.</w:t>
      </w:r>
      <w:proofErr w:type="gramEnd"/>
    </w:p>
    <w:p w:rsidR="00756211" w:rsidRDefault="00756211" w:rsidP="00756211">
      <w:pPr>
        <w:numPr>
          <w:ilvl w:val="0"/>
          <w:numId w:val="1"/>
        </w:numPr>
        <w:spacing w:line="360" w:lineRule="auto"/>
        <w:jc w:val="both"/>
      </w:pPr>
      <w:r>
        <w:t>Разметить деталь по длине.</w:t>
      </w:r>
    </w:p>
    <w:p w:rsidR="00756211" w:rsidRDefault="00756211" w:rsidP="00756211">
      <w:pPr>
        <w:numPr>
          <w:ilvl w:val="0"/>
          <w:numId w:val="1"/>
        </w:numPr>
        <w:spacing w:line="360" w:lineRule="auto"/>
        <w:jc w:val="both"/>
      </w:pPr>
      <w:r>
        <w:t>Отпилить оп размеру.</w:t>
      </w:r>
    </w:p>
    <w:p w:rsidR="00756211" w:rsidRDefault="00756211" w:rsidP="00756211">
      <w:pPr>
        <w:numPr>
          <w:ilvl w:val="0"/>
          <w:numId w:val="1"/>
        </w:numPr>
        <w:spacing w:line="360" w:lineRule="auto"/>
        <w:jc w:val="both"/>
      </w:pPr>
      <w:r>
        <w:t>Пристрогать в угол.</w:t>
      </w:r>
    </w:p>
    <w:p w:rsidR="00756211" w:rsidRDefault="00756211" w:rsidP="00756211">
      <w:pPr>
        <w:numPr>
          <w:ilvl w:val="0"/>
          <w:numId w:val="1"/>
        </w:numPr>
        <w:spacing w:line="360" w:lineRule="auto"/>
        <w:jc w:val="both"/>
      </w:pPr>
      <w:r>
        <w:t>Разметить высоту и толщину.</w:t>
      </w:r>
    </w:p>
    <w:p w:rsidR="00756211" w:rsidRDefault="00756211" w:rsidP="00756211">
      <w:pPr>
        <w:numPr>
          <w:ilvl w:val="0"/>
          <w:numId w:val="1"/>
        </w:numPr>
        <w:spacing w:line="360" w:lineRule="auto"/>
        <w:jc w:val="both"/>
      </w:pPr>
      <w:r>
        <w:t>Выстрогать по размеру.</w:t>
      </w:r>
    </w:p>
    <w:p w:rsidR="00756211" w:rsidRDefault="00756211" w:rsidP="00756211">
      <w:pPr>
        <w:numPr>
          <w:ilvl w:val="0"/>
          <w:numId w:val="1"/>
        </w:numPr>
        <w:spacing w:line="360" w:lineRule="auto"/>
        <w:jc w:val="both"/>
      </w:pPr>
      <w:r>
        <w:t>Снять фаски.</w:t>
      </w:r>
    </w:p>
    <w:p w:rsidR="00756211" w:rsidRDefault="00756211" w:rsidP="00756211">
      <w:pPr>
        <w:numPr>
          <w:ilvl w:val="0"/>
          <w:numId w:val="1"/>
        </w:numPr>
        <w:spacing w:line="360" w:lineRule="auto"/>
        <w:jc w:val="both"/>
      </w:pPr>
      <w:r>
        <w:t>Обработать рашпилем и шлиф шкуркой.</w:t>
      </w:r>
    </w:p>
    <w:p w:rsidR="00756211" w:rsidRPr="00156998" w:rsidRDefault="00756211" w:rsidP="00756211">
      <w:pPr>
        <w:spacing w:line="360" w:lineRule="auto"/>
        <w:jc w:val="both"/>
        <w:rPr>
          <w:i/>
        </w:rPr>
      </w:pPr>
      <w:r w:rsidRPr="00156998">
        <w:rPr>
          <w:i/>
        </w:rPr>
        <w:t>Индивидуальная помощь</w:t>
      </w:r>
      <w:r>
        <w:rPr>
          <w:i/>
        </w:rPr>
        <w:t xml:space="preserve">. </w:t>
      </w:r>
    </w:p>
    <w:p w:rsidR="00756211" w:rsidRPr="00D23D53" w:rsidRDefault="00756211" w:rsidP="00756211">
      <w:pPr>
        <w:spacing w:line="360" w:lineRule="auto"/>
        <w:jc w:val="both"/>
      </w:pPr>
      <w:r>
        <w:t xml:space="preserve">Оказать практическую помощь при разметке деталей слабым учащимся. </w:t>
      </w:r>
    </w:p>
    <w:p w:rsidR="00756211" w:rsidRDefault="00756211" w:rsidP="00756211">
      <w:pPr>
        <w:spacing w:line="360" w:lineRule="auto"/>
        <w:jc w:val="both"/>
        <w:rPr>
          <w:b/>
        </w:rPr>
      </w:pPr>
      <w:proofErr w:type="gramStart"/>
      <w:r>
        <w:rPr>
          <w:b/>
          <w:lang w:val="en-US"/>
        </w:rPr>
        <w:t>V</w:t>
      </w:r>
      <w:r>
        <w:rPr>
          <w:b/>
        </w:rPr>
        <w:t xml:space="preserve">. </w:t>
      </w:r>
      <w:r w:rsidRPr="003A102C">
        <w:rPr>
          <w:b/>
        </w:rPr>
        <w:t>Закрепление</w:t>
      </w:r>
      <w:r>
        <w:rPr>
          <w:b/>
        </w:rPr>
        <w:t>.</w:t>
      </w:r>
      <w:proofErr w:type="gramEnd"/>
    </w:p>
    <w:p w:rsidR="00756211" w:rsidRPr="003A102C" w:rsidRDefault="00756211" w:rsidP="00756211">
      <w:pPr>
        <w:spacing w:line="360" w:lineRule="auto"/>
        <w:jc w:val="both"/>
        <w:rPr>
          <w:b/>
        </w:rPr>
      </w:pPr>
      <w:r w:rsidRPr="00017E72">
        <w:rPr>
          <w:color w:val="auto"/>
        </w:rPr>
        <w:t>1. Какое изделие вы изготавливали? (ручка для молотка).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2. Какая порода деревьев использовалась? (береза).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 xml:space="preserve">3. Какая самая трудная для вас была операция? </w:t>
      </w:r>
      <w:proofErr w:type="gramStart"/>
      <w:r w:rsidRPr="00017E72">
        <w:rPr>
          <w:color w:val="auto"/>
        </w:rPr>
        <w:t xml:space="preserve">( </w:t>
      </w:r>
      <w:proofErr w:type="gramEnd"/>
      <w:r w:rsidRPr="00017E72">
        <w:rPr>
          <w:color w:val="auto"/>
        </w:rPr>
        <w:t>строгание).</w:t>
      </w:r>
    </w:p>
    <w:p w:rsidR="00756211" w:rsidRPr="00017E72" w:rsidRDefault="00756211" w:rsidP="00756211">
      <w:pPr>
        <w:spacing w:before="30" w:after="30" w:line="360" w:lineRule="auto"/>
        <w:jc w:val="both"/>
        <w:rPr>
          <w:color w:val="auto"/>
          <w:sz w:val="20"/>
          <w:szCs w:val="20"/>
        </w:rPr>
      </w:pPr>
      <w:r w:rsidRPr="00017E72">
        <w:rPr>
          <w:color w:val="auto"/>
        </w:rPr>
        <w:t>4. Какими инструментами было трудно работать? (рейсмусом).</w:t>
      </w:r>
    </w:p>
    <w:p w:rsidR="00756211" w:rsidRPr="00D23D53" w:rsidRDefault="00756211" w:rsidP="00756211">
      <w:pPr>
        <w:spacing w:line="360" w:lineRule="auto"/>
        <w:jc w:val="both"/>
        <w:rPr>
          <w:b/>
        </w:rPr>
      </w:pPr>
      <w:r w:rsidRPr="00017E72">
        <w:rPr>
          <w:color w:val="auto"/>
        </w:rPr>
        <w:t>5. Где вы могли допустить брак в работе? (при разметке, при строгании</w:t>
      </w:r>
      <w:r>
        <w:rPr>
          <w:color w:val="auto"/>
        </w:rPr>
        <w:t>).</w:t>
      </w:r>
    </w:p>
    <w:p w:rsidR="00756211" w:rsidRPr="003A102C" w:rsidRDefault="00756211" w:rsidP="00756211">
      <w:pPr>
        <w:spacing w:line="360" w:lineRule="auto"/>
        <w:jc w:val="both"/>
        <w:rPr>
          <w:b/>
        </w:rPr>
      </w:pPr>
      <w:r w:rsidRPr="003A102C">
        <w:rPr>
          <w:b/>
        </w:rPr>
        <w:t xml:space="preserve"> </w:t>
      </w:r>
      <w:r w:rsidRPr="003A102C">
        <w:rPr>
          <w:b/>
          <w:lang w:val="en-US"/>
        </w:rPr>
        <w:t>VI</w:t>
      </w:r>
      <w:r w:rsidRPr="003A102C">
        <w:rPr>
          <w:b/>
        </w:rPr>
        <w:t>. Подведение итогов.</w:t>
      </w:r>
    </w:p>
    <w:p w:rsidR="00756211" w:rsidRDefault="00756211" w:rsidP="00756211">
      <w:pPr>
        <w:spacing w:line="360" w:lineRule="auto"/>
        <w:jc w:val="both"/>
      </w:pPr>
      <w:r>
        <w:t xml:space="preserve">     1. Словесный отчет учащихся о проделанной работе.</w:t>
      </w:r>
    </w:p>
    <w:p w:rsidR="00756211" w:rsidRDefault="00756211" w:rsidP="00756211">
      <w:pPr>
        <w:spacing w:line="360" w:lineRule="auto"/>
        <w:jc w:val="both"/>
      </w:pPr>
      <w:r>
        <w:t xml:space="preserve">     2. Оценка качества выполненных работ, с указанием недостатков и причиной их появления.</w:t>
      </w:r>
    </w:p>
    <w:p w:rsidR="00756211" w:rsidRPr="003A102C" w:rsidRDefault="00756211" w:rsidP="00756211">
      <w:pPr>
        <w:spacing w:line="360" w:lineRule="auto"/>
        <w:jc w:val="both"/>
        <w:rPr>
          <w:b/>
        </w:rPr>
      </w:pPr>
      <w:r>
        <w:rPr>
          <w:b/>
          <w:lang w:val="en-US"/>
        </w:rPr>
        <w:t>VII</w:t>
      </w:r>
      <w:r>
        <w:rPr>
          <w:b/>
        </w:rPr>
        <w:t>.</w:t>
      </w:r>
      <w:r w:rsidRPr="003A102C">
        <w:rPr>
          <w:b/>
        </w:rPr>
        <w:t xml:space="preserve"> Уборка мастерской</w:t>
      </w:r>
      <w:r>
        <w:rPr>
          <w:b/>
        </w:rPr>
        <w:t>.</w:t>
      </w:r>
    </w:p>
    <w:p w:rsidR="00756211" w:rsidRPr="00156998" w:rsidRDefault="00756211" w:rsidP="00756211">
      <w:pPr>
        <w:jc w:val="both"/>
      </w:pPr>
    </w:p>
    <w:p w:rsidR="00B50D25" w:rsidRDefault="00B50D25"/>
    <w:sectPr w:rsidR="00B50D25" w:rsidSect="00D56127">
      <w:pgSz w:w="11906" w:h="16838"/>
      <w:pgMar w:top="1134" w:right="1134" w:bottom="1134" w:left="1134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21B78"/>
    <w:multiLevelType w:val="hybridMultilevel"/>
    <w:tmpl w:val="1C14B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6211"/>
    <w:rsid w:val="00191111"/>
    <w:rsid w:val="00756211"/>
    <w:rsid w:val="00B50D25"/>
    <w:rsid w:val="00D56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2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2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21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724</Words>
  <Characters>4130</Characters>
  <Application>Microsoft Office Word</Application>
  <DocSecurity>0</DocSecurity>
  <Lines>34</Lines>
  <Paragraphs>9</Paragraphs>
  <ScaleCrop>false</ScaleCrop>
  <Company>Home</Company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USB</dc:creator>
  <cp:lastModifiedBy>USB man</cp:lastModifiedBy>
  <cp:revision>2</cp:revision>
  <dcterms:created xsi:type="dcterms:W3CDTF">2017-09-19T09:14:00Z</dcterms:created>
  <dcterms:modified xsi:type="dcterms:W3CDTF">2018-01-10T16:13:00Z</dcterms:modified>
</cp:coreProperties>
</file>