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44" w:rsidRPr="00F93A44" w:rsidRDefault="00F93A44" w:rsidP="00F93A44">
      <w:pPr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sz w:val="28"/>
          <w:szCs w:val="28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Муниципальное</w:t>
      </w:r>
      <w:r w:rsidR="00220FAF" w:rsidRPr="00220FAF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бюджетное </w:t>
      </w:r>
      <w:r w:rsidRPr="00F93A44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дошкольное образовательное учреждение</w:t>
      </w:r>
    </w:p>
    <w:p w:rsidR="00F93A44" w:rsidRPr="00F93A44" w:rsidRDefault="00F93A44" w:rsidP="00220F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                        детский  сад комбинированного вида № </w:t>
      </w:r>
      <w:r w:rsidR="00220FAF" w:rsidRPr="00220FAF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21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</w:t>
      </w:r>
      <w:r w:rsidR="00220FAF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 Утверждаю:</w:t>
      </w:r>
    </w:p>
    <w:p w:rsidR="00F93A44" w:rsidRPr="00F93A44" w:rsidRDefault="00220FAF" w:rsidP="00F93A44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 xml:space="preserve"> Заведующая </w:t>
      </w:r>
      <w:r w:rsidR="00F93A44"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М</w:t>
      </w:r>
      <w:r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Б</w:t>
      </w:r>
      <w:r w:rsidR="00F93A44"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ДОУ</w:t>
      </w:r>
      <w:r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 xml:space="preserve"> № 21</w:t>
      </w:r>
    </w:p>
    <w:p w:rsidR="00F93A44" w:rsidRPr="00F93A44" w:rsidRDefault="00220FAF" w:rsidP="00F93A44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__________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Н.Н. Степаненко</w:t>
      </w:r>
    </w:p>
    <w:p w:rsidR="00F93A44" w:rsidRPr="00F93A44" w:rsidRDefault="00F93A44" w:rsidP="00F93A4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</w:t>
      </w:r>
      <w:r w:rsidR="00220FAF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 «29</w:t>
      </w: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»</w:t>
      </w:r>
      <w:r w:rsidR="00220FAF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  <w:lang w:eastAsia="ru-RU"/>
        </w:rPr>
        <w:t xml:space="preserve"> августа </w:t>
      </w:r>
      <w:r w:rsidR="00220FAF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2016</w:t>
      </w: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г.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</w:t>
      </w:r>
    </w:p>
    <w:p w:rsidR="00F93A44" w:rsidRPr="00F93A44" w:rsidRDefault="00F93A44" w:rsidP="00F93A44">
      <w:pPr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ind w:left="-360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7"/>
          <w:szCs w:val="27"/>
          <w:bdr w:val="none" w:sz="0" w:space="0" w:color="auto" w:frame="1"/>
          <w:lang w:eastAsia="ru-RU"/>
        </w:rPr>
        <w:t>                      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АДАПТИРОВАННАЯ ПРОГРАММА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     КОРРЕКЦИОННО- РАЗВИВАЮЩЕЙ РАБОТЫ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                     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                          ДЛЯ ДЕТЕЙ С ОНР. </w:t>
      </w:r>
    </w:p>
    <w:p w:rsidR="00F93A44" w:rsidRPr="00F93A44" w:rsidRDefault="00F93A44" w:rsidP="00F93A4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Arial" w:eastAsia="Times New Roman" w:hAnsi="Arial" w:cs="Arial"/>
          <w:color w:val="000000"/>
          <w:sz w:val="18"/>
          <w:szCs w:val="18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Програ</w:t>
      </w:r>
      <w:r w:rsidR="008514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мма предназначена для детей от 5</w:t>
      </w:r>
      <w:r w:rsidRPr="00F93A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 7 лет.</w:t>
      </w:r>
    </w:p>
    <w:p w:rsidR="00F93A44" w:rsidRPr="00F93A44" w:rsidRDefault="008514EB" w:rsidP="00F93A4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Срок освоения программы – 2</w:t>
      </w:r>
      <w:r w:rsidR="00F93A44" w:rsidRPr="00F93A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года.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</w:t>
      </w:r>
      <w:r w:rsidR="00220FAF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</w:t>
      </w: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Программа  принята на заседании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</w:t>
      </w:r>
      <w:r w:rsidR="00220FAF" w:rsidRPr="00220F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                   </w:t>
      </w: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педагогического совета М</w:t>
      </w:r>
      <w:r w:rsidR="00220FAF" w:rsidRPr="00220F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БДОУ № 21</w:t>
      </w: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         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                  протокол  № </w:t>
      </w:r>
      <w:r w:rsidRPr="00F93A44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 </w:t>
      </w:r>
      <w:r w:rsidR="00220FAF" w:rsidRPr="00220FA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 xml:space="preserve">1 </w:t>
      </w:r>
      <w:r w:rsidR="00220FAF" w:rsidRPr="00220F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от     29.08.2016</w:t>
      </w: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г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</w:t>
      </w:r>
    </w:p>
    <w:p w:rsidR="00F93A44" w:rsidRPr="00F93A44" w:rsidRDefault="00F93A44" w:rsidP="00F93A4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 Составитель: учитель-логопед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</w:t>
      </w:r>
      <w:r w:rsidR="008514EB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 Киященко А.А.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92672B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</w:t>
      </w:r>
      <w:r w:rsidR="0092672B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                      </w:t>
      </w:r>
    </w:p>
    <w:p w:rsidR="0092672B" w:rsidRDefault="0092672B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</w:p>
    <w:p w:rsidR="008514EB" w:rsidRDefault="008514EB" w:rsidP="0092672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п. Светлая Заря</w:t>
      </w:r>
    </w:p>
    <w:p w:rsidR="0092672B" w:rsidRDefault="0092672B" w:rsidP="0092672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2016г.</w:t>
      </w:r>
    </w:p>
    <w:p w:rsidR="0092672B" w:rsidRDefault="0092672B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</w:p>
    <w:p w:rsidR="0092672B" w:rsidRDefault="0092672B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</w:p>
    <w:p w:rsidR="0092672B" w:rsidRDefault="0092672B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</w:p>
    <w:p w:rsidR="0092672B" w:rsidRDefault="0092672B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</w:pP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Оглавление.</w:t>
      </w:r>
      <w:r w:rsidR="008514EB"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ПОЯСНИТЕЛЬНАЯ ЗАПИСКА…………………………………………..……………....2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Содержание коррекционно-развивающей программы…………… ……… …….……5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 Система комплексного психолого-медико-педагогического сопровождения детей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 об</w:t>
      </w: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softHyphen/>
        <w:t>щим недоразвитием речи в условиях образовательного процесса………………..   8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 Формы обучения, содержание и план реализации мероприятий………………..…… 8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 Описание специальных условий обучения и воспитания детей с общим недоразвитием речи………………    ………………………………………………………………………..10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 Показатели результативности и эффективности коррекционной работы. ……..…    12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6. Заключение…………………………………………………………………………….…13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БИБЛИОГРАФИЯ…………………………………………………………………….…... 14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ПРИЛОЖЕНИЕ…………………………………………………………………………….15</w:t>
      </w:r>
    </w:p>
    <w:p w:rsidR="00F93A44" w:rsidRPr="00F93A44" w:rsidRDefault="00F93A44" w:rsidP="00F93A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F93A4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Arial" w:eastAsia="Times New Roman" w:hAnsi="Arial" w:cs="Arial"/>
          <w:sz w:val="18"/>
          <w:szCs w:val="18"/>
          <w:bdr w:val="none" w:sz="0" w:space="0" w:color="auto" w:frame="1"/>
          <w:lang w:eastAsia="ru-RU"/>
        </w:rPr>
        <w:t>                                                     </w:t>
      </w:r>
    </w:p>
    <w:p w:rsidR="00F93A44" w:rsidRPr="00F93A44" w:rsidRDefault="00F93A44" w:rsidP="00F93A4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                 ПОЯСНИТЕЛЬНАЯ ЗАПИСКА</w:t>
      </w:r>
    </w:p>
    <w:p w:rsidR="00F93A44" w:rsidRPr="00F93A44" w:rsidRDefault="00F93A44" w:rsidP="00F93A4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Arial" w:eastAsia="Times New Roman" w:hAnsi="Arial" w:cs="Arial"/>
          <w:sz w:val="18"/>
          <w:szCs w:val="1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Общее недоразвитие речи (ОНР) у детей с нормальным слухом и сохранным интеллектом представляет собой системное нарушение речевой деятельности, сложные речевые рас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стройства, при которых у детей нарушено формирование всех компонентов речевой системы, касающихся и звуковой, и смысловой сторон (Филичева Т. Б., Чиркина Г. В.). Попадая в общеобразовательную школу, такие дети становятся неуспевающими учениками только из-за своего аномального речевого развития, что препятствует формированию их полноценной учебной деятельности.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сегодняшний день актуальна проблема сочетаемости коррекционной и общеразвивающей программы с целью построения комплексной коррекционно-развивающей модели, в которой определено взаимодействие всех участников образовательного процесса в достижении целей и задач образовательной программы детского сада.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Решение данной проблемы возможно через разработку рабочей программы, интегрирующей содержание комплексной и коррекционных программ.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Настоящая программа носит коррекционно-развивающий характер. Она предназначена д</w:t>
      </w:r>
      <w:r w:rsidR="00E532BE"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ля обучения и воспитания детей 4</w:t>
      </w:r>
      <w:r w:rsidR="008514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-7 лет (с 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ІІІ уровнем общего не</w:t>
      </w:r>
      <w:r w:rsidR="00E532BE"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доразвития речи, осложнённого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дизартрическим компонентом)</w:t>
      </w:r>
      <w:r w:rsidR="00E532BE"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Теоретической и методологической основой программы являются: положение Л.С.</w:t>
      </w:r>
      <w:r w:rsidR="00E532BE"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Выгодского о ведущей роли обучения и воспитания в психическ</w:t>
      </w:r>
      <w:r w:rsidR="00E532BE"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ом развитии ребенка; учение Р.Е.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Левиной о трех уровнях речевого развития детей и психолого-педагогическом подходе в системе специального обучения; исследования закономерностей развития детской речи в условиях ее нарушения, проведенные Т.Б.Филичевой и Г.В.Чиркиной.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Планирование данной рабочей программы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составлено на основе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1.Программы Т.Б.Филичевой и Г.В.Чиркиной </w:t>
      </w:r>
      <w:r w:rsidR="006B3ACE"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Коррекционное обучение  и  воспитание  детей 5-ти  летнего  возраста</w:t>
      </w:r>
      <w:r w:rsidR="006B3ACE"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  общим недоразвитием  речи»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93A44" w:rsidRPr="00F93A44" w:rsidRDefault="006B3ACE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2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.Прогр</w:t>
      </w:r>
      <w:r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аммы дошкольного образования «От рождения до школы»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под редакцией Н.Е.Вераксы, Т.С.Комаровой, М.А.Васильевой).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Содержание программы определено с учетом дидактических принципов, которые для детей с осложненным ОНР приобретают особую значимость: от простого к сложному, систематичность, доступность и повторяемость материала.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Кроме того, образовательная деятельность регулируется нормативно-правовыми документами: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  «Дошкольное образование России в документах и материалах». Сборник действующих нормативно-правовых документов и программно-методических материалов. Министерство образования РФ, Москва, 2001г.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  Письмо Министерства образования России от 22.01.98 г. № 20-58-07 ин/20-4 «Об учителях-логопедах и педагогах-психологах» 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(о продолжительности рабочего дня учителя-логопеда) с. 137 – 140.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  Федеральный закон «Об образовании» от 10.07.92 г. № 3266 – 1 с изменениями и дополнениями, внесенными федеральными законами.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  Конвенция о правах ребенка от 20.11.1989г.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  Федеральный закон «Об основных гарантиях прав ребенка в РФ» №124-ФЗ от 24.07.1998.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6. Приказ  Министерства образования и науки Российской Федерации от 30 августа 2013 года № 1014 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«Об утверждении Порядка организации и осуществления образовательной 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деятельности по основным общеобразовательным программам - 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образовательным программам дошкольного образования ». Зарегистрировано в Минюсте России 26 сентября 2013 г. № 30038 </w:t>
      </w:r>
    </w:p>
    <w:p w:rsidR="00F93A44" w:rsidRPr="00F93A44" w:rsidRDefault="006B3ACE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7.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Устав М</w:t>
      </w:r>
      <w:r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ДОУ</w:t>
      </w:r>
      <w:r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№ 21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утвержден  Постановлением администрации  муниципального образования </w:t>
      </w:r>
      <w:r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Курганинский 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район  от </w:t>
      </w:r>
      <w:r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02.04.2014г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 № </w:t>
      </w:r>
      <w:r w:rsidRPr="006B3A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762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8.  Письмо Министерства образования РФ от 27.03.2000г. №27/901-6 «О психолого - медико- педагогическом консилиуме».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Коррекционно - педагогический процесс в группах для детей с нарушениями речи организуется в соответствии с возрастными потребностями и индивидуально-типологическими особенностями развития воспитанников, объединяющей характеристикой которых является наличие у них специфических нарушений речи, обусловленных несформированностью или недоразвитием психологических или физиологических механизмов речи на ранних этапах онтогенеза, при наличии нормального слуха и зрения, и сохранных предпосылках интеллектуального развития.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Установление причин речевых нарушений, квалификации их характера, степени выраженности, структуры речевого дефекта позволяют определить цель, задачи, содержание и формы логопедического воздействия. В логопедической группе 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коррекционное </w:t>
      </w:r>
      <w:r w:rsid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направление рабо</w:t>
      </w:r>
      <w:r w:rsid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ты (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 организацию функционирования которого несет ответственность учитель-логопед),  является ведущим, а 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общеобразовательное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 подчиненным. Все педагоги, следят за речью детей и закрепляют речевые навы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 xml:space="preserve">ки, сформированные учителем-логопедом. Кроме того, все специалисты под руководством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учителя-логопеда занимаются коррекционной рабо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той, участвуют в исправлении речевого нарушения и связанных с ним процессов. Все специалисты в своей работе учи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тывают возрастные и личностные особенности детей, состояние их двигательной сферы, характер и степень нарушения речевых и нере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чевых процессов.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Целью данной Программы является построение системы коррекционно-развивающей работы в логопедических груп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пах для детей с общим н</w:t>
      </w:r>
      <w:r w:rsid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едоразвитием речи в возрасте с 4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7 лет, предусматривающей полное взаимодействие и преем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ственность действий всех специалистов дошкольного обра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зовательного учреждения и родителей дошкольников. Ком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плексность педагогического воздействия направлена на вы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равнивание речевого и психофизического развития детей и обеспечивает их всестороннее гармоничное развитие.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Настоящая программа позволит наиболее рационально организовать работу группы для детей с ОНР, сэкономить время воспитателя и логопеда на подготовку к занятиям, обеспечить единство их требований в формировании полноценной речевой деятельности, создать предпосылки для дальнейшего обучения.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Для реализации поставленной цели определены следующие мероприятия:</w:t>
      </w:r>
    </w:p>
    <w:p w:rsidR="00F93A44" w:rsidRPr="00573BE0" w:rsidRDefault="00F93A44" w:rsidP="00573BE0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Обследование воспитанников общеразвивающих групп (средний и старший дошкольный возраст) М</w:t>
      </w:r>
      <w:r w:rsid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ДОУ </w:t>
      </w:r>
      <w:r w:rsid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№ 21 </w:t>
      </w: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выявление среди них детей, нуждающихся в профилактической и коррекционной помощи в области развития речи.</w:t>
      </w:r>
    </w:p>
    <w:p w:rsidR="00F93A44" w:rsidRPr="00573BE0" w:rsidRDefault="00F93A44" w:rsidP="00573BE0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Изучение уровня речевого, познавательного, социально-личностного, физического развития и индивидуальных особенностей детей, нуждающихся в логопедической поддержке, определение основных направлений и содержание работы с каждым ребёнком.</w:t>
      </w:r>
    </w:p>
    <w:p w:rsidR="00F93A44" w:rsidRPr="00573BE0" w:rsidRDefault="00F93A44" w:rsidP="00573BE0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Систематическое проведение необходимой профилактической и коррекционной работы с детьми в соответствии с планами индивидуальных и подгрупповых занятий.</w:t>
      </w:r>
    </w:p>
    <w:p w:rsidR="00F93A44" w:rsidRPr="00573BE0" w:rsidRDefault="00F93A44" w:rsidP="00573BE0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Проведение мониторинговых исследований результатов коррекционной работы, определение степени речевой готовности детей к школьному обучению.</w:t>
      </w:r>
    </w:p>
    <w:p w:rsidR="00F93A44" w:rsidRPr="00573BE0" w:rsidRDefault="00F93A44" w:rsidP="00573BE0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Формирование у педагогического коллектива М</w:t>
      </w:r>
      <w:r w:rsid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ДОУ</w:t>
      </w:r>
      <w:r w:rsid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№ 21</w:t>
      </w: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родителей информационной готовности к логопедической работе, оказание помощи в организации полноценной речевой среды (см.приложение3).</w:t>
      </w:r>
    </w:p>
    <w:p w:rsidR="00F93A44" w:rsidRPr="00573BE0" w:rsidRDefault="00F93A44" w:rsidP="00573BE0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3B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Координация деятельности педагогов и родителей в рамках речевого развития детей (побуждение родителей к сознательной деятельности по речевому развитию дошкольников в семье).</w:t>
      </w:r>
    </w:p>
    <w:p w:rsidR="00F93A44" w:rsidRPr="00F93A44" w:rsidRDefault="00F93A44" w:rsidP="00E532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            Основные задачи коррекционного обучения.</w:t>
      </w:r>
    </w:p>
    <w:p w:rsidR="00F93A44" w:rsidRPr="00236ACC" w:rsidRDefault="00F93A44" w:rsidP="00236ACC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Устранение дефектов звукопроизношения (воспитание артикуляционных навыков, звукопроизношения, слоговой структуры) и развитие фонематического слуха (способность осуществлять операции различения и узнавания фонем, составляющих звуковую оболочку слова).</w:t>
      </w:r>
    </w:p>
    <w:p w:rsidR="00F93A44" w:rsidRPr="00236ACC" w:rsidRDefault="00F93A44" w:rsidP="00236ACC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Развитие навыков звукового анализа (специальные умственные действия по дифференциации фонем и установлению звуковой структуры слова)</w:t>
      </w:r>
    </w:p>
    <w:p w:rsidR="00F93A44" w:rsidRPr="00236ACC" w:rsidRDefault="00F93A44" w:rsidP="00236ACC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Уточнение, расширение и обогащение лексического запаса старших дошкольников с ОНР.</w:t>
      </w:r>
    </w:p>
    <w:p w:rsidR="00F93A44" w:rsidRPr="00236ACC" w:rsidRDefault="00F93A44" w:rsidP="00236ACC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Формирование грамматического строя речи.</w:t>
      </w:r>
    </w:p>
    <w:p w:rsidR="00F93A44" w:rsidRPr="00236ACC" w:rsidRDefault="00F93A44" w:rsidP="00236ACC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Развитие связной речи старших дошкольников.</w:t>
      </w:r>
    </w:p>
    <w:p w:rsidR="00F93A44" w:rsidRDefault="00236ACC" w:rsidP="00236AC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*         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Развитие коммуникативности, успешности в общении.</w:t>
      </w:r>
    </w:p>
    <w:p w:rsidR="00236ACC" w:rsidRPr="00F93A44" w:rsidRDefault="00236ACC" w:rsidP="00236AC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 СОДЕРЖАНИЕ КОРРЕКЦИОННО-РАЗВИВАЮЩЕЙ ПРОГРАММЫ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Содержание программы коррекционной работы определяют принципы: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 Соблюдение интересов ребёнка. Принцип определяет позицию логопеда, который приз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ван решать проблему ребёнка с максимальной пользой в интересах ребёнка.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 Системность. Принцип обеспечивает единство диагностики, коррекции и развития, т.е. системный подход к анализу особенностей развития и коррекции нарушений детей  с ОВЗ, а так же всесторонний многоуровневый подход специалистов различного профиля, взаимодействие и со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гла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со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ван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ность их действий в решении проблем ребёнка; участие в данном процессе всех участников обра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зо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вательного процесса.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 Непрерывность. Принцип гарантирует ребёнку и его родителям (законным представи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телям) непрерывность помощи до решения проблемы или определения под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хода к её решению.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 Рекомендательный характер оказания помощи. Принцип обеспечивает соблюдение га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ран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р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ованных законодательством прав родителей (законных представителей) детей с ОВЗ защи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щать права и интересы детей, включая обя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за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тель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ное согласование с родителями (законными пред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ставителями) вопроса о направлении (перево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де) детей с ОВЗ в группы комбинированной на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прав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ленности.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Одним из основных принципов Программы является принцип природосоо-бразности, кото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рый учиты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вает общность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развития нормально развивающих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ся детей и детей с общим недораз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ви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ем речи и основывается на онтогенети-ческом принципе, учитывая закономерности разви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тия дет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ской речи в норме. Кроме того, Программа имеет в своей основе также принципы систематичности и взаимосвязи учебного материала, его конкретности и доступности, постепенности, концен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три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че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ского наращивания информации в каждой из последующих возрастных групп по всем направ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ле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ниям работы, что позволя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ет ребенку опираться на уже имеющиеся у него знания и умения, и в конеч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ном итоге обеспечивает поступательное раз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витие.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Для достижения положительной динамики в коррекционной работе логопед имеет право направить ребёнка для консультации и дальнейшего лечения к невропатологу, психиатру.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Таким образом, выполнение коррекционных, развивающих и воспитательных задач обеспечивается благодаря комплексному подходу и тесной взаимосвязи работы специалистов педагогиче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ского и медицинского профилей. Так, взаимосвязь в работе невролога, психиатра и учителя-логопеда обеспечивают выбор адекватной коррекционной методики.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Реализация принципа комплексности способствует более высоким темпам общего и речевого развития детей и преду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сматривает совместную работу учителя - логопеда, педагога - психолога, музыкаль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ного руководителя, руководителя физического воспитания, медицинского работника МДОУ, воспитателей.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Содержание программы обеспечивает вариативность и личностную ориентацию образовательного процесса с учетом индивидуальных возможностей и потребностей детей. Содержание фронтальной и подгрупповой образовательной деятельности (ООД) отражено в календарно-темати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че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ском планировании (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см. приложение 1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Реализация содержания образовательной области осуществляется через регламентируемые (ООД) и нерегламен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тируемые виды деятельности (режимные моменты, игры, труд, театрализованная деятельность, экскурсии, прогулки, самостоятельная деятельность детей).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 планировании ООД учитель-логопед и воспитатель 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учитывают тематический принцип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отбора материала, с постоянным усложнением заданий. При изучении каждой темы определяется словарный минимум (пассивный и активный), исходя из речевых возможностей детей. Тему рекомендуется соотносить со временем года, праздниками, яркими событиями в жизни детей. В рамках изучения каждой темы учитель-логопед и воспитатели проводят работу по уточнению, обогащению и активизации словаря, формированию навыков словоизменения и словообразования, развитию связного высказывания. Обязательным требованием к организации обучения является создание условий для практического применения формиру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емых знаний.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Характеристика содержания коррекционно-развивающей работы 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Диагностическая работа включает: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своевременное выявление детей с  ОВЗ (нарушением речи);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раннюю (с первых дней пребывания ребёнка в М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ДОУ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№ 21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 диагностику отклонений в развитии и анализ причин  с целью рекомендаций родителям 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комплексный сбор сведений о ребёнке на основании диагностической информации от специалистов разного профиля;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определение уровня актуального и зоны ближайшего развития воспитанника с ОНР, выявление его резервных возможностей;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изучение развития эмоционально – волевой сферы и личностных особенностей  воспитанников;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- изучение социальной ситуации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развития и условий семейного воспитания детей с нарушением речи;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изучение адаптивных возможносте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 и уровня социализации ребёнка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системный разносторонний контроль специалистов за уровнем и динамикой развития ребёнка;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анализ успешности коррекционно- развивающей работы.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Коррекционно- развивающая работа включает: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выбор оптимальных для развития ребёнка с нарушением речи коррекционных программ/ методик и приёмов обучения в соответствии с его особыми потребностями;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организацию и проведение 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специалистами индивидуальной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подгрупповой, групповой коррекционно – развивающей ООД, необходимой для преодоления нарушений развития и трудностей обучения;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коррекцию и развитие высших психических функций;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развитие эмоционально – волевой 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сферы и личностных сфер ребёнка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психокоррекцию его поведения;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социальную защиту ребёнка в случаях неблагоприятных условий жизни при психотравмирующих обстоятельствах.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Консультативная работа включает: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 выработку совместных обоснованных рекомендаций по основным напра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влениям работы с детьми с ОНР, единых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 всех участников образовательного процесса;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консультирование специалистами педагогов по выбору индивидуально- ориентированных методов и приёмов работы с воспитанниками с ОНР;</w:t>
      </w:r>
    </w:p>
    <w:p w:rsidR="00F93A44" w:rsidRPr="00F93A44" w:rsidRDefault="00236ACC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консультативную помощь 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семье в вопросах выбора стратегии воспитания и приёмов коррекционного обучения ребёнка с ОНР.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Информационно – просветительская работа предусматривает: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различные формы просветительской деятельности (лекции, индивидуальные беседы, консультирование,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анкетирование, индивидуальные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практикумы, информационные стенды, печатные материалы, презентации), направленные на разъяснение участникам образовательного процесса - детям с ОНР, их родителям (законным представителям), педагогическим работникам, - вопросов, связанных с особенностями образовательного процесса и сопровождения.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 СИСТЕМА КОМПЛЕКСНОГО ПСИХОЛОГО – МЕДИКОПЕДАГОГИЧЕСКОГО СОПРОВОЖДЕНИЯ ДЕТЕЙ С  НАРУШЕНИЕМ РЕЧИ В УСЛОВИЯХ ОБРАЗОВАТЕЛЬНОГО ПРОЦЕССА.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  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 работы с детьми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создана 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районная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служба- ПМПк, осуществляющая психолого-медико-педагогическое сопровождение детей с нарушени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ем речи, которая ведет ребенка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протяжении всего периода его обучения. В службу сопровождения входят специалисты: логопед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педагог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-психолог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и. Задачи службы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5F5F5"/>
          <w:lang w:eastAsia="ru-RU"/>
        </w:rPr>
        <w:t>определение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5F5F5"/>
          <w:lang w:eastAsia="ru-RU"/>
        </w:rPr>
        <w:t xml:space="preserve"> маршрута образования и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5F5F5"/>
          <w:lang w:eastAsia="ru-RU"/>
        </w:rPr>
        <w:t xml:space="preserve"> условий воспитания,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5F5F5"/>
          <w:lang w:eastAsia="ru-RU"/>
        </w:rPr>
        <w:lastRenderedPageBreak/>
        <w:t>необходимых детям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5F5F5"/>
          <w:lang w:eastAsia="ru-RU"/>
        </w:rPr>
        <w:t>с речевыми проблемами, отслеживание динамики результатов,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выпуск в школу с дальнейшими рекомендациями.        </w:t>
      </w:r>
    </w:p>
    <w:p w:rsidR="00236ACC" w:rsidRDefault="00236ACC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3A44" w:rsidRPr="00F93A44" w:rsidRDefault="00F93A44" w:rsidP="00236AC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 ФОРМЫ ОБУЧЕНИЯ, СОДЕРЖАНИЕ И ПЛАН РЕАЛИЗАЦИИ МЕРОПРИЯТИЙ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Модель организации коррекционно-образовательного процесса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1 этап: Исходно — диагностический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Задачи этапа: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1.Сбор анамнестических данных посредством изучения медицинской и педагогиче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ской документации ребёнка.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2.Проведение процедуры психолого-педагогической и логопедической диагностики детей: исследование состояния речевых и неречевых функций ребёнка, уточнение структуры ре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чевого дефекта, изучение личностных качеств детей, определение наличия и степени фик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сации на речевом дефекте.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Результат: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 Определение структуры речевого дефекта каждого ребёнка, задач коррекционной работы,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 заполнение речевых карт.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2 этап: Организационно — подготовительный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Задачи этапа: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1.Определение содержания деятельности по реализации задач коррекционно-образовательной деятельности, формирование подгрупп для занятий в соответствии с уровнем сформированных речевых и неречевых функций.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2.Пополнение фонда логопедического кабинета учебно-методическими пособиями, наглядным дидактическим материалом в соответствии с составленными планами работы.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3.Формирование информационной готовности педагогов М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ДОУ 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№ 21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родителей к проведению эффективной коррекционно-педагогической работы с детьми.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 Индивидуальное консультирование родителей – знакомство с данными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логопедического исследования,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структурой речевого дефекта, определение задач совместной помощи ребёнку в преодолении данного речевого нарушения, рекомендации по организации деятельности ребёнка вне детского сада.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Результат: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 Составление индивидуальных программ коррекции речевого нарушения в соответствии с учётом данных, полученных в ходе логопедического исследования, программ взаимодействия  с педагогами и родителями ребёнка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3 этап: Коррекционно — технологический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Задачи этапа: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1.Реализация задач, определённых в индивидуальных или подгрупповых коррекционных программах.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2.Психолого-педагогический и логопедический мониторинг, аналитические справки по результатам работы.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3.Согласование, уточнение и корректировка меры и характера коррекционно-педагогического влияния субъектов коррекционно-образовательного процесса.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4.Индивидуальное консультирование родителей о ходе коррекционного процесса, посещение ими индивидуальных занятий, овладением приёмами автоматизации корректируемых звуков.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5.Взаимодействие с педагогами по тетрадям и папкам взаимодействия, проведение консультаций.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Результат: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·Достижение определённого позитивного эффекта в устранении у детей отклонений в речевом развитии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4 этап: Итогово — диагностический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Задачи этапа: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1.Проведение диагностической процедуры логопедического исследования состояния речевых и неречевых функций ребёнка – оценка динамики, качества и устойчивости результатов коррекционной работы с детьми.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2.Определение дальнейших образовательных (коррекционно-образовательных) перспектив детей, выпускников ДОУ.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Результат: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· Решение о прекращении логопедической работы с ребёнком, изменении её характера или продолжении логопедической работы.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Задачи развития речи и коррекции её недостатков, которые являются приоритетными для всех воспитанников групп</w:t>
      </w:r>
      <w:r w:rsidR="008514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компенсирующей направленности 5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-7лет с О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 реализовываются на групповых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подгрупповых и индивидуальных занятиях.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Тема, цель, содерж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ание, методическая аранжировка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занятий определяется в соответствии с  программой Т.Б.Филичевой, Г.В.Чиркиной «Коррекционное обучение и воспитание детей с общим недоразвитием речи» и перспективному плану логопеда (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см.приложение 2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Групповые занятия и подгрупповые для детей в группе с ОНР приоритетно ориентированы на формирование лексико- грамматических средств 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языка и развитие связной речи,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формированию произношения и подготовке к  обучению грамоте.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Индивидуальные занятия направлены на осуществление коррекции индивидуальных речевых недостатков и иных недостатков психофизического развития воспитанников, создающие определённые трудности в овладении программой.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речевой карте каждого ребенка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отражены направления коррекционной работы, которые позволяют устранить выявленные в ходе логопедического  обследования нарушения речевой дея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тель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ности и пробелы в знаниях, умениях, навыках ребёнка с ОНР.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позволяет повысить эффективность занятий и осуществлять личностно-ориенти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рован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ный подход в обучении и воспитании.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  Коррекционно-логопедическая работа осуществляется систематически и регулярно. Знания, умения и навыки, полученные ребёнком на индивидуальных логопедических занятиях, закрепля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ются воспитателями, специалистами и родителями. На каждого ребёнка компенсирующей группы оформляется индивидуальная тетрадь. В неё записываются задания для закрепления знаний, уме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ний и навыков, полученных на занятиях. Учитывая, что ребёнок занимается под руковод</w:t>
      </w:r>
      <w:r w:rsidR="00236A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ством родителей, воспитателей,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логопед в тетради даёт методические рекомендации по выполнению предложенных заданий. В рабочие дни воспитатели работают с ребёнком по тетради, в конце недели тетрадь передаётся родителям для домашних заданий.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</w:t>
      </w:r>
    </w:p>
    <w:p w:rsidR="00F93A44" w:rsidRPr="00F93A44" w:rsidRDefault="00F93A44" w:rsidP="00236AC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 ОПИСАНИЕ СПЕЦИАЛЬНЫХ УСЛОВИЙ ОБУЧЕНИЯ И ВОСПИТАНИЯ ДЕТЕЙ С НАРУШЕНИЯМИ РЕЧИ.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Требования к условиям реализации программы.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Психолого – педагогическое обеспечение: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1.Обеспечение дифференцированных условий (оптимальный режим учебных нагрузок)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 Обеспечение  психолого- педагогической условий (коррекционная направленность образовательного процесса; учёт индивидуальных особенностей ребёнка на адекватной возрасте форме работы с детьми - игровой деятельности, соблюдение комфортного психоэмоционального режима; использование современных педагогических технологий, в том числе информационных, компьютерных для оптимизации образовательного процесса, повышения его эффективности;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3.Обеспечение специализированных условий (выдвижение комплекса специальных задач обучения, ориентированных на воспитанников с ОНР; использование специальных методов, приёмов, средств обучения, специализированных образовательных и коррекционных  программ, ориентированных на особые образовательные потребности детей; дифференцированное и индивидуализированное обучение с учётом специфики нарушения развития ребёнка; комплексное воздействие на обучающегося, осуществляемое на индивидуальных и групповых коррекционных занятиях);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4.Обеспечение здоровьесберегающих условий (оздоровительный и охрани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тель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ный режим, укрепление физического и психического здоровья, профилактика физических, умственных и психологических перегрузок воспитанников, соблюдение санитарно – гигиенических правил и норм);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5.Обеспечение участия всех детей с ОНР, независимо от степени выраженности нарушений их развития в проведении воспитательных, культурно – развлекательных, спортивно – оздоровительных и иных досуговых мероприятий.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 Специфика организации воспитательно - образовательной и коррекционной работы с детьми с нарушением речи, обусловливает необходимость специальной подготовки педагогического коллектива дошкольного образовательного учреждения. В М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ДОУ 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№ 21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имеется логопедический 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кабинет, который оснащен материалом для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осуществления  профессиональной 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деятельности учителя – логопеда,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учебно-дидактическим материалом,  специальными  методическими пособиями, играми, аудио- и видео - материалами коллективного и индивидуального пользования. В паспорте логопедического кабинета (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см.приложение 6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 весь дидактический материал систематизирован по следующим разделам: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1.Материалы для логопедического обследования.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2.Материалы для коррекции речевого дыхания, артикуляционной моторики и звукопроизношения, слоговой структуры слова.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3.Пособия для развития мелкой моторики.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4.Материал для развития фонематического слуха и формиров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ания фонематического восприятия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 Материалы для формирования лексико-грамматического строя речи и связной речи.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6.Материал для развития навыков звуко - буквенного анализа, синтеза и обучения грамоте.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7.Материалы для развития высших психических функций.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F1280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 ПОКАЗАТЕЛИ РЕЗУЛЬТАТИВНОСТИ И ЭФФЕКТИВНОСТИ КОРРЕКЦИОН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НОЙ РАБОТЫ.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итоге логопедической работы воспитанники группы должны научиться: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понимать обращенную речь в соответствии с параметрами возрастной нормы;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фонетически правильно оформлять звуковую сторону речи;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правильно передавать слоговую структуру слов, используемых в самостоятельной речи;</w:t>
      </w:r>
    </w:p>
    <w:p w:rsidR="00F93A44" w:rsidRPr="00F12803" w:rsidRDefault="00F12803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F93A44"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пользоваться  в самостоятельной речи простыми распространенными предложениями и сложными предложениями, владеть навыками объединения их в рассказ;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владеть элементарными навыками пересказа;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владеть навыками диалогической речи;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владеть навыками словообразования: образовывать имена существительные от глаголов, прилагательных от имен существительных и глаголов, уменьшительно-ласка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тельные и увеличительные формы </w:t>
      </w: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имен существительных;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грамматически правильно оформлять самостоятельную речь в соответствии с нормами языка; падежные, родовые, видовые окончан</w:t>
      </w:r>
      <w:r w:rsidR="00F12803"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ия слов должны проговариваться </w:t>
      </w: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четко; простые и некоторые сложные предлоги – употребляться адекватно;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использовать в спонтанном общении слова различных лексико-грамматических категорий (существительных, глаголов, наречий, прилагательных, местоимений и т.д.);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владеть элементами грамоты: навыками чтения и печатания слогов, слов в пределах программы.</w:t>
      </w:r>
    </w:p>
    <w:p w:rsidR="00F93A44" w:rsidRPr="00F93A44" w:rsidRDefault="00F12803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 итоге логопедической работы 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речь воспитанников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подготовительной подгруппы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должна соответствовать языковым нормам по всем параметрам. Дети должны уметь: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свободно составлять рассказы, пересказы;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владеть навыками творческого рассказывания;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адекватно употреблять в речи простые и сложные предложения, усложняя их придаточными причины и следствия, однородными членами предложения и т.д.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понимать и использовать в самостоятельной речи простые и сложные предлоги;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понимать и применять в речи все лексико - грамматические категории слов;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овладеть навыками словообразования разных частей речи, переносить эти навыки на другой лексический материал;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оформлять речевое высказывание в соответствии с фонетическими нормами русского языка;</w:t>
      </w:r>
    </w:p>
    <w:p w:rsidR="00F93A44" w:rsidRPr="00F12803" w:rsidRDefault="00F93A44" w:rsidP="00F1280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овладеть правильным звуко - слоговым оформлением речи.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Помимо этого у детей должны быть достаточно развиты другие предпосылочные условия, во многом определяющие их готовность к школьному обучению:</w:t>
      </w:r>
    </w:p>
    <w:p w:rsidR="00F93A44" w:rsidRPr="00F93A44" w:rsidRDefault="00F12803" w:rsidP="00E532BE">
      <w:pPr>
        <w:spacing w:after="0" w:line="240" w:lineRule="auto"/>
        <w:ind w:left="450" w:hanging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фонетическое восприятие;</w:t>
      </w:r>
    </w:p>
    <w:p w:rsidR="00F93A44" w:rsidRPr="00F93A44" w:rsidRDefault="00F12803" w:rsidP="00E532BE">
      <w:pPr>
        <w:spacing w:after="0" w:line="240" w:lineRule="auto"/>
        <w:ind w:left="450" w:hanging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первоначальные навыки звукового и слогового анализа и синтеза;</w:t>
      </w:r>
    </w:p>
    <w:p w:rsidR="00F93A44" w:rsidRPr="00F93A44" w:rsidRDefault="00F12803" w:rsidP="00E532BE">
      <w:pPr>
        <w:spacing w:after="0" w:line="240" w:lineRule="auto"/>
        <w:ind w:left="450" w:hanging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графо - моторные навыки;</w:t>
      </w:r>
    </w:p>
    <w:p w:rsidR="00F93A44" w:rsidRPr="00F93A44" w:rsidRDefault="00F12803" w:rsidP="00E532BE">
      <w:pPr>
        <w:spacing w:after="0" w:line="240" w:lineRule="auto"/>
        <w:ind w:left="450" w:hanging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F93A44"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элементарные навыки письма и чтения (чтение и написание печатными буквами слогов, слов).</w:t>
      </w:r>
    </w:p>
    <w:p w:rsidR="00F12803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Результативность логопедической работы отслеживается через мониторинговые (диагности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че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ские) исследования  2 раза в год с внесением последующих корректив в содержание всего кор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рек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цион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но-образовательного процесса и в индивидуальные маршруты коррекции. Резуль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та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ты мо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ни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торинга находят отражение в речевых картах детей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Сроки проведения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мониторинговых исследований: 1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я половина сентября, 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2-я половина 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мая.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Мониторинговая деятельность предполагает отслеживание:</w:t>
      </w:r>
    </w:p>
    <w:p w:rsidR="00F93A44" w:rsidRPr="00F93A44" w:rsidRDefault="00F93A44" w:rsidP="00E532BE">
      <w:pPr>
        <w:spacing w:after="0" w:line="240" w:lineRule="auto"/>
        <w:ind w:left="450" w:hanging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динамики развития детей с ОНР; </w:t>
      </w:r>
    </w:p>
    <w:p w:rsidR="00F93A44" w:rsidRPr="00F93A44" w:rsidRDefault="00F93A44" w:rsidP="00E532BE">
      <w:pPr>
        <w:spacing w:after="0" w:line="240" w:lineRule="auto"/>
        <w:ind w:left="450" w:hanging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эффективности Плана индивидуальной логокоррекционной  работы;</w:t>
      </w:r>
    </w:p>
    <w:p w:rsidR="00F93A44" w:rsidRPr="00F93A44" w:rsidRDefault="00F93A44" w:rsidP="00E532BE">
      <w:pPr>
        <w:spacing w:after="0" w:line="240" w:lineRule="auto"/>
        <w:ind w:left="450" w:hanging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перспективное планирование коррекционно-развивающей работы.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Логопед анализирует выполнение индивидуального плана логокоррекционной  работы и коррекционно – развивающей работы в целом с детьми с ОНР. Коррекционная работа ведётся в тесном сотрудничестве с семьей ребёнка с ОНР и другими специалистами учреждения. (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см.приложения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5, 7)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6. ЗАКЛЮЧЕНИЕ.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Планируемый результат– достижение каждым ребёнком уровня речевого развития, соотв</w:t>
      </w:r>
      <w:r w:rsidR="00F128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етствующего возрастным нормам,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предупреждение возможных трудностей в усвоении школьных знаний, обусловленных речевым недоразвитием,  и обеспечивающим его социальную адаптацию и интеграцию в обществе.    Тесное взаимодействие педагогов и родителей на основе продуманной и налаженной сети интегрированных связей, комплексной диагностики помогает осуществить оптимальный выбор методов, адекватных возрасту и структуре дефекта детей с ОНР, чем достигается эффективность и стабильность результатов. Своевременность принятых мер, сотрудничество специалистов обеспечивают речевое развитие ребёнка с ОНР, в чём можно убедиться, сопоставив результаты стартового, промежуточного, итогового логопедического обследования. Речевые показатели по всем параметрам улучшились.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4048A" w:rsidRDefault="00C4048A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ПРИЛОЖЕНИЕ.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1. 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Перспективный  тематический план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организованной образовательной деятельности по формированию лексико-грамматических категорий, развитию связной речи, формированию навыков звукового анализа и обучению грамоте детей подготовительной группы с ОНР на</w:t>
      </w:r>
      <w:r w:rsidR="00220FA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2016-17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уч.год.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2. 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Перспективный  тематический план 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организованной образовательной деятельности  по формированию лексико-грамматических категорий, развитию связной речи, формированию навыков звукового анализа и обучению грамоте де</w:t>
      </w:r>
      <w:r w:rsidR="00220FA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тей старшей группы с ОНР на 2016-17</w:t>
      </w: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уч.год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Годовой план </w:t>
      </w:r>
      <w:r w:rsidR="00220F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на  2016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  <w:r w:rsidR="00220FA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 - 2017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 учебный год</w:t>
      </w:r>
      <w:r w:rsidRPr="00F93A44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 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</w:t>
      </w: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.Индивидуальная программа.</w:t>
      </w:r>
    </w:p>
    <w:p w:rsidR="00F93A44" w:rsidRPr="00F93A44" w:rsidRDefault="00F93A44" w:rsidP="00E532B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A4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</w:p>
    <w:p w:rsidR="005A3E8F" w:rsidRDefault="005A3E8F" w:rsidP="00E532BE">
      <w:pPr>
        <w:jc w:val="both"/>
      </w:pPr>
    </w:p>
    <w:sectPr w:rsidR="005A3E8F" w:rsidSect="00506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2449"/>
    <w:multiLevelType w:val="hybridMultilevel"/>
    <w:tmpl w:val="AB4E56C4"/>
    <w:lvl w:ilvl="0" w:tplc="A61E5232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93A44"/>
    <w:rsid w:val="0009256D"/>
    <w:rsid w:val="00220FAF"/>
    <w:rsid w:val="00236ACC"/>
    <w:rsid w:val="00506235"/>
    <w:rsid w:val="00573BE0"/>
    <w:rsid w:val="005A3E8F"/>
    <w:rsid w:val="006B3ACE"/>
    <w:rsid w:val="008514EB"/>
    <w:rsid w:val="0092672B"/>
    <w:rsid w:val="00BF7A02"/>
    <w:rsid w:val="00C4048A"/>
    <w:rsid w:val="00D43075"/>
    <w:rsid w:val="00E532BE"/>
    <w:rsid w:val="00F12803"/>
    <w:rsid w:val="00F93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B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14</Pages>
  <Words>4389</Words>
  <Characters>25021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29352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5</cp:revision>
  <dcterms:created xsi:type="dcterms:W3CDTF">2016-10-28T08:24:00Z</dcterms:created>
  <dcterms:modified xsi:type="dcterms:W3CDTF">2016-11-09T07:42:00Z</dcterms:modified>
</cp:coreProperties>
</file>