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22B" w:rsidRPr="00DC422B" w:rsidRDefault="00DC422B" w:rsidP="00DC42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422B">
        <w:rPr>
          <w:rFonts w:ascii="Times New Roman" w:eastAsia="Times New Roman" w:hAnsi="Times New Roman" w:cs="Times New Roman"/>
          <w:color w:val="8A8A8A"/>
          <w:sz w:val="17"/>
          <w:szCs w:val="17"/>
          <w:shd w:val="clear" w:color="auto" w:fill="FFFFFF"/>
          <w:lang w:eastAsia="ru-RU"/>
        </w:rPr>
        <w:t>01.04.2015</w:t>
      </w:r>
    </w:p>
    <w:p w:rsidR="00DC422B" w:rsidRPr="00DC422B" w:rsidRDefault="00DC422B" w:rsidP="00DC422B">
      <w:pPr>
        <w:shd w:val="clear" w:color="auto" w:fill="FFFFFF"/>
        <w:spacing w:after="75" w:line="240" w:lineRule="auto"/>
        <w:outlineLvl w:val="2"/>
        <w:rPr>
          <w:rFonts w:ascii="Times New Roman" w:eastAsia="Times New Roman" w:hAnsi="Times New Roman" w:cs="Times New Roman"/>
          <w:b/>
          <w:bCs/>
          <w:color w:val="052635"/>
          <w:sz w:val="30"/>
          <w:szCs w:val="30"/>
          <w:lang w:eastAsia="ru-RU"/>
        </w:rPr>
      </w:pPr>
      <w:r w:rsidRPr="00DC422B">
        <w:rPr>
          <w:rFonts w:ascii="Times New Roman" w:eastAsia="Times New Roman" w:hAnsi="Times New Roman" w:cs="Times New Roman"/>
          <w:b/>
          <w:bCs/>
          <w:color w:val="052635"/>
          <w:sz w:val="30"/>
          <w:szCs w:val="30"/>
          <w:lang w:eastAsia="ru-RU"/>
        </w:rPr>
        <w:t>Постановление №552 от 30.03.2015</w:t>
      </w:r>
    </w:p>
    <w:p w:rsidR="00DC422B" w:rsidRPr="00DC422B" w:rsidRDefault="00DC422B" w:rsidP="00DC422B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>КРАСНОДАРСКИЙ КРАЙ</w:t>
      </w:r>
    </w:p>
    <w:p w:rsidR="00DC422B" w:rsidRPr="00DC422B" w:rsidRDefault="00DC422B" w:rsidP="00DC422B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>КУРГАНИНСКИЙ РАЙОН</w:t>
      </w:r>
    </w:p>
    <w:p w:rsidR="00DC422B" w:rsidRPr="00DC422B" w:rsidRDefault="00DC422B" w:rsidP="00DC422B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>АДМИНИСТРАЦИЯ МУНИЦИПАЛЬНОГО ОБРАЗОВАНИЯ КУРГАНИНСКИЙ РАЙОН</w:t>
      </w:r>
    </w:p>
    <w:p w:rsidR="00DC422B" w:rsidRPr="00DC422B" w:rsidRDefault="00DC422B" w:rsidP="00DC422B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C422B" w:rsidRPr="00DC422B" w:rsidRDefault="00DC422B" w:rsidP="00DC422B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DC422B" w:rsidRPr="00DC422B" w:rsidRDefault="00DC422B" w:rsidP="00DC422B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422B" w:rsidRPr="00DC422B" w:rsidRDefault="00DC422B" w:rsidP="00DC422B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>30 марта 2015 года № 552 г. Курганинск</w:t>
      </w:r>
    </w:p>
    <w:p w:rsidR="00DC422B" w:rsidRPr="00DC422B" w:rsidRDefault="00DC422B" w:rsidP="00DC422B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422B" w:rsidRPr="00DC422B" w:rsidRDefault="00DC422B" w:rsidP="00DC422B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C422B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О внесении изменений в постановление администрации муниципального образования </w:t>
      </w:r>
      <w:proofErr w:type="spellStart"/>
      <w:r w:rsidRPr="00DC422B">
        <w:rPr>
          <w:rFonts w:ascii="Times New Roman" w:hAnsi="Times New Roman" w:cs="Times New Roman"/>
          <w:b/>
          <w:sz w:val="32"/>
          <w:szCs w:val="32"/>
          <w:lang w:eastAsia="ru-RU"/>
        </w:rPr>
        <w:t>Курганинский</w:t>
      </w:r>
      <w:proofErr w:type="spellEnd"/>
      <w:r w:rsidRPr="00DC422B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район от 16 сентября 2013 года № 2260 «Об установлении размера платы за присмотр и уход за детьми в муниципальных образовательных учреждениях (организациях) муниципального образования </w:t>
      </w:r>
      <w:proofErr w:type="spellStart"/>
      <w:r w:rsidRPr="00DC422B">
        <w:rPr>
          <w:rFonts w:ascii="Times New Roman" w:hAnsi="Times New Roman" w:cs="Times New Roman"/>
          <w:b/>
          <w:sz w:val="32"/>
          <w:szCs w:val="32"/>
          <w:lang w:eastAsia="ru-RU"/>
        </w:rPr>
        <w:t>Курганинский</w:t>
      </w:r>
      <w:proofErr w:type="spellEnd"/>
      <w:r w:rsidRPr="00DC422B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район, реализующих образовательную программу дошкольного образования»</w:t>
      </w:r>
    </w:p>
    <w:p w:rsidR="00DC422B" w:rsidRPr="00DC422B" w:rsidRDefault="00DC422B" w:rsidP="00DC422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>В соответствии с Законом Российской Федерации от 29 декабря 2012 года № 273-ФЗ «Об образовании в Российской Федерации» постановляю:</w:t>
      </w:r>
    </w:p>
    <w:p w:rsidR="00DC422B" w:rsidRPr="00DC422B" w:rsidRDefault="00DC422B" w:rsidP="00DC422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1. Внести в постановление администрации муниципального образования </w:t>
      </w:r>
      <w:proofErr w:type="spell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Курганинский</w:t>
      </w:r>
      <w:proofErr w:type="spellEnd"/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 район от 16 сентября 2013 года № 2260 «Об установлении размера платы за присмотр и уход за детьми в муниципальных образовательных учреждениях (организациях) муниципального образования </w:t>
      </w:r>
      <w:proofErr w:type="spell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Курганинский</w:t>
      </w:r>
      <w:proofErr w:type="spellEnd"/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 район, реализующих образовательную программу дошкольного образования» следующие изменения:</w:t>
      </w:r>
    </w:p>
    <w:p w:rsidR="00DC422B" w:rsidRPr="00DC422B" w:rsidRDefault="00DC422B" w:rsidP="00DC422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>1) пункт 3 изложить в следующей редакции:</w:t>
      </w:r>
    </w:p>
    <w:p w:rsidR="00DC422B" w:rsidRPr="00DC422B" w:rsidRDefault="00DC422B" w:rsidP="00DC422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>«3. Рекомендовать направлять 90 % средств, полученной платы за присмотр и уход, на организацию питания детей, 10 % средств на хозяйственные нужды</w:t>
      </w:r>
      <w:proofErr w:type="gram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DC422B" w:rsidRPr="00DC422B" w:rsidRDefault="00DC422B" w:rsidP="00DC422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2) пункт 6 изложить </w:t>
      </w:r>
      <w:proofErr w:type="spellStart"/>
      <w:proofErr w:type="gram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изложить</w:t>
      </w:r>
      <w:proofErr w:type="spellEnd"/>
      <w:proofErr w:type="gramEnd"/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 в следующей редакции:</w:t>
      </w:r>
    </w:p>
    <w:p w:rsidR="00DC422B" w:rsidRPr="00DC422B" w:rsidRDefault="00DC422B" w:rsidP="00DC422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«6. </w:t>
      </w:r>
      <w:proofErr w:type="gram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заместителя главы муниципального образования </w:t>
      </w:r>
      <w:proofErr w:type="spell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Курганинский</w:t>
      </w:r>
      <w:proofErr w:type="spellEnd"/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 район А.В. </w:t>
      </w:r>
      <w:proofErr w:type="spell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Манасяна</w:t>
      </w:r>
      <w:proofErr w:type="spellEnd"/>
      <w:r w:rsidRPr="00DC422B">
        <w:rPr>
          <w:rFonts w:ascii="Times New Roman" w:hAnsi="Times New Roman" w:cs="Times New Roman"/>
          <w:sz w:val="28"/>
          <w:szCs w:val="28"/>
          <w:lang w:eastAsia="ru-RU"/>
        </w:rPr>
        <w:t>.».</w:t>
      </w:r>
    </w:p>
    <w:p w:rsidR="00DC422B" w:rsidRPr="00DC422B" w:rsidRDefault="00DC422B" w:rsidP="00DC422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2. Опубликовать настоящее постановление в периодическом печатном средстве массовой информации органов местного самоуправления </w:t>
      </w:r>
      <w:proofErr w:type="spell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Курганинского</w:t>
      </w:r>
      <w:proofErr w:type="spellEnd"/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«Вестник органов местного самоуправления муниципального образования </w:t>
      </w:r>
      <w:proofErr w:type="spell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Курганинский</w:t>
      </w:r>
      <w:proofErr w:type="spellEnd"/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 район», разместить на Интернет-сайте управления образования администрации муниципального образования </w:t>
      </w:r>
      <w:proofErr w:type="spell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Курганинский</w:t>
      </w:r>
      <w:proofErr w:type="spellEnd"/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 район.</w:t>
      </w:r>
    </w:p>
    <w:p w:rsidR="00DC422B" w:rsidRPr="00DC422B" w:rsidRDefault="00DC422B" w:rsidP="00DC422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>3. Постановление вступает в силу с 1 апреля 2015 года.</w:t>
      </w:r>
    </w:p>
    <w:p w:rsidR="00DC422B" w:rsidRPr="00DC422B" w:rsidRDefault="00DC422B" w:rsidP="00DC422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422B" w:rsidRPr="00DC422B" w:rsidRDefault="00DC422B" w:rsidP="00DC422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422B" w:rsidRPr="00DC422B" w:rsidRDefault="00DC422B" w:rsidP="00DC422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422B" w:rsidRPr="00DC422B" w:rsidRDefault="00DC422B" w:rsidP="00DC422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Глава муниципального образования</w:t>
      </w:r>
    </w:p>
    <w:p w:rsidR="00DC422B" w:rsidRPr="00DC422B" w:rsidRDefault="00DC422B" w:rsidP="00DC422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DC422B">
        <w:rPr>
          <w:rFonts w:ascii="Times New Roman" w:hAnsi="Times New Roman" w:cs="Times New Roman"/>
          <w:sz w:val="28"/>
          <w:szCs w:val="28"/>
          <w:lang w:eastAsia="ru-RU"/>
        </w:rPr>
        <w:t>Курганинский</w:t>
      </w:r>
      <w:proofErr w:type="spellEnd"/>
      <w:r w:rsidRPr="00DC422B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</w:p>
    <w:p w:rsidR="00DC422B" w:rsidRPr="00DC422B" w:rsidRDefault="00DC422B" w:rsidP="00DC422B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22B">
        <w:rPr>
          <w:rFonts w:ascii="Times New Roman" w:hAnsi="Times New Roman" w:cs="Times New Roman"/>
          <w:sz w:val="28"/>
          <w:szCs w:val="28"/>
          <w:lang w:eastAsia="ru-RU"/>
        </w:rPr>
        <w:t>В.А. Ивченко</w:t>
      </w:r>
    </w:p>
    <w:p w:rsidR="009672BF" w:rsidRPr="00DC422B" w:rsidRDefault="009672BF" w:rsidP="00DC422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9672BF" w:rsidRPr="00DC4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3F1"/>
    <w:rsid w:val="008073F1"/>
    <w:rsid w:val="009672BF"/>
    <w:rsid w:val="00DC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C42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C42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DC422B"/>
  </w:style>
  <w:style w:type="paragraph" w:customStyle="1" w:styleId="western">
    <w:name w:val="western"/>
    <w:basedOn w:val="a"/>
    <w:rsid w:val="00DC4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C4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C422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C42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C42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ews-date-time">
    <w:name w:val="news-date-time"/>
    <w:basedOn w:val="a0"/>
    <w:rsid w:val="00DC422B"/>
  </w:style>
  <w:style w:type="paragraph" w:customStyle="1" w:styleId="western">
    <w:name w:val="western"/>
    <w:basedOn w:val="a"/>
    <w:rsid w:val="00DC4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C4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C42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1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2</cp:revision>
  <dcterms:created xsi:type="dcterms:W3CDTF">2017-01-26T11:44:00Z</dcterms:created>
  <dcterms:modified xsi:type="dcterms:W3CDTF">2017-01-26T11:47:00Z</dcterms:modified>
</cp:coreProperties>
</file>