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3D71" w:rsidRDefault="00223D71" w:rsidP="0012116A">
      <w:pPr>
        <w:rPr>
          <w:noProof/>
          <w:lang w:eastAsia="ru-RU"/>
        </w:rPr>
      </w:pPr>
      <w:r>
        <w:rPr>
          <w:noProof/>
          <w:lang w:eastAsia="ru-RU"/>
        </w:rPr>
        <mc:AlternateContent>
          <mc:Choice Requires="wps">
            <w:drawing>
              <wp:anchor distT="0" distB="0" distL="114300" distR="114300" simplePos="0" relativeHeight="251659264" behindDoc="0" locked="0" layoutInCell="1" allowOverlap="1" wp14:anchorId="0EFEBA6B" wp14:editId="5D424A00">
                <wp:simplePos x="0" y="0"/>
                <wp:positionH relativeFrom="column">
                  <wp:posOffset>845820</wp:posOffset>
                </wp:positionH>
                <wp:positionV relativeFrom="paragraph">
                  <wp:posOffset>1036320</wp:posOffset>
                </wp:positionV>
                <wp:extent cx="5905500" cy="8808720"/>
                <wp:effectExtent l="0" t="0" r="0" b="0"/>
                <wp:wrapNone/>
                <wp:docPr id="23" name="Скругленный прямоугольник 23"/>
                <wp:cNvGraphicFramePr/>
                <a:graphic xmlns:a="http://schemas.openxmlformats.org/drawingml/2006/main">
                  <a:graphicData uri="http://schemas.microsoft.com/office/word/2010/wordprocessingShape">
                    <wps:wsp>
                      <wps:cNvSpPr/>
                      <wps:spPr>
                        <a:xfrm>
                          <a:off x="0" y="0"/>
                          <a:ext cx="5905500" cy="8808720"/>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E75BE" w:rsidRPr="002E75BE" w:rsidRDefault="00223D71" w:rsidP="002E75BE">
                            <w:pPr>
                              <w:spacing w:after="0" w:line="240" w:lineRule="auto"/>
                              <w:jc w:val="center"/>
                              <w:outlineLvl w:val="3"/>
                              <w:rPr>
                                <w:rFonts w:ascii="Monotype Corsiva" w:eastAsia="Times New Roman" w:hAnsi="Monotype Corsiva" w:cs="Arial"/>
                                <w:b/>
                                <w:color w:val="FF0000"/>
                                <w:kern w:val="36"/>
                                <w:sz w:val="52"/>
                                <w:szCs w:val="36"/>
                                <w:u w:val="single"/>
                                <w:lang w:eastAsia="ru-RU"/>
                              </w:rPr>
                            </w:pPr>
                            <w:r w:rsidRPr="002E75BE">
                              <w:rPr>
                                <w:rFonts w:ascii="Monotype Corsiva" w:eastAsia="Times New Roman" w:hAnsi="Monotype Corsiva" w:cs="Arial"/>
                                <w:b/>
                                <w:color w:val="FF0000"/>
                                <w:kern w:val="36"/>
                                <w:sz w:val="52"/>
                                <w:szCs w:val="36"/>
                                <w:u w:val="single"/>
                                <w:lang w:eastAsia="ru-RU"/>
                              </w:rPr>
                              <w:t>Пасха. История и традиции Пасхи.</w:t>
                            </w:r>
                          </w:p>
                          <w:p w:rsidR="002E75BE" w:rsidRPr="002E75BE" w:rsidRDefault="002E75BE" w:rsidP="002E75BE">
                            <w:pPr>
                              <w:spacing w:after="0" w:line="240" w:lineRule="auto"/>
                              <w:jc w:val="center"/>
                              <w:outlineLvl w:val="3"/>
                              <w:rPr>
                                <w:rFonts w:ascii="Monotype Corsiva" w:eastAsia="Times New Roman" w:hAnsi="Monotype Corsiva" w:cs="Arial"/>
                                <w:b/>
                                <w:bCs/>
                                <w:color w:val="7030A0"/>
                                <w:sz w:val="48"/>
                                <w:szCs w:val="28"/>
                                <w:u w:val="single"/>
                                <w:bdr w:val="none" w:sz="0" w:space="0" w:color="auto" w:frame="1"/>
                                <w:lang w:eastAsia="ru-RU"/>
                              </w:rPr>
                            </w:pPr>
                            <w:r w:rsidRPr="002E75BE">
                              <w:rPr>
                                <w:rFonts w:ascii="Monotype Corsiva" w:eastAsia="Times New Roman" w:hAnsi="Monotype Corsiva" w:cs="Arial"/>
                                <w:b/>
                                <w:bCs/>
                                <w:color w:val="7030A0"/>
                                <w:sz w:val="48"/>
                                <w:szCs w:val="28"/>
                                <w:u w:val="single"/>
                                <w:bdr w:val="none" w:sz="0" w:space="0" w:color="auto" w:frame="1"/>
                                <w:lang w:eastAsia="ru-RU"/>
                              </w:rPr>
                              <w:t xml:space="preserve"> О празднике Пасха </w:t>
                            </w:r>
                          </w:p>
                          <w:p w:rsidR="002E75BE" w:rsidRPr="002E75BE" w:rsidRDefault="002E75BE" w:rsidP="002E75BE">
                            <w:pPr>
                              <w:spacing w:after="0" w:line="240" w:lineRule="auto"/>
                              <w:ind w:firstLine="300"/>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Мы расскажем об истории праздника </w:t>
                            </w:r>
                            <w:hyperlink r:id="rId5" w:tooltip="Стихи о Пасхе для детей" w:history="1">
                              <w:r w:rsidRPr="002E75BE">
                                <w:rPr>
                                  <w:rFonts w:ascii="Times New Roman" w:eastAsia="Times New Roman" w:hAnsi="Times New Roman" w:cs="Times New Roman"/>
                                  <w:bCs/>
                                  <w:color w:val="000000" w:themeColor="text1"/>
                                  <w:sz w:val="28"/>
                                  <w:szCs w:val="28"/>
                                  <w:bdr w:val="none" w:sz="0" w:space="0" w:color="auto" w:frame="1"/>
                                  <w:lang w:eastAsia="ru-RU"/>
                                </w:rPr>
                                <w:t>Пасха</w:t>
                              </w:r>
                            </w:hyperlink>
                            <w:r w:rsidRPr="002E75BE">
                              <w:rPr>
                                <w:rFonts w:ascii="Times New Roman" w:eastAsia="Times New Roman" w:hAnsi="Times New Roman" w:cs="Times New Roman"/>
                                <w:color w:val="000000" w:themeColor="text1"/>
                                <w:sz w:val="28"/>
                                <w:szCs w:val="28"/>
                                <w:lang w:eastAsia="ru-RU"/>
                              </w:rPr>
                              <w:t>,</w:t>
                            </w:r>
                            <w:r w:rsidRPr="002E75BE">
                              <w:rPr>
                                <w:rFonts w:ascii="Times New Roman" w:eastAsia="Times New Roman" w:hAnsi="Times New Roman" w:cs="Times New Roman"/>
                                <w:color w:val="000000" w:themeColor="text1"/>
                                <w:szCs w:val="28"/>
                                <w:lang w:eastAsia="ru-RU"/>
                              </w:rPr>
                              <w:t xml:space="preserve"> </w:t>
                            </w:r>
                            <w:r w:rsidRPr="002E75BE">
                              <w:rPr>
                                <w:rFonts w:ascii="Times New Roman" w:eastAsia="Times New Roman" w:hAnsi="Times New Roman" w:cs="Times New Roman"/>
                                <w:color w:val="000000" w:themeColor="text1"/>
                                <w:sz w:val="28"/>
                                <w:szCs w:val="28"/>
                                <w:lang w:eastAsia="ru-RU"/>
                              </w:rPr>
                              <w:t>о пасхальных традициях и угощениях. Ответим на вопрос: почему красят яйца на Пасху и освящают в церкви.</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Православные называют этот день «праздником праздников», «торжеством торжеств».</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Это самый главный день православного церковного года. В дословном переводе на русский язык слово «пасха» означает «переход». Это воскресение (</w:t>
                            </w:r>
                            <w:r w:rsidRPr="002E75BE">
                              <w:rPr>
                                <w:rFonts w:ascii="Times New Roman" w:eastAsia="Times New Roman" w:hAnsi="Times New Roman" w:cs="Times New Roman"/>
                                <w:i/>
                                <w:color w:val="000000" w:themeColor="text1"/>
                                <w:sz w:val="28"/>
                                <w:szCs w:val="28"/>
                                <w:lang w:eastAsia="ru-RU"/>
                              </w:rPr>
                              <w:t>переход</w:t>
                            </w:r>
                            <w:r w:rsidRPr="002E75BE">
                              <w:rPr>
                                <w:rFonts w:ascii="Times New Roman" w:eastAsia="Times New Roman" w:hAnsi="Times New Roman" w:cs="Times New Roman"/>
                                <w:color w:val="000000" w:themeColor="text1"/>
                                <w:sz w:val="28"/>
                                <w:szCs w:val="28"/>
                                <w:lang w:eastAsia="ru-RU"/>
                              </w:rPr>
                              <w:t>) из мёртвых Иисуса Христа, это переход от тьмы к свету, это победа добра над злом.</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Monotype Corsiva" w:eastAsia="Times New Roman" w:hAnsi="Monotype Corsiva" w:cs="Times New Roman"/>
                                <w:b/>
                                <w:bCs/>
                                <w:color w:val="FF0000"/>
                                <w:sz w:val="44"/>
                                <w:szCs w:val="28"/>
                                <w:u w:val="single"/>
                                <w:bdr w:val="none" w:sz="0" w:space="0" w:color="auto" w:frame="1"/>
                                <w:lang w:eastAsia="ru-RU"/>
                              </w:rPr>
                              <w:t>Пасху</w:t>
                            </w:r>
                            <w:r w:rsidRPr="002E75BE">
                              <w:rPr>
                                <w:rFonts w:ascii="Monotype Corsiva" w:eastAsia="Times New Roman" w:hAnsi="Monotype Corsiva" w:cs="Times New Roman"/>
                                <w:color w:val="FF0000"/>
                                <w:sz w:val="40"/>
                                <w:szCs w:val="28"/>
                                <w:lang w:eastAsia="ru-RU"/>
                              </w:rPr>
                              <w:t> </w:t>
                            </w:r>
                            <w:r w:rsidRPr="002E75BE">
                              <w:rPr>
                                <w:rFonts w:ascii="Times New Roman" w:eastAsia="Times New Roman" w:hAnsi="Times New Roman" w:cs="Times New Roman"/>
                                <w:color w:val="000000" w:themeColor="text1"/>
                                <w:sz w:val="28"/>
                                <w:szCs w:val="28"/>
                                <w:lang w:eastAsia="ru-RU"/>
                              </w:rPr>
                              <w:t>празднуют не только православные христиане, но и представители других ветвей христианства. Похожие праздники есть и в других религиях.</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Праздник праздников празднуют даже многие неверующие люди, ведь Пасха — начало весны, пробуждение природы.</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Пасха не имеет точной даты празднования. Ежегодно она рассчитывается по специальному церковному календарю.</w:t>
                            </w:r>
                          </w:p>
                          <w:p w:rsidR="002E75BE" w:rsidRPr="002E75BE" w:rsidRDefault="002E75BE" w:rsidP="002E75BE">
                            <w:pPr>
                              <w:spacing w:before="150" w:after="30" w:line="240" w:lineRule="auto"/>
                              <w:jc w:val="center"/>
                              <w:outlineLvl w:val="2"/>
                              <w:rPr>
                                <w:rFonts w:ascii="Monotype Corsiva" w:eastAsia="Times New Roman" w:hAnsi="Monotype Corsiva" w:cs="Times New Roman"/>
                                <w:b/>
                                <w:bCs/>
                                <w:color w:val="7030A0"/>
                                <w:sz w:val="44"/>
                                <w:szCs w:val="28"/>
                                <w:u w:val="single"/>
                                <w:lang w:eastAsia="ru-RU"/>
                              </w:rPr>
                            </w:pPr>
                            <w:r w:rsidRPr="002E75BE">
                              <w:rPr>
                                <w:rFonts w:ascii="Monotype Corsiva" w:eastAsia="Times New Roman" w:hAnsi="Monotype Corsiva" w:cs="Times New Roman"/>
                                <w:b/>
                                <w:bCs/>
                                <w:color w:val="7030A0"/>
                                <w:sz w:val="44"/>
                                <w:szCs w:val="28"/>
                                <w:u w:val="single"/>
                                <w:lang w:eastAsia="ru-RU"/>
                              </w:rPr>
                              <w:t>Из истории праздника Пасха</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 xml:space="preserve">На третий день после погребения Христа, ранним утром в воскресенье несколько женщин пошли </w:t>
                            </w:r>
                            <w:proofErr w:type="gramStart"/>
                            <w:r w:rsidRPr="002E75BE">
                              <w:rPr>
                                <w:rFonts w:ascii="Times New Roman" w:eastAsia="Times New Roman" w:hAnsi="Times New Roman" w:cs="Times New Roman"/>
                                <w:color w:val="000000" w:themeColor="text1"/>
                                <w:sz w:val="28"/>
                                <w:szCs w:val="28"/>
                                <w:lang w:eastAsia="ru-RU"/>
                              </w:rPr>
                              <w:t>ко</w:t>
                            </w:r>
                            <w:proofErr w:type="gramEnd"/>
                            <w:r w:rsidRPr="002E75BE">
                              <w:rPr>
                                <w:rFonts w:ascii="Times New Roman" w:eastAsia="Times New Roman" w:hAnsi="Times New Roman" w:cs="Times New Roman"/>
                                <w:color w:val="000000" w:themeColor="text1"/>
                                <w:sz w:val="28"/>
                                <w:szCs w:val="28"/>
                                <w:lang w:eastAsia="ru-RU"/>
                              </w:rPr>
                              <w:t xml:space="preserve"> гробу (</w:t>
                            </w:r>
                            <w:r w:rsidRPr="002E75BE">
                              <w:rPr>
                                <w:rFonts w:ascii="Times New Roman" w:eastAsia="Times New Roman" w:hAnsi="Times New Roman" w:cs="Times New Roman"/>
                                <w:i/>
                                <w:color w:val="000000" w:themeColor="text1"/>
                                <w:sz w:val="28"/>
                                <w:szCs w:val="28"/>
                                <w:lang w:eastAsia="ru-RU"/>
                              </w:rPr>
                              <w:t>к пещере</w:t>
                            </w:r>
                            <w:r w:rsidRPr="002E75BE">
                              <w:rPr>
                                <w:rFonts w:ascii="Times New Roman" w:eastAsia="Times New Roman" w:hAnsi="Times New Roman" w:cs="Times New Roman"/>
                                <w:color w:val="000000" w:themeColor="text1"/>
                                <w:sz w:val="28"/>
                                <w:szCs w:val="28"/>
                                <w:lang w:eastAsia="ru-RU"/>
                              </w:rPr>
                              <w:t xml:space="preserve">), чтобы принести благовония, предназначенные для тела Иисуса. Подойдя, они увидели, что большой камень, заграждавший вход в гроб, отвален, гроб пуст, а на камне сидит Ангел Господень в белоснежных одеждах. «Не бойтесь, ибо знаю, что вы ищете: Иисуса распятого. Его нет здесь. Он воскрес, как сказал», — обратился Ангел к испуганным женщинам. Со страхом и радостью поспешили женщины возвестить Апостолам об </w:t>
                            </w:r>
                            <w:proofErr w:type="gramStart"/>
                            <w:r w:rsidRPr="002E75BE">
                              <w:rPr>
                                <w:rFonts w:ascii="Times New Roman" w:eastAsia="Times New Roman" w:hAnsi="Times New Roman" w:cs="Times New Roman"/>
                                <w:color w:val="000000" w:themeColor="text1"/>
                                <w:sz w:val="28"/>
                                <w:szCs w:val="28"/>
                                <w:lang w:eastAsia="ru-RU"/>
                              </w:rPr>
                              <w:t>увиденном</w:t>
                            </w:r>
                            <w:proofErr w:type="gramEnd"/>
                            <w:r w:rsidRPr="002E75BE">
                              <w:rPr>
                                <w:rFonts w:ascii="Times New Roman" w:eastAsia="Times New Roman" w:hAnsi="Times New Roman" w:cs="Times New Roman"/>
                                <w:color w:val="000000" w:themeColor="text1"/>
                                <w:sz w:val="28"/>
                                <w:szCs w:val="28"/>
                                <w:lang w:eastAsia="ru-RU"/>
                              </w:rPr>
                              <w:t>.</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 xml:space="preserve"> «И се, Иисус встретил их и сказал: радуйтесь! И они, приступив, ухватились за ноги Его и поклонились Ему. Тогда говорит им Иисус: не бойтесь; пойдите, возвестите братьям Моим, чтобы шли в Галилею, и там увидят Меня». </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В светлый праздник Пасхи Церковь призывает верующих «очистить чувства и увидеть Христа, сияющего неприступным светом воскресения, и, воспевая победную песнь, услышать ясно от Него: «Радуйтесь!»</w:t>
                            </w:r>
                          </w:p>
                          <w:p w:rsidR="002E75BE" w:rsidRPr="002E75BE" w:rsidRDefault="002E75BE" w:rsidP="002E75BE">
                            <w:pPr>
                              <w:spacing w:after="0" w:line="240" w:lineRule="auto"/>
                              <w:ind w:firstLine="300"/>
                              <w:rPr>
                                <w:rFonts w:ascii="Times New Roman" w:eastAsia="Times New Roman" w:hAnsi="Times New Roman" w:cs="Times New Roman"/>
                                <w:color w:val="000000" w:themeColor="text1"/>
                                <w:sz w:val="24"/>
                                <w:szCs w:val="28"/>
                                <w:lang w:eastAsia="ru-RU"/>
                              </w:rPr>
                            </w:pPr>
                            <w:r w:rsidRPr="002E75BE">
                              <w:rPr>
                                <w:rFonts w:ascii="Times New Roman" w:eastAsia="Times New Roman" w:hAnsi="Times New Roman" w:cs="Times New Roman"/>
                                <w:color w:val="000000" w:themeColor="text1"/>
                                <w:sz w:val="28"/>
                                <w:szCs w:val="28"/>
                                <w:lang w:eastAsia="ru-RU"/>
                              </w:rPr>
                              <w:t>За неделю до Пасхи весь православный мир отмечает </w:t>
                            </w:r>
                            <w:r w:rsidRPr="002E75BE">
                              <w:rPr>
                                <w:rFonts w:ascii="Monotype Corsiva" w:eastAsia="Times New Roman" w:hAnsi="Monotype Corsiva" w:cs="Times New Roman"/>
                                <w:b/>
                                <w:bCs/>
                                <w:color w:val="FF0000"/>
                                <w:sz w:val="40"/>
                                <w:szCs w:val="28"/>
                                <w:u w:val="single"/>
                                <w:bdr w:val="none" w:sz="0" w:space="0" w:color="auto" w:frame="1"/>
                                <w:lang w:eastAsia="ru-RU"/>
                              </w:rPr>
                              <w:t>Вербное воскресенье</w:t>
                            </w:r>
                            <w:r w:rsidRPr="002E75BE">
                              <w:rPr>
                                <w:rFonts w:ascii="Monotype Corsiva" w:eastAsia="Times New Roman" w:hAnsi="Monotype Corsiva" w:cs="Times New Roman"/>
                                <w:b/>
                                <w:color w:val="FF0000"/>
                                <w:sz w:val="40"/>
                                <w:szCs w:val="28"/>
                                <w:u w:val="single"/>
                                <w:lang w:eastAsia="ru-RU"/>
                              </w:rPr>
                              <w:t>.</w:t>
                            </w:r>
                          </w:p>
                          <w:p w:rsidR="002E75BE" w:rsidRPr="002E75BE" w:rsidRDefault="002E75BE" w:rsidP="002E75BE">
                            <w:pPr>
                              <w:spacing w:before="150" w:after="30" w:line="240" w:lineRule="auto"/>
                              <w:jc w:val="center"/>
                              <w:outlineLvl w:val="2"/>
                              <w:rPr>
                                <w:rFonts w:ascii="Monotype Corsiva" w:eastAsia="Times New Roman" w:hAnsi="Monotype Corsiva" w:cs="Times New Roman"/>
                                <w:b/>
                                <w:bCs/>
                                <w:color w:val="7030A0"/>
                                <w:sz w:val="44"/>
                                <w:szCs w:val="28"/>
                                <w:u w:val="single"/>
                                <w:lang w:eastAsia="ru-RU"/>
                              </w:rPr>
                            </w:pPr>
                            <w:r w:rsidRPr="002E75BE">
                              <w:rPr>
                                <w:rFonts w:ascii="Monotype Corsiva" w:eastAsia="Times New Roman" w:hAnsi="Monotype Corsiva" w:cs="Times New Roman"/>
                                <w:b/>
                                <w:bCs/>
                                <w:color w:val="7030A0"/>
                                <w:sz w:val="44"/>
                                <w:szCs w:val="28"/>
                                <w:u w:val="single"/>
                                <w:lang w:eastAsia="ru-RU"/>
                              </w:rPr>
                              <w:t>Из истории праздника Вербное воскресенье</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За неделю до Пасхи Господь с учениками шёл в Иерусалим. Подойдя к горе Елеонской, Господь попросил своих учеников привести из ближайшего селения ослицу с осликом. Затем он сел верхом на ослика и отправился в Иерусалим. Множество людей постилали перед ним свои одежды, а другие срезали ветви с деревьев и укладывали на пути Иисуса. Весь народ громки</w:t>
                            </w:r>
                            <w:r w:rsidRPr="002E75BE">
                              <w:rPr>
                                <w:rFonts w:ascii="Times New Roman" w:eastAsia="Times New Roman" w:hAnsi="Times New Roman" w:cs="Times New Roman"/>
                                <w:color w:val="000000" w:themeColor="text1"/>
                                <w:sz w:val="28"/>
                                <w:szCs w:val="28"/>
                                <w:lang w:eastAsia="ru-RU"/>
                              </w:rPr>
                              <w:softHyphen/>
                              <w:t>ми криками прославлял Господа. Иерусалим встретил его при входе зеленеющими ветвями и криками «Осанна!» (</w:t>
                            </w:r>
                            <w:r w:rsidRPr="002E75BE">
                              <w:rPr>
                                <w:rFonts w:ascii="Times New Roman" w:eastAsia="Times New Roman" w:hAnsi="Times New Roman" w:cs="Times New Roman"/>
                                <w:i/>
                                <w:color w:val="000000" w:themeColor="text1"/>
                                <w:sz w:val="28"/>
                                <w:szCs w:val="28"/>
                                <w:lang w:eastAsia="ru-RU"/>
                              </w:rPr>
                              <w:t>спасение</w:t>
                            </w:r>
                            <w:r w:rsidRPr="002E75BE">
                              <w:rPr>
                                <w:rFonts w:ascii="Times New Roman" w:eastAsia="Times New Roman" w:hAnsi="Times New Roman" w:cs="Times New Roman"/>
                                <w:color w:val="000000" w:themeColor="text1"/>
                                <w:sz w:val="28"/>
                                <w:szCs w:val="28"/>
                                <w:lang w:eastAsia="ru-RU"/>
                              </w:rPr>
                              <w:t>).</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 xml:space="preserve">И сегодня православные во время заутрени в Вербное воскресенье стоят с вербой и со свечами. Христиане прославляют Господа словами: «Осанна в </w:t>
                            </w:r>
                            <w:proofErr w:type="gramStart"/>
                            <w:r w:rsidRPr="002E75BE">
                              <w:rPr>
                                <w:rFonts w:ascii="Times New Roman" w:eastAsia="Times New Roman" w:hAnsi="Times New Roman" w:cs="Times New Roman"/>
                                <w:color w:val="000000" w:themeColor="text1"/>
                                <w:sz w:val="28"/>
                                <w:szCs w:val="28"/>
                                <w:lang w:eastAsia="ru-RU"/>
                              </w:rPr>
                              <w:t>вышних</w:t>
                            </w:r>
                            <w:proofErr w:type="gramEnd"/>
                            <w:r w:rsidRPr="002E75BE">
                              <w:rPr>
                                <w:rFonts w:ascii="Times New Roman" w:eastAsia="Times New Roman" w:hAnsi="Times New Roman" w:cs="Times New Roman"/>
                                <w:color w:val="000000" w:themeColor="text1"/>
                                <w:sz w:val="28"/>
                                <w:szCs w:val="28"/>
                                <w:lang w:eastAsia="ru-RU"/>
                              </w:rPr>
                              <w:t xml:space="preserve">! </w:t>
                            </w:r>
                            <w:proofErr w:type="gramStart"/>
                            <w:r w:rsidRPr="002E75BE">
                              <w:rPr>
                                <w:rFonts w:ascii="Times New Roman" w:eastAsia="Times New Roman" w:hAnsi="Times New Roman" w:cs="Times New Roman"/>
                                <w:color w:val="000000" w:themeColor="text1"/>
                                <w:sz w:val="28"/>
                                <w:szCs w:val="28"/>
                                <w:lang w:eastAsia="ru-RU"/>
                              </w:rPr>
                              <w:t>Благословен</w:t>
                            </w:r>
                            <w:proofErr w:type="gramEnd"/>
                            <w:r w:rsidRPr="002E75BE">
                              <w:rPr>
                                <w:rFonts w:ascii="Times New Roman" w:eastAsia="Times New Roman" w:hAnsi="Times New Roman" w:cs="Times New Roman"/>
                                <w:color w:val="000000" w:themeColor="text1"/>
                                <w:sz w:val="28"/>
                                <w:szCs w:val="28"/>
                                <w:lang w:eastAsia="ru-RU"/>
                              </w:rPr>
                              <w:t xml:space="preserve"> </w:t>
                            </w:r>
                            <w:proofErr w:type="spellStart"/>
                            <w:r w:rsidRPr="002E75BE">
                              <w:rPr>
                                <w:rFonts w:ascii="Times New Roman" w:eastAsia="Times New Roman" w:hAnsi="Times New Roman" w:cs="Times New Roman"/>
                                <w:color w:val="000000" w:themeColor="text1"/>
                                <w:sz w:val="28"/>
                                <w:szCs w:val="28"/>
                                <w:lang w:eastAsia="ru-RU"/>
                              </w:rPr>
                              <w:t>грядый</w:t>
                            </w:r>
                            <w:proofErr w:type="spellEnd"/>
                            <w:r w:rsidRPr="002E75BE">
                              <w:rPr>
                                <w:rFonts w:ascii="Times New Roman" w:eastAsia="Times New Roman" w:hAnsi="Times New Roman" w:cs="Times New Roman"/>
                                <w:color w:val="000000" w:themeColor="text1"/>
                                <w:sz w:val="28"/>
                                <w:szCs w:val="28"/>
                                <w:lang w:eastAsia="ru-RU"/>
                              </w:rPr>
                              <w:t xml:space="preserve"> во имя Господне!»</w:t>
                            </w:r>
                          </w:p>
                          <w:p w:rsidR="00223D71" w:rsidRDefault="00223D71" w:rsidP="00223D7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23" o:spid="_x0000_s1026" style="position:absolute;margin-left:66.6pt;margin-top:81.6pt;width:465pt;height:69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" filled="f" stroked="f" strokeweight="2pt">
                <v:textbox>
                  <w:txbxContent>
                    <w:p w:rsidR="002E75BE" w:rsidRPr="002E75BE" w:rsidRDefault="00223D71" w:rsidP="002E75BE">
                      <w:pPr>
                        <w:spacing w:after="0" w:line="240" w:lineRule="auto"/>
                        <w:jc w:val="center"/>
                        <w:outlineLvl w:val="3"/>
                        <w:rPr>
                          <w:rFonts w:ascii="Monotype Corsiva" w:eastAsia="Times New Roman" w:hAnsi="Monotype Corsiva" w:cs="Arial"/>
                          <w:b/>
                          <w:color w:val="FF0000"/>
                          <w:kern w:val="36"/>
                          <w:sz w:val="52"/>
                          <w:szCs w:val="36"/>
                          <w:u w:val="single"/>
                          <w:lang w:eastAsia="ru-RU"/>
                        </w:rPr>
                      </w:pPr>
                      <w:r w:rsidRPr="002E75BE">
                        <w:rPr>
                          <w:rFonts w:ascii="Monotype Corsiva" w:eastAsia="Times New Roman" w:hAnsi="Monotype Corsiva" w:cs="Arial"/>
                          <w:b/>
                          <w:color w:val="FF0000"/>
                          <w:kern w:val="36"/>
                          <w:sz w:val="52"/>
                          <w:szCs w:val="36"/>
                          <w:u w:val="single"/>
                          <w:lang w:eastAsia="ru-RU"/>
                        </w:rPr>
                        <w:t>Пасха. История и традиции Пасхи.</w:t>
                      </w:r>
                    </w:p>
                    <w:p w:rsidR="002E75BE" w:rsidRPr="002E75BE" w:rsidRDefault="002E75BE" w:rsidP="002E75BE">
                      <w:pPr>
                        <w:spacing w:after="0" w:line="240" w:lineRule="auto"/>
                        <w:jc w:val="center"/>
                        <w:outlineLvl w:val="3"/>
                        <w:rPr>
                          <w:rFonts w:ascii="Monotype Corsiva" w:eastAsia="Times New Roman" w:hAnsi="Monotype Corsiva" w:cs="Arial"/>
                          <w:b/>
                          <w:bCs/>
                          <w:color w:val="7030A0"/>
                          <w:sz w:val="48"/>
                          <w:szCs w:val="28"/>
                          <w:u w:val="single"/>
                          <w:bdr w:val="none" w:sz="0" w:space="0" w:color="auto" w:frame="1"/>
                          <w:lang w:eastAsia="ru-RU"/>
                        </w:rPr>
                      </w:pPr>
                      <w:r w:rsidRPr="002E75BE">
                        <w:rPr>
                          <w:rFonts w:ascii="Monotype Corsiva" w:eastAsia="Times New Roman" w:hAnsi="Monotype Corsiva" w:cs="Arial"/>
                          <w:b/>
                          <w:bCs/>
                          <w:color w:val="7030A0"/>
                          <w:sz w:val="48"/>
                          <w:szCs w:val="28"/>
                          <w:u w:val="single"/>
                          <w:bdr w:val="none" w:sz="0" w:space="0" w:color="auto" w:frame="1"/>
                          <w:lang w:eastAsia="ru-RU"/>
                        </w:rPr>
                        <w:t xml:space="preserve"> </w:t>
                      </w:r>
                      <w:r w:rsidRPr="002E75BE">
                        <w:rPr>
                          <w:rFonts w:ascii="Monotype Corsiva" w:eastAsia="Times New Roman" w:hAnsi="Monotype Corsiva" w:cs="Arial"/>
                          <w:b/>
                          <w:bCs/>
                          <w:color w:val="7030A0"/>
                          <w:sz w:val="48"/>
                          <w:szCs w:val="28"/>
                          <w:u w:val="single"/>
                          <w:bdr w:val="none" w:sz="0" w:space="0" w:color="auto" w:frame="1"/>
                          <w:lang w:eastAsia="ru-RU"/>
                        </w:rPr>
                        <w:t xml:space="preserve">О празднике Пасха </w:t>
                      </w:r>
                    </w:p>
                    <w:p w:rsidR="002E75BE" w:rsidRPr="002E75BE" w:rsidRDefault="002E75BE" w:rsidP="002E75BE">
                      <w:pPr>
                        <w:spacing w:after="0" w:line="240" w:lineRule="auto"/>
                        <w:ind w:firstLine="300"/>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Мы расскажем об истории праздника </w:t>
                      </w:r>
                      <w:hyperlink r:id="rId6" w:tooltip="Стихи о Пасхе для детей" w:history="1">
                        <w:r w:rsidRPr="002E75BE">
                          <w:rPr>
                            <w:rFonts w:ascii="Times New Roman" w:eastAsia="Times New Roman" w:hAnsi="Times New Roman" w:cs="Times New Roman"/>
                            <w:bCs/>
                            <w:color w:val="000000" w:themeColor="text1"/>
                            <w:sz w:val="28"/>
                            <w:szCs w:val="28"/>
                            <w:bdr w:val="none" w:sz="0" w:space="0" w:color="auto" w:frame="1"/>
                            <w:lang w:eastAsia="ru-RU"/>
                          </w:rPr>
                          <w:t>Пасха</w:t>
                        </w:r>
                      </w:hyperlink>
                      <w:r w:rsidRPr="002E75BE">
                        <w:rPr>
                          <w:rFonts w:ascii="Times New Roman" w:eastAsia="Times New Roman" w:hAnsi="Times New Roman" w:cs="Times New Roman"/>
                          <w:color w:val="000000" w:themeColor="text1"/>
                          <w:sz w:val="28"/>
                          <w:szCs w:val="28"/>
                          <w:lang w:eastAsia="ru-RU"/>
                        </w:rPr>
                        <w:t>,</w:t>
                      </w:r>
                      <w:r w:rsidRPr="002E75BE">
                        <w:rPr>
                          <w:rFonts w:ascii="Times New Roman" w:eastAsia="Times New Roman" w:hAnsi="Times New Roman" w:cs="Times New Roman"/>
                          <w:color w:val="000000" w:themeColor="text1"/>
                          <w:szCs w:val="28"/>
                          <w:lang w:eastAsia="ru-RU"/>
                        </w:rPr>
                        <w:t xml:space="preserve"> </w:t>
                      </w:r>
                      <w:r w:rsidRPr="002E75BE">
                        <w:rPr>
                          <w:rFonts w:ascii="Times New Roman" w:eastAsia="Times New Roman" w:hAnsi="Times New Roman" w:cs="Times New Roman"/>
                          <w:color w:val="000000" w:themeColor="text1"/>
                          <w:sz w:val="28"/>
                          <w:szCs w:val="28"/>
                          <w:lang w:eastAsia="ru-RU"/>
                        </w:rPr>
                        <w:t>о пасхальных традициях и угощениях. Ответим на вопрос: почему красят яйца на Пасху и освящают в церкви.</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Православные называют этот день «праздником праздников», «торжеством торжеств».</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Это самый главный день православного церковного года. В дословном переводе на русский язык слово «пасха» означает «переход». Это воскресение (</w:t>
                      </w:r>
                      <w:r w:rsidRPr="002E75BE">
                        <w:rPr>
                          <w:rFonts w:ascii="Times New Roman" w:eastAsia="Times New Roman" w:hAnsi="Times New Roman" w:cs="Times New Roman"/>
                          <w:i/>
                          <w:color w:val="000000" w:themeColor="text1"/>
                          <w:sz w:val="28"/>
                          <w:szCs w:val="28"/>
                          <w:lang w:eastAsia="ru-RU"/>
                        </w:rPr>
                        <w:t>переход</w:t>
                      </w:r>
                      <w:r w:rsidRPr="002E75BE">
                        <w:rPr>
                          <w:rFonts w:ascii="Times New Roman" w:eastAsia="Times New Roman" w:hAnsi="Times New Roman" w:cs="Times New Roman"/>
                          <w:color w:val="000000" w:themeColor="text1"/>
                          <w:sz w:val="28"/>
                          <w:szCs w:val="28"/>
                          <w:lang w:eastAsia="ru-RU"/>
                        </w:rPr>
                        <w:t>) из мёртвых Иисуса Христа, это переход от тьмы к свету, это победа добра над злом.</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Monotype Corsiva" w:eastAsia="Times New Roman" w:hAnsi="Monotype Corsiva" w:cs="Times New Roman"/>
                          <w:b/>
                          <w:bCs/>
                          <w:color w:val="FF0000"/>
                          <w:sz w:val="44"/>
                          <w:szCs w:val="28"/>
                          <w:u w:val="single"/>
                          <w:bdr w:val="none" w:sz="0" w:space="0" w:color="auto" w:frame="1"/>
                          <w:lang w:eastAsia="ru-RU"/>
                        </w:rPr>
                        <w:t>Пасху</w:t>
                      </w:r>
                      <w:r w:rsidRPr="002E75BE">
                        <w:rPr>
                          <w:rFonts w:ascii="Monotype Corsiva" w:eastAsia="Times New Roman" w:hAnsi="Monotype Corsiva" w:cs="Times New Roman"/>
                          <w:color w:val="FF0000"/>
                          <w:sz w:val="40"/>
                          <w:szCs w:val="28"/>
                          <w:lang w:eastAsia="ru-RU"/>
                        </w:rPr>
                        <w:t> </w:t>
                      </w:r>
                      <w:r w:rsidRPr="002E75BE">
                        <w:rPr>
                          <w:rFonts w:ascii="Times New Roman" w:eastAsia="Times New Roman" w:hAnsi="Times New Roman" w:cs="Times New Roman"/>
                          <w:color w:val="000000" w:themeColor="text1"/>
                          <w:sz w:val="28"/>
                          <w:szCs w:val="28"/>
                          <w:lang w:eastAsia="ru-RU"/>
                        </w:rPr>
                        <w:t>празднуют не только православные христиане, но и представители других ветвей христианства. Похожие праздники есть и в других религиях.</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Праздник праздников празднуют даже многие неверующие люди, ведь Пасха — начало весны, пробуждение природы.</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Пасха не имеет точной даты празднования. Ежегодно она рассчитывается по специальному церковному календарю.</w:t>
                      </w:r>
                    </w:p>
                    <w:p w:rsidR="002E75BE" w:rsidRPr="002E75BE" w:rsidRDefault="002E75BE" w:rsidP="002E75BE">
                      <w:pPr>
                        <w:spacing w:before="150" w:after="30" w:line="240" w:lineRule="auto"/>
                        <w:jc w:val="center"/>
                        <w:outlineLvl w:val="2"/>
                        <w:rPr>
                          <w:rFonts w:ascii="Monotype Corsiva" w:eastAsia="Times New Roman" w:hAnsi="Monotype Corsiva" w:cs="Times New Roman"/>
                          <w:b/>
                          <w:bCs/>
                          <w:color w:val="7030A0"/>
                          <w:sz w:val="44"/>
                          <w:szCs w:val="28"/>
                          <w:u w:val="single"/>
                          <w:lang w:eastAsia="ru-RU"/>
                        </w:rPr>
                      </w:pPr>
                      <w:r w:rsidRPr="002E75BE">
                        <w:rPr>
                          <w:rFonts w:ascii="Monotype Corsiva" w:eastAsia="Times New Roman" w:hAnsi="Monotype Corsiva" w:cs="Times New Roman"/>
                          <w:b/>
                          <w:bCs/>
                          <w:color w:val="7030A0"/>
                          <w:sz w:val="44"/>
                          <w:szCs w:val="28"/>
                          <w:u w:val="single"/>
                          <w:lang w:eastAsia="ru-RU"/>
                        </w:rPr>
                        <w:t>Из истории праздника Пасха</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 xml:space="preserve">На третий день после погребения Христа, ранним утром в воскресенье несколько женщин пошли </w:t>
                      </w:r>
                      <w:proofErr w:type="gramStart"/>
                      <w:r w:rsidRPr="002E75BE">
                        <w:rPr>
                          <w:rFonts w:ascii="Times New Roman" w:eastAsia="Times New Roman" w:hAnsi="Times New Roman" w:cs="Times New Roman"/>
                          <w:color w:val="000000" w:themeColor="text1"/>
                          <w:sz w:val="28"/>
                          <w:szCs w:val="28"/>
                          <w:lang w:eastAsia="ru-RU"/>
                        </w:rPr>
                        <w:t>ко</w:t>
                      </w:r>
                      <w:proofErr w:type="gramEnd"/>
                      <w:r w:rsidRPr="002E75BE">
                        <w:rPr>
                          <w:rFonts w:ascii="Times New Roman" w:eastAsia="Times New Roman" w:hAnsi="Times New Roman" w:cs="Times New Roman"/>
                          <w:color w:val="000000" w:themeColor="text1"/>
                          <w:sz w:val="28"/>
                          <w:szCs w:val="28"/>
                          <w:lang w:eastAsia="ru-RU"/>
                        </w:rPr>
                        <w:t xml:space="preserve"> гробу (</w:t>
                      </w:r>
                      <w:r w:rsidRPr="002E75BE">
                        <w:rPr>
                          <w:rFonts w:ascii="Times New Roman" w:eastAsia="Times New Roman" w:hAnsi="Times New Roman" w:cs="Times New Roman"/>
                          <w:i/>
                          <w:color w:val="000000" w:themeColor="text1"/>
                          <w:sz w:val="28"/>
                          <w:szCs w:val="28"/>
                          <w:lang w:eastAsia="ru-RU"/>
                        </w:rPr>
                        <w:t>к пещере</w:t>
                      </w:r>
                      <w:r w:rsidRPr="002E75BE">
                        <w:rPr>
                          <w:rFonts w:ascii="Times New Roman" w:eastAsia="Times New Roman" w:hAnsi="Times New Roman" w:cs="Times New Roman"/>
                          <w:color w:val="000000" w:themeColor="text1"/>
                          <w:sz w:val="28"/>
                          <w:szCs w:val="28"/>
                          <w:lang w:eastAsia="ru-RU"/>
                        </w:rPr>
                        <w:t xml:space="preserve">), чтобы принести благовония, предназначенные для тела Иисуса. Подойдя, они увидели, что большой камень, заграждавший вход в гроб, отвален, гроб пуст, а на камне сидит Ангел Господень в белоснежных одеждах. «Не бойтесь, ибо знаю, что вы ищете: Иисуса распятого. Его нет здесь. Он воскрес, как сказал», — обратился Ангел к испуганным женщинам. Со страхом и радостью поспешили женщины возвестить Апостолам об </w:t>
                      </w:r>
                      <w:proofErr w:type="gramStart"/>
                      <w:r w:rsidRPr="002E75BE">
                        <w:rPr>
                          <w:rFonts w:ascii="Times New Roman" w:eastAsia="Times New Roman" w:hAnsi="Times New Roman" w:cs="Times New Roman"/>
                          <w:color w:val="000000" w:themeColor="text1"/>
                          <w:sz w:val="28"/>
                          <w:szCs w:val="28"/>
                          <w:lang w:eastAsia="ru-RU"/>
                        </w:rPr>
                        <w:t>увиденном</w:t>
                      </w:r>
                      <w:proofErr w:type="gramEnd"/>
                      <w:r w:rsidRPr="002E75BE">
                        <w:rPr>
                          <w:rFonts w:ascii="Times New Roman" w:eastAsia="Times New Roman" w:hAnsi="Times New Roman" w:cs="Times New Roman"/>
                          <w:color w:val="000000" w:themeColor="text1"/>
                          <w:sz w:val="28"/>
                          <w:szCs w:val="28"/>
                          <w:lang w:eastAsia="ru-RU"/>
                        </w:rPr>
                        <w:t>.</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 xml:space="preserve"> «И се, Иисус встретил их и сказал: радуйтесь! И они, приступив, ухватились за ноги Его и поклонились Ему. Тогда говорит им Иисус: не бойтесь; пойдите, возвестите братьям Моим, чтобы шли в Галилею, и там увидят Меня». </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В светлый праздник Пасхи Церковь призывает верующих «очистить чувства и увидеть Христа, сияющего неприступным светом воскресения, и, воспевая победную песнь, услышать ясно от Него: «Радуйтесь!»</w:t>
                      </w:r>
                    </w:p>
                    <w:p w:rsidR="002E75BE" w:rsidRPr="002E75BE" w:rsidRDefault="002E75BE" w:rsidP="002E75BE">
                      <w:pPr>
                        <w:spacing w:after="0" w:line="240" w:lineRule="auto"/>
                        <w:ind w:firstLine="300"/>
                        <w:rPr>
                          <w:rFonts w:ascii="Times New Roman" w:eastAsia="Times New Roman" w:hAnsi="Times New Roman" w:cs="Times New Roman"/>
                          <w:color w:val="000000" w:themeColor="text1"/>
                          <w:sz w:val="24"/>
                          <w:szCs w:val="28"/>
                          <w:lang w:eastAsia="ru-RU"/>
                        </w:rPr>
                      </w:pPr>
                      <w:r w:rsidRPr="002E75BE">
                        <w:rPr>
                          <w:rFonts w:ascii="Times New Roman" w:eastAsia="Times New Roman" w:hAnsi="Times New Roman" w:cs="Times New Roman"/>
                          <w:color w:val="000000" w:themeColor="text1"/>
                          <w:sz w:val="28"/>
                          <w:szCs w:val="28"/>
                          <w:lang w:eastAsia="ru-RU"/>
                        </w:rPr>
                        <w:t>За неделю до Пасхи весь православный мир отмечает </w:t>
                      </w:r>
                      <w:r w:rsidRPr="002E75BE">
                        <w:rPr>
                          <w:rFonts w:ascii="Monotype Corsiva" w:eastAsia="Times New Roman" w:hAnsi="Monotype Corsiva" w:cs="Times New Roman"/>
                          <w:b/>
                          <w:bCs/>
                          <w:color w:val="FF0000"/>
                          <w:sz w:val="40"/>
                          <w:szCs w:val="28"/>
                          <w:u w:val="single"/>
                          <w:bdr w:val="none" w:sz="0" w:space="0" w:color="auto" w:frame="1"/>
                          <w:lang w:eastAsia="ru-RU"/>
                        </w:rPr>
                        <w:t>Вербное воскресенье</w:t>
                      </w:r>
                      <w:r w:rsidRPr="002E75BE">
                        <w:rPr>
                          <w:rFonts w:ascii="Monotype Corsiva" w:eastAsia="Times New Roman" w:hAnsi="Monotype Corsiva" w:cs="Times New Roman"/>
                          <w:b/>
                          <w:color w:val="FF0000"/>
                          <w:sz w:val="40"/>
                          <w:szCs w:val="28"/>
                          <w:u w:val="single"/>
                          <w:lang w:eastAsia="ru-RU"/>
                        </w:rPr>
                        <w:t>.</w:t>
                      </w:r>
                    </w:p>
                    <w:p w:rsidR="002E75BE" w:rsidRPr="002E75BE" w:rsidRDefault="002E75BE" w:rsidP="002E75BE">
                      <w:pPr>
                        <w:spacing w:before="150" w:after="30" w:line="240" w:lineRule="auto"/>
                        <w:jc w:val="center"/>
                        <w:outlineLvl w:val="2"/>
                        <w:rPr>
                          <w:rFonts w:ascii="Monotype Corsiva" w:eastAsia="Times New Roman" w:hAnsi="Monotype Corsiva" w:cs="Times New Roman"/>
                          <w:b/>
                          <w:bCs/>
                          <w:color w:val="7030A0"/>
                          <w:sz w:val="44"/>
                          <w:szCs w:val="28"/>
                          <w:u w:val="single"/>
                          <w:lang w:eastAsia="ru-RU"/>
                        </w:rPr>
                      </w:pPr>
                      <w:r w:rsidRPr="002E75BE">
                        <w:rPr>
                          <w:rFonts w:ascii="Monotype Corsiva" w:eastAsia="Times New Roman" w:hAnsi="Monotype Corsiva" w:cs="Times New Roman"/>
                          <w:b/>
                          <w:bCs/>
                          <w:color w:val="7030A0"/>
                          <w:sz w:val="44"/>
                          <w:szCs w:val="28"/>
                          <w:u w:val="single"/>
                          <w:lang w:eastAsia="ru-RU"/>
                        </w:rPr>
                        <w:t>Из истории праздника Вербное воскресенье</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За неделю до Пасхи Господь с учениками шёл в Иерусалим. Подойдя к горе Елеонской, Господь попросил своих учеников привести из ближайшего селения ослицу с осликом. Затем он сел верхом на ослика и отправился в Иерусалим. Множество людей постилали перед ним свои одежды, а другие срезали ветви с деревьев и укладывали на пути Иисуса. Весь народ громки</w:t>
                      </w:r>
                      <w:r w:rsidRPr="002E75BE">
                        <w:rPr>
                          <w:rFonts w:ascii="Times New Roman" w:eastAsia="Times New Roman" w:hAnsi="Times New Roman" w:cs="Times New Roman"/>
                          <w:color w:val="000000" w:themeColor="text1"/>
                          <w:sz w:val="28"/>
                          <w:szCs w:val="28"/>
                          <w:lang w:eastAsia="ru-RU"/>
                        </w:rPr>
                        <w:softHyphen/>
                        <w:t>ми криками прославлял Господа. Иерусалим встретил его при входе зеленеющими ветвями и криками «Осанна!» (</w:t>
                      </w:r>
                      <w:r w:rsidRPr="002E75BE">
                        <w:rPr>
                          <w:rFonts w:ascii="Times New Roman" w:eastAsia="Times New Roman" w:hAnsi="Times New Roman" w:cs="Times New Roman"/>
                          <w:i/>
                          <w:color w:val="000000" w:themeColor="text1"/>
                          <w:sz w:val="28"/>
                          <w:szCs w:val="28"/>
                          <w:lang w:eastAsia="ru-RU"/>
                        </w:rPr>
                        <w:t>спасение</w:t>
                      </w:r>
                      <w:r w:rsidRPr="002E75BE">
                        <w:rPr>
                          <w:rFonts w:ascii="Times New Roman" w:eastAsia="Times New Roman" w:hAnsi="Times New Roman" w:cs="Times New Roman"/>
                          <w:color w:val="000000" w:themeColor="text1"/>
                          <w:sz w:val="28"/>
                          <w:szCs w:val="28"/>
                          <w:lang w:eastAsia="ru-RU"/>
                        </w:rPr>
                        <w:t>).</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 xml:space="preserve">И сегодня православные во время заутрени в Вербное воскресенье стоят с вербой и со свечами. Христиане прославляют Господа словами: «Осанна в </w:t>
                      </w:r>
                      <w:proofErr w:type="gramStart"/>
                      <w:r w:rsidRPr="002E75BE">
                        <w:rPr>
                          <w:rFonts w:ascii="Times New Roman" w:eastAsia="Times New Roman" w:hAnsi="Times New Roman" w:cs="Times New Roman"/>
                          <w:color w:val="000000" w:themeColor="text1"/>
                          <w:sz w:val="28"/>
                          <w:szCs w:val="28"/>
                          <w:lang w:eastAsia="ru-RU"/>
                        </w:rPr>
                        <w:t>вышних</w:t>
                      </w:r>
                      <w:proofErr w:type="gramEnd"/>
                      <w:r w:rsidRPr="002E75BE">
                        <w:rPr>
                          <w:rFonts w:ascii="Times New Roman" w:eastAsia="Times New Roman" w:hAnsi="Times New Roman" w:cs="Times New Roman"/>
                          <w:color w:val="000000" w:themeColor="text1"/>
                          <w:sz w:val="28"/>
                          <w:szCs w:val="28"/>
                          <w:lang w:eastAsia="ru-RU"/>
                        </w:rPr>
                        <w:t xml:space="preserve">! </w:t>
                      </w:r>
                      <w:proofErr w:type="gramStart"/>
                      <w:r w:rsidRPr="002E75BE">
                        <w:rPr>
                          <w:rFonts w:ascii="Times New Roman" w:eastAsia="Times New Roman" w:hAnsi="Times New Roman" w:cs="Times New Roman"/>
                          <w:color w:val="000000" w:themeColor="text1"/>
                          <w:sz w:val="28"/>
                          <w:szCs w:val="28"/>
                          <w:lang w:eastAsia="ru-RU"/>
                        </w:rPr>
                        <w:t>Благословен</w:t>
                      </w:r>
                      <w:proofErr w:type="gramEnd"/>
                      <w:r w:rsidRPr="002E75BE">
                        <w:rPr>
                          <w:rFonts w:ascii="Times New Roman" w:eastAsia="Times New Roman" w:hAnsi="Times New Roman" w:cs="Times New Roman"/>
                          <w:color w:val="000000" w:themeColor="text1"/>
                          <w:sz w:val="28"/>
                          <w:szCs w:val="28"/>
                          <w:lang w:eastAsia="ru-RU"/>
                        </w:rPr>
                        <w:t xml:space="preserve"> </w:t>
                      </w:r>
                      <w:proofErr w:type="spellStart"/>
                      <w:r w:rsidRPr="002E75BE">
                        <w:rPr>
                          <w:rFonts w:ascii="Times New Roman" w:eastAsia="Times New Roman" w:hAnsi="Times New Roman" w:cs="Times New Roman"/>
                          <w:color w:val="000000" w:themeColor="text1"/>
                          <w:sz w:val="28"/>
                          <w:szCs w:val="28"/>
                          <w:lang w:eastAsia="ru-RU"/>
                        </w:rPr>
                        <w:t>грядый</w:t>
                      </w:r>
                      <w:proofErr w:type="spellEnd"/>
                      <w:r w:rsidRPr="002E75BE">
                        <w:rPr>
                          <w:rFonts w:ascii="Times New Roman" w:eastAsia="Times New Roman" w:hAnsi="Times New Roman" w:cs="Times New Roman"/>
                          <w:color w:val="000000" w:themeColor="text1"/>
                          <w:sz w:val="28"/>
                          <w:szCs w:val="28"/>
                          <w:lang w:eastAsia="ru-RU"/>
                        </w:rPr>
                        <w:t xml:space="preserve"> во имя Господне!»</w:t>
                      </w:r>
                    </w:p>
                    <w:p w:rsidR="00223D71" w:rsidRDefault="00223D71" w:rsidP="00223D71">
                      <w:pPr>
                        <w:jc w:val="center"/>
                      </w:pPr>
                    </w:p>
                  </w:txbxContent>
                </v:textbox>
              </v:roundrect>
            </w:pict>
          </mc:Fallback>
        </mc:AlternateContent>
      </w:r>
      <w:r>
        <w:rPr>
          <w:noProof/>
          <w:lang w:eastAsia="ru-RU"/>
        </w:rPr>
        <w:drawing>
          <wp:inline distT="0" distB="0" distL="0" distR="0" wp14:anchorId="109697DD" wp14:editId="7C4CAB8F">
            <wp:extent cx="7560945" cy="11506835"/>
            <wp:effectExtent l="0" t="0" r="1905" b="0"/>
            <wp:docPr id="16" name="Рисунок 16" descr="C:\Users\Пользователь\Desktop\рамки пасха\1394796160_pasha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Пользователь\Desktop\рамки пасха\1394796160_pasha9.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60945" cy="11506835"/>
                    </a:xfrm>
                    <a:prstGeom prst="rect">
                      <a:avLst/>
                    </a:prstGeom>
                    <a:noFill/>
                    <a:ln>
                      <a:noFill/>
                    </a:ln>
                  </pic:spPr>
                </pic:pic>
              </a:graphicData>
            </a:graphic>
          </wp:inline>
        </w:drawing>
      </w:r>
    </w:p>
    <w:p w:rsidR="00223D71" w:rsidRDefault="002E75BE" w:rsidP="0012116A">
      <w:pPr>
        <w:rPr>
          <w:noProof/>
          <w:lang w:eastAsia="ru-RU"/>
        </w:rPr>
      </w:pPr>
      <w:r>
        <w:rPr>
          <w:noProof/>
          <w:lang w:eastAsia="ru-RU"/>
        </w:rPr>
        <w:lastRenderedPageBreak/>
        <mc:AlternateContent>
          <mc:Choice Requires="wps">
            <w:drawing>
              <wp:anchor distT="0" distB="0" distL="114300" distR="114300" simplePos="0" relativeHeight="251660288" behindDoc="0" locked="0" layoutInCell="1" allowOverlap="1">
                <wp:simplePos x="0" y="0"/>
                <wp:positionH relativeFrom="column">
                  <wp:posOffset>746760</wp:posOffset>
                </wp:positionH>
                <wp:positionV relativeFrom="paragraph">
                  <wp:posOffset>792480</wp:posOffset>
                </wp:positionV>
                <wp:extent cx="6294120" cy="9631680"/>
                <wp:effectExtent l="0" t="0" r="0" b="0"/>
                <wp:wrapNone/>
                <wp:docPr id="25" name="Скругленный прямоугольник 25"/>
                <wp:cNvGraphicFramePr/>
                <a:graphic xmlns:a="http://schemas.openxmlformats.org/drawingml/2006/main">
                  <a:graphicData uri="http://schemas.microsoft.com/office/word/2010/wordprocessingShape">
                    <wps:wsp>
                      <wps:cNvSpPr/>
                      <wps:spPr>
                        <a:xfrm>
                          <a:off x="0" y="0"/>
                          <a:ext cx="6294120" cy="9631680"/>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p>
                          <w:p w:rsid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Pr="002E75BE">
                              <w:rPr>
                                <w:rFonts w:ascii="Times New Roman" w:eastAsia="Times New Roman" w:hAnsi="Times New Roman" w:cs="Times New Roman"/>
                                <w:color w:val="000000" w:themeColor="text1"/>
                                <w:sz w:val="28"/>
                                <w:szCs w:val="28"/>
                                <w:lang w:eastAsia="ru-RU"/>
                              </w:rPr>
                              <w:t>В светлый праздник Пасхи Церковь призывает верующих «очистить чувства и увидеть Христа, сияющего неприступным светом воскресения, и, воспевая победную песнь, услышать ясно от Него: «Радуйтесь!»</w:t>
                            </w:r>
                          </w:p>
                          <w:p w:rsidR="002E75BE" w:rsidRPr="002E75BE" w:rsidRDefault="002E75BE" w:rsidP="002E75BE">
                            <w:pPr>
                              <w:spacing w:after="0" w:line="240" w:lineRule="auto"/>
                              <w:rPr>
                                <w:rFonts w:ascii="Times New Roman" w:eastAsia="Times New Roman" w:hAnsi="Times New Roman" w:cs="Times New Roman"/>
                                <w:color w:val="000000" w:themeColor="text1"/>
                                <w:sz w:val="24"/>
                                <w:szCs w:val="28"/>
                                <w:lang w:eastAsia="ru-RU"/>
                              </w:rPr>
                            </w:pPr>
                            <w:r>
                              <w:rPr>
                                <w:rFonts w:ascii="Times New Roman" w:eastAsia="Times New Roman" w:hAnsi="Times New Roman" w:cs="Times New Roman"/>
                                <w:color w:val="000000" w:themeColor="text1"/>
                                <w:sz w:val="28"/>
                                <w:szCs w:val="28"/>
                                <w:lang w:eastAsia="ru-RU"/>
                              </w:rPr>
                              <w:t xml:space="preserve">   </w:t>
                            </w:r>
                            <w:r w:rsidRPr="002E75BE">
                              <w:rPr>
                                <w:rFonts w:ascii="Times New Roman" w:eastAsia="Times New Roman" w:hAnsi="Times New Roman" w:cs="Times New Roman"/>
                                <w:color w:val="000000" w:themeColor="text1"/>
                                <w:sz w:val="28"/>
                                <w:szCs w:val="28"/>
                                <w:lang w:eastAsia="ru-RU"/>
                              </w:rPr>
                              <w:t>За неделю до Пасхи весь православный мир отмечает </w:t>
                            </w:r>
                            <w:r w:rsidRPr="002E75BE">
                              <w:rPr>
                                <w:rFonts w:ascii="Monotype Corsiva" w:eastAsia="Times New Roman" w:hAnsi="Monotype Corsiva" w:cs="Times New Roman"/>
                                <w:b/>
                                <w:bCs/>
                                <w:color w:val="FF0000"/>
                                <w:sz w:val="40"/>
                                <w:szCs w:val="28"/>
                                <w:u w:val="single"/>
                                <w:bdr w:val="none" w:sz="0" w:space="0" w:color="auto" w:frame="1"/>
                                <w:lang w:eastAsia="ru-RU"/>
                              </w:rPr>
                              <w:t>Вербное воскресенье</w:t>
                            </w:r>
                            <w:r w:rsidRPr="002E75BE">
                              <w:rPr>
                                <w:rFonts w:ascii="Monotype Corsiva" w:eastAsia="Times New Roman" w:hAnsi="Monotype Corsiva" w:cs="Times New Roman"/>
                                <w:b/>
                                <w:color w:val="FF0000"/>
                                <w:sz w:val="40"/>
                                <w:szCs w:val="28"/>
                                <w:u w:val="single"/>
                                <w:lang w:eastAsia="ru-RU"/>
                              </w:rPr>
                              <w:t>.</w:t>
                            </w:r>
                          </w:p>
                          <w:p w:rsidR="002E75BE" w:rsidRPr="002E75BE" w:rsidRDefault="002E75BE" w:rsidP="002E75BE">
                            <w:pPr>
                              <w:spacing w:before="150" w:after="30" w:line="240" w:lineRule="auto"/>
                              <w:jc w:val="center"/>
                              <w:outlineLvl w:val="2"/>
                              <w:rPr>
                                <w:rFonts w:ascii="Monotype Corsiva" w:eastAsia="Times New Roman" w:hAnsi="Monotype Corsiva" w:cs="Times New Roman"/>
                                <w:b/>
                                <w:bCs/>
                                <w:color w:val="7030A0"/>
                                <w:sz w:val="44"/>
                                <w:szCs w:val="28"/>
                                <w:u w:val="single"/>
                                <w:lang w:eastAsia="ru-RU"/>
                              </w:rPr>
                            </w:pPr>
                            <w:r w:rsidRPr="002E75BE">
                              <w:rPr>
                                <w:rFonts w:ascii="Monotype Corsiva" w:eastAsia="Times New Roman" w:hAnsi="Monotype Corsiva" w:cs="Times New Roman"/>
                                <w:b/>
                                <w:bCs/>
                                <w:color w:val="7030A0"/>
                                <w:sz w:val="44"/>
                                <w:szCs w:val="28"/>
                                <w:u w:val="single"/>
                                <w:lang w:eastAsia="ru-RU"/>
                              </w:rPr>
                              <w:t>Из истории праздника Вербное воскресенье</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За неделю до Пасхи Господь с учениками шёл в Иерусалим. Подойдя к горе Елеонской, Господь попросил своих учеников привести из ближайшего селения ослицу с осликом. Затем он сел верхом на ослика и отправился в Иерусалим. Множество людей постилали перед ним свои одежды, а другие срезали ветви с деревьев и укладывали на пути Иисуса. Весь народ громки</w:t>
                            </w:r>
                            <w:r w:rsidRPr="002E75BE">
                              <w:rPr>
                                <w:rFonts w:ascii="Times New Roman" w:eastAsia="Times New Roman" w:hAnsi="Times New Roman" w:cs="Times New Roman"/>
                                <w:color w:val="000000" w:themeColor="text1"/>
                                <w:sz w:val="28"/>
                                <w:szCs w:val="28"/>
                                <w:lang w:eastAsia="ru-RU"/>
                              </w:rPr>
                              <w:softHyphen/>
                              <w:t>ми криками прославлял Господа. Иерусалим встретил его при входе зеленеющими ветвями и криками «Осанна!» (</w:t>
                            </w:r>
                            <w:r w:rsidRPr="002E75BE">
                              <w:rPr>
                                <w:rFonts w:ascii="Times New Roman" w:eastAsia="Times New Roman" w:hAnsi="Times New Roman" w:cs="Times New Roman"/>
                                <w:i/>
                                <w:color w:val="000000" w:themeColor="text1"/>
                                <w:sz w:val="28"/>
                                <w:szCs w:val="28"/>
                                <w:lang w:eastAsia="ru-RU"/>
                              </w:rPr>
                              <w:t>спасение</w:t>
                            </w:r>
                            <w:r w:rsidRPr="002E75BE">
                              <w:rPr>
                                <w:rFonts w:ascii="Times New Roman" w:eastAsia="Times New Roman" w:hAnsi="Times New Roman" w:cs="Times New Roman"/>
                                <w:color w:val="000000" w:themeColor="text1"/>
                                <w:sz w:val="28"/>
                                <w:szCs w:val="28"/>
                                <w:lang w:eastAsia="ru-RU"/>
                              </w:rPr>
                              <w:t>).</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 xml:space="preserve">И сегодня православные во время заутрени в Вербное воскресенье стоят с вербой и со свечами. Христиане прославляют Господа словами: «Осанна в </w:t>
                            </w:r>
                            <w:proofErr w:type="gramStart"/>
                            <w:r w:rsidRPr="002E75BE">
                              <w:rPr>
                                <w:rFonts w:ascii="Times New Roman" w:eastAsia="Times New Roman" w:hAnsi="Times New Roman" w:cs="Times New Roman"/>
                                <w:color w:val="000000" w:themeColor="text1"/>
                                <w:sz w:val="28"/>
                                <w:szCs w:val="28"/>
                                <w:lang w:eastAsia="ru-RU"/>
                              </w:rPr>
                              <w:t>вышних</w:t>
                            </w:r>
                            <w:proofErr w:type="gramEnd"/>
                            <w:r w:rsidRPr="002E75BE">
                              <w:rPr>
                                <w:rFonts w:ascii="Times New Roman" w:eastAsia="Times New Roman" w:hAnsi="Times New Roman" w:cs="Times New Roman"/>
                                <w:color w:val="000000" w:themeColor="text1"/>
                                <w:sz w:val="28"/>
                                <w:szCs w:val="28"/>
                                <w:lang w:eastAsia="ru-RU"/>
                              </w:rPr>
                              <w:t xml:space="preserve">! </w:t>
                            </w:r>
                            <w:proofErr w:type="gramStart"/>
                            <w:r w:rsidRPr="002E75BE">
                              <w:rPr>
                                <w:rFonts w:ascii="Times New Roman" w:eastAsia="Times New Roman" w:hAnsi="Times New Roman" w:cs="Times New Roman"/>
                                <w:color w:val="000000" w:themeColor="text1"/>
                                <w:sz w:val="28"/>
                                <w:szCs w:val="28"/>
                                <w:lang w:eastAsia="ru-RU"/>
                              </w:rPr>
                              <w:t>Благословен</w:t>
                            </w:r>
                            <w:proofErr w:type="gramEnd"/>
                            <w:r w:rsidRPr="002E75BE">
                              <w:rPr>
                                <w:rFonts w:ascii="Times New Roman" w:eastAsia="Times New Roman" w:hAnsi="Times New Roman" w:cs="Times New Roman"/>
                                <w:color w:val="000000" w:themeColor="text1"/>
                                <w:sz w:val="28"/>
                                <w:szCs w:val="28"/>
                                <w:lang w:eastAsia="ru-RU"/>
                              </w:rPr>
                              <w:t xml:space="preserve"> </w:t>
                            </w:r>
                            <w:proofErr w:type="spellStart"/>
                            <w:r w:rsidRPr="002E75BE">
                              <w:rPr>
                                <w:rFonts w:ascii="Times New Roman" w:eastAsia="Times New Roman" w:hAnsi="Times New Roman" w:cs="Times New Roman"/>
                                <w:color w:val="000000" w:themeColor="text1"/>
                                <w:sz w:val="28"/>
                                <w:szCs w:val="28"/>
                                <w:lang w:eastAsia="ru-RU"/>
                              </w:rPr>
                              <w:t>грядый</w:t>
                            </w:r>
                            <w:proofErr w:type="spellEnd"/>
                            <w:r w:rsidRPr="002E75BE">
                              <w:rPr>
                                <w:rFonts w:ascii="Times New Roman" w:eastAsia="Times New Roman" w:hAnsi="Times New Roman" w:cs="Times New Roman"/>
                                <w:color w:val="000000" w:themeColor="text1"/>
                                <w:sz w:val="28"/>
                                <w:szCs w:val="28"/>
                                <w:lang w:eastAsia="ru-RU"/>
                              </w:rPr>
                              <w:t xml:space="preserve"> во имя Господне!»</w:t>
                            </w:r>
                          </w:p>
                          <w:p w:rsidR="002E75BE" w:rsidRPr="002E75BE" w:rsidRDefault="002E75BE" w:rsidP="002E75BE">
                            <w:pPr>
                              <w:spacing w:after="0" w:line="240" w:lineRule="auto"/>
                              <w:rPr>
                                <w:rFonts w:ascii="Monotype Corsiva" w:eastAsia="Times New Roman" w:hAnsi="Monotype Corsiva" w:cs="Times New Roman"/>
                                <w:b/>
                                <w:color w:val="FF0000"/>
                                <w:sz w:val="44"/>
                                <w:szCs w:val="28"/>
                                <w:u w:val="single"/>
                                <w:lang w:eastAsia="ru-RU"/>
                              </w:rPr>
                            </w:pPr>
                            <w:r w:rsidRPr="002E75BE">
                              <w:rPr>
                                <w:rFonts w:ascii="Monotype Corsiva" w:eastAsia="Times New Roman" w:hAnsi="Monotype Corsiva" w:cs="Times New Roman"/>
                                <w:b/>
                                <w:color w:val="FF0000"/>
                                <w:sz w:val="44"/>
                                <w:szCs w:val="28"/>
                                <w:u w:val="single"/>
                                <w:lang w:eastAsia="ru-RU"/>
                              </w:rPr>
                              <w:t>Пасхе предшествует семинедельный </w:t>
                            </w:r>
                            <w:r w:rsidRPr="002E75BE">
                              <w:rPr>
                                <w:rFonts w:ascii="Monotype Corsiva" w:eastAsia="Times New Roman" w:hAnsi="Monotype Corsiva" w:cs="Times New Roman"/>
                                <w:b/>
                                <w:bCs/>
                                <w:color w:val="FF0000"/>
                                <w:sz w:val="44"/>
                                <w:szCs w:val="28"/>
                                <w:u w:val="single"/>
                                <w:bdr w:val="none" w:sz="0" w:space="0" w:color="auto" w:frame="1"/>
                                <w:lang w:eastAsia="ru-RU"/>
                              </w:rPr>
                              <w:t>Великий пост.</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Церковь предлагает прихожанам поменьше думать в это время о благах телесных и больше о духовных.</w:t>
                            </w:r>
                          </w:p>
                          <w:p w:rsidR="002E75BE" w:rsidRPr="002E75BE" w:rsidRDefault="002E75BE" w:rsidP="002E75BE">
                            <w:pPr>
                              <w:spacing w:after="0" w:line="240" w:lineRule="auto"/>
                              <w:ind w:firstLine="300"/>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Неделю перед Пасхой называют </w:t>
                            </w:r>
                            <w:r w:rsidRPr="002E75BE">
                              <w:rPr>
                                <w:rFonts w:ascii="Monotype Corsiva" w:eastAsia="Times New Roman" w:hAnsi="Monotype Corsiva" w:cs="Times New Roman"/>
                                <w:b/>
                                <w:bCs/>
                                <w:color w:val="7030A0"/>
                                <w:sz w:val="40"/>
                                <w:szCs w:val="28"/>
                                <w:u w:val="single"/>
                                <w:bdr w:val="none" w:sz="0" w:space="0" w:color="auto" w:frame="1"/>
                                <w:lang w:eastAsia="ru-RU"/>
                              </w:rPr>
                              <w:t>Страстной седмицей</w:t>
                            </w:r>
                            <w:r w:rsidRPr="002E75BE">
                              <w:rPr>
                                <w:rFonts w:ascii="Times New Roman" w:eastAsia="Times New Roman" w:hAnsi="Times New Roman" w:cs="Times New Roman"/>
                                <w:color w:val="7030A0"/>
                                <w:sz w:val="40"/>
                                <w:szCs w:val="28"/>
                                <w:lang w:eastAsia="ru-RU"/>
                              </w:rPr>
                              <w:t> </w:t>
                            </w:r>
                            <w:r w:rsidRPr="002E75BE">
                              <w:rPr>
                                <w:rFonts w:ascii="Times New Roman" w:eastAsia="Times New Roman" w:hAnsi="Times New Roman" w:cs="Times New Roman"/>
                                <w:color w:val="000000" w:themeColor="text1"/>
                                <w:sz w:val="28"/>
                                <w:szCs w:val="28"/>
                                <w:lang w:eastAsia="ru-RU"/>
                              </w:rPr>
                              <w:t>(</w:t>
                            </w:r>
                            <w:r w:rsidRPr="002E75BE">
                              <w:rPr>
                                <w:rFonts w:ascii="Times New Roman" w:eastAsia="Times New Roman" w:hAnsi="Times New Roman" w:cs="Times New Roman"/>
                                <w:i/>
                                <w:color w:val="000000" w:themeColor="text1"/>
                                <w:sz w:val="28"/>
                                <w:szCs w:val="28"/>
                                <w:lang w:eastAsia="ru-RU"/>
                              </w:rPr>
                              <w:t>неделей</w:t>
                            </w:r>
                            <w:r w:rsidRPr="002E75BE">
                              <w:rPr>
                                <w:rFonts w:ascii="Times New Roman" w:eastAsia="Times New Roman" w:hAnsi="Times New Roman" w:cs="Times New Roman"/>
                                <w:color w:val="000000" w:themeColor="text1"/>
                                <w:sz w:val="28"/>
                                <w:szCs w:val="28"/>
                                <w:lang w:eastAsia="ru-RU"/>
                              </w:rPr>
                              <w:t>). Каждый день седмицы связан с событиями последних дней из земной жизни Христа.</w:t>
                            </w:r>
                          </w:p>
                          <w:p w:rsidR="002E75BE" w:rsidRDefault="002E75BE" w:rsidP="002E75BE">
                            <w:pPr>
                              <w:spacing w:after="0" w:line="240" w:lineRule="auto"/>
                              <w:ind w:firstLine="300"/>
                              <w:rPr>
                                <w:rFonts w:ascii="Times New Roman" w:eastAsia="Times New Roman" w:hAnsi="Times New Roman" w:cs="Times New Roman"/>
                                <w:color w:val="000000" w:themeColor="text1"/>
                                <w:sz w:val="28"/>
                                <w:szCs w:val="28"/>
                                <w:lang w:eastAsia="ru-RU"/>
                              </w:rPr>
                            </w:pPr>
                            <w:r w:rsidRPr="002E75BE">
                              <w:rPr>
                                <w:rFonts w:ascii="Monotype Corsiva" w:eastAsia="Times New Roman" w:hAnsi="Monotype Corsiva" w:cs="Times New Roman"/>
                                <w:b/>
                                <w:bCs/>
                                <w:color w:val="FF0000"/>
                                <w:sz w:val="44"/>
                                <w:szCs w:val="28"/>
                                <w:u w:val="single"/>
                                <w:bdr w:val="none" w:sz="0" w:space="0" w:color="auto" w:frame="1"/>
                                <w:lang w:eastAsia="ru-RU"/>
                              </w:rPr>
                              <w:t>Великий понедельник</w:t>
                            </w:r>
                            <w:r w:rsidRPr="002E75BE">
                              <w:rPr>
                                <w:rFonts w:ascii="Monotype Corsiva" w:eastAsia="Times New Roman" w:hAnsi="Monotype Corsiva" w:cs="Times New Roman"/>
                                <w:b/>
                                <w:color w:val="FF0000"/>
                                <w:sz w:val="44"/>
                                <w:szCs w:val="28"/>
                                <w:u w:val="single"/>
                                <w:lang w:eastAsia="ru-RU"/>
                              </w:rPr>
                              <w:t> и </w:t>
                            </w:r>
                            <w:r w:rsidRPr="002E75BE">
                              <w:rPr>
                                <w:rFonts w:ascii="Monotype Corsiva" w:eastAsia="Times New Roman" w:hAnsi="Monotype Corsiva" w:cs="Times New Roman"/>
                                <w:b/>
                                <w:bCs/>
                                <w:color w:val="FF0000"/>
                                <w:sz w:val="44"/>
                                <w:szCs w:val="28"/>
                                <w:u w:val="single"/>
                                <w:bdr w:val="none" w:sz="0" w:space="0" w:color="auto" w:frame="1"/>
                                <w:lang w:eastAsia="ru-RU"/>
                              </w:rPr>
                              <w:t>Великий вторник.</w:t>
                            </w:r>
                            <w:r w:rsidRPr="002E75BE">
                              <w:rPr>
                                <w:rFonts w:ascii="Monotype Corsiva" w:eastAsia="Times New Roman" w:hAnsi="Monotype Corsiva" w:cs="Times New Roman"/>
                                <w:b/>
                                <w:bCs/>
                                <w:color w:val="FF0000"/>
                                <w:sz w:val="44"/>
                                <w:szCs w:val="28"/>
                                <w:bdr w:val="none" w:sz="0" w:space="0" w:color="auto" w:frame="1"/>
                                <w:lang w:eastAsia="ru-RU"/>
                              </w:rPr>
                              <w:t xml:space="preserve"> </w:t>
                            </w:r>
                            <w:r w:rsidRPr="002E75BE">
                              <w:rPr>
                                <w:rFonts w:ascii="Times New Roman" w:eastAsia="Times New Roman" w:hAnsi="Times New Roman" w:cs="Times New Roman"/>
                                <w:color w:val="000000" w:themeColor="text1"/>
                                <w:sz w:val="36"/>
                                <w:szCs w:val="28"/>
                                <w:lang w:eastAsia="ru-RU"/>
                              </w:rPr>
                              <w:t xml:space="preserve"> </w:t>
                            </w:r>
                            <w:proofErr w:type="gramStart"/>
                            <w:r w:rsidRPr="002E75BE">
                              <w:rPr>
                                <w:rFonts w:ascii="Times New Roman" w:eastAsia="Times New Roman" w:hAnsi="Times New Roman" w:cs="Times New Roman"/>
                                <w:color w:val="000000" w:themeColor="text1"/>
                                <w:sz w:val="28"/>
                                <w:szCs w:val="28"/>
                                <w:lang w:eastAsia="ru-RU"/>
                              </w:rPr>
                              <w:t>Воспоминание</w:t>
                            </w:r>
                            <w:proofErr w:type="gramEnd"/>
                            <w:r w:rsidRPr="002E75BE">
                              <w:rPr>
                                <w:rFonts w:ascii="Times New Roman" w:eastAsia="Times New Roman" w:hAnsi="Times New Roman" w:cs="Times New Roman"/>
                                <w:color w:val="000000" w:themeColor="text1"/>
                                <w:sz w:val="28"/>
                                <w:szCs w:val="28"/>
                                <w:lang w:eastAsia="ru-RU"/>
                              </w:rPr>
                              <w:t xml:space="preserve"> последних бесед Иисус</w:t>
                            </w:r>
                            <w:r>
                              <w:rPr>
                                <w:rFonts w:ascii="Times New Roman" w:eastAsia="Times New Roman" w:hAnsi="Times New Roman" w:cs="Times New Roman"/>
                                <w:color w:val="000000" w:themeColor="text1"/>
                                <w:sz w:val="28"/>
                                <w:szCs w:val="28"/>
                                <w:lang w:eastAsia="ru-RU"/>
                              </w:rPr>
                              <w:t>а Христа с народом и учениками.</w:t>
                            </w:r>
                          </w:p>
                          <w:p w:rsidR="002E75BE" w:rsidRPr="002E75BE" w:rsidRDefault="002E75BE" w:rsidP="002E75BE">
                            <w:pPr>
                              <w:spacing w:after="0" w:line="240" w:lineRule="auto"/>
                              <w:ind w:firstLine="300"/>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В эти дни на Руси убирают в домах, пекут куличи и приготавливают яйца.</w:t>
                            </w:r>
                          </w:p>
                          <w:p w:rsidR="002E75BE" w:rsidRPr="002E75BE" w:rsidRDefault="002E75BE" w:rsidP="002E75BE">
                            <w:pPr>
                              <w:spacing w:after="0" w:line="240" w:lineRule="auto"/>
                              <w:rPr>
                                <w:rFonts w:ascii="Times New Roman" w:eastAsia="Times New Roman" w:hAnsi="Times New Roman" w:cs="Times New Roman"/>
                                <w:color w:val="000000" w:themeColor="text1"/>
                                <w:sz w:val="28"/>
                                <w:szCs w:val="28"/>
                                <w:lang w:eastAsia="ru-RU"/>
                              </w:rPr>
                            </w:pPr>
                            <w:r w:rsidRPr="002E75BE">
                              <w:rPr>
                                <w:rFonts w:ascii="Monotype Corsiva" w:eastAsia="Times New Roman" w:hAnsi="Monotype Corsiva" w:cs="Times New Roman"/>
                                <w:b/>
                                <w:bCs/>
                                <w:color w:val="FF0000"/>
                                <w:sz w:val="44"/>
                                <w:szCs w:val="28"/>
                                <w:u w:val="single"/>
                                <w:bdr w:val="none" w:sz="0" w:space="0" w:color="auto" w:frame="1"/>
                                <w:lang w:eastAsia="ru-RU"/>
                              </w:rPr>
                              <w:t>Великая среда.</w:t>
                            </w:r>
                            <w:r w:rsidRPr="002E75BE">
                              <w:rPr>
                                <w:rFonts w:ascii="Times New Roman" w:eastAsia="Times New Roman" w:hAnsi="Times New Roman" w:cs="Times New Roman"/>
                                <w:color w:val="FF0000"/>
                                <w:sz w:val="44"/>
                                <w:szCs w:val="28"/>
                                <w:lang w:eastAsia="ru-RU"/>
                              </w:rPr>
                              <w:t> </w:t>
                            </w:r>
                            <w:r>
                              <w:rPr>
                                <w:rFonts w:ascii="Times New Roman" w:eastAsia="Times New Roman" w:hAnsi="Times New Roman" w:cs="Times New Roman"/>
                                <w:color w:val="FF0000"/>
                                <w:sz w:val="44"/>
                                <w:szCs w:val="28"/>
                                <w:lang w:eastAsia="ru-RU"/>
                              </w:rPr>
                              <w:t xml:space="preserve">  </w:t>
                            </w:r>
                            <w:r w:rsidRPr="002E75BE">
                              <w:rPr>
                                <w:rFonts w:ascii="Times New Roman" w:eastAsia="Times New Roman" w:hAnsi="Times New Roman" w:cs="Times New Roman"/>
                                <w:color w:val="000000" w:themeColor="text1"/>
                                <w:sz w:val="28"/>
                                <w:szCs w:val="28"/>
                                <w:lang w:eastAsia="ru-RU"/>
                              </w:rPr>
                              <w:t xml:space="preserve">Один из двенадцати апостолов Христовых, Иуда </w:t>
                            </w:r>
                            <w:proofErr w:type="spellStart"/>
                            <w:r w:rsidRPr="002E75BE">
                              <w:rPr>
                                <w:rFonts w:ascii="Times New Roman" w:eastAsia="Times New Roman" w:hAnsi="Times New Roman" w:cs="Times New Roman"/>
                                <w:color w:val="000000" w:themeColor="text1"/>
                                <w:sz w:val="28"/>
                                <w:szCs w:val="28"/>
                                <w:lang w:eastAsia="ru-RU"/>
                              </w:rPr>
                              <w:t>Искариотский</w:t>
                            </w:r>
                            <w:proofErr w:type="spellEnd"/>
                            <w:r w:rsidRPr="002E75BE">
                              <w:rPr>
                                <w:rFonts w:ascii="Times New Roman" w:eastAsia="Times New Roman" w:hAnsi="Times New Roman" w:cs="Times New Roman"/>
                                <w:color w:val="000000" w:themeColor="text1"/>
                                <w:sz w:val="28"/>
                                <w:szCs w:val="28"/>
                                <w:lang w:eastAsia="ru-RU"/>
                              </w:rPr>
                              <w:t>, будучи жадным к деньгам, пришёл к первосвященникам и сказал: «Что вы дадите мне, если я вам предам Иисуса?» Они обрадовались и предложили ему 30 сребреников. С того времени Иуда ищет удобного случая, чтобы предать Иисуса Христа не при народе.</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В Великую среду, за вечерним богослужением, со</w:t>
                            </w:r>
                            <w:r w:rsidRPr="002E75BE">
                              <w:rPr>
                                <w:rFonts w:ascii="Times New Roman" w:eastAsia="Times New Roman" w:hAnsi="Times New Roman" w:cs="Times New Roman"/>
                                <w:color w:val="000000" w:themeColor="text1"/>
                                <w:sz w:val="28"/>
                                <w:szCs w:val="28"/>
                                <w:lang w:eastAsia="ru-RU"/>
                              </w:rPr>
                              <w:softHyphen/>
                              <w:t>вершается таинство елеосвящения, или соборование.</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 xml:space="preserve">В Чистый четверг, когда куличи уже испечены, дома порядок и ничто земное нас уже не отвлекает, православные люди идут причаститься Святых Христовых Тайн за утренней литургией, в воспоминание того самого первого Причастия, которое было установлено Спасителем </w:t>
                            </w:r>
                            <w:proofErr w:type="gramStart"/>
                            <w:r w:rsidRPr="002E75BE">
                              <w:rPr>
                                <w:rFonts w:ascii="Times New Roman" w:eastAsia="Times New Roman" w:hAnsi="Times New Roman" w:cs="Times New Roman"/>
                                <w:color w:val="000000" w:themeColor="text1"/>
                                <w:sz w:val="28"/>
                                <w:szCs w:val="28"/>
                                <w:lang w:eastAsia="ru-RU"/>
                              </w:rPr>
                              <w:t>на</w:t>
                            </w:r>
                            <w:proofErr w:type="gramEnd"/>
                            <w:r w:rsidRPr="002E75BE">
                              <w:rPr>
                                <w:rFonts w:ascii="Times New Roman" w:eastAsia="Times New Roman" w:hAnsi="Times New Roman" w:cs="Times New Roman"/>
                                <w:color w:val="000000" w:themeColor="text1"/>
                                <w:sz w:val="28"/>
                                <w:szCs w:val="28"/>
                                <w:lang w:eastAsia="ru-RU"/>
                              </w:rPr>
                              <w:t xml:space="preserve"> </w:t>
                            </w:r>
                            <w:proofErr w:type="gramStart"/>
                            <w:r w:rsidRPr="002E75BE">
                              <w:rPr>
                                <w:rFonts w:ascii="Times New Roman" w:eastAsia="Times New Roman" w:hAnsi="Times New Roman" w:cs="Times New Roman"/>
                                <w:color w:val="000000" w:themeColor="text1"/>
                                <w:sz w:val="28"/>
                                <w:szCs w:val="28"/>
                                <w:lang w:eastAsia="ru-RU"/>
                              </w:rPr>
                              <w:t>Тайной</w:t>
                            </w:r>
                            <w:proofErr w:type="gramEnd"/>
                            <w:r w:rsidRPr="002E75BE">
                              <w:rPr>
                                <w:rFonts w:ascii="Times New Roman" w:eastAsia="Times New Roman" w:hAnsi="Times New Roman" w:cs="Times New Roman"/>
                                <w:color w:val="000000" w:themeColor="text1"/>
                                <w:sz w:val="28"/>
                                <w:szCs w:val="28"/>
                                <w:lang w:eastAsia="ru-RU"/>
                              </w:rPr>
                              <w:t xml:space="preserve"> вечери в Иерусалиме. Чистый четверг не потому Чистый четверг, что в этот день ходят в баню или протирают мебель от пыли, а потому, что люди приходят в храм исповедаться и причаститься.</w:t>
                            </w:r>
                          </w:p>
                          <w:p w:rsidR="002E75BE" w:rsidRDefault="002E75BE" w:rsidP="002E75B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25" o:spid="_x0000_s1027" style="position:absolute;margin-left:58.8pt;margin-top:62.4pt;width:495.6pt;height:75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" filled="f" stroked="f" strokeweight="2pt">
                <v:textbox>
                  <w:txbxContent>
                    <w:p w:rsid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p>
                    <w:p w:rsid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Pr="002E75BE">
                        <w:rPr>
                          <w:rFonts w:ascii="Times New Roman" w:eastAsia="Times New Roman" w:hAnsi="Times New Roman" w:cs="Times New Roman"/>
                          <w:color w:val="000000" w:themeColor="text1"/>
                          <w:sz w:val="28"/>
                          <w:szCs w:val="28"/>
                          <w:lang w:eastAsia="ru-RU"/>
                        </w:rPr>
                        <w:t>В светлый праздник Пасхи Церковь призывает верующих «очистить чувства и увидеть Христа, сияющего неприступным светом воскресения, и, воспевая победную песнь, услышать ясно от Него: «Радуйтесь!»</w:t>
                      </w:r>
                    </w:p>
                    <w:p w:rsidR="002E75BE" w:rsidRPr="002E75BE" w:rsidRDefault="002E75BE" w:rsidP="002E75BE">
                      <w:pPr>
                        <w:spacing w:after="0" w:line="240" w:lineRule="auto"/>
                        <w:rPr>
                          <w:rFonts w:ascii="Times New Roman" w:eastAsia="Times New Roman" w:hAnsi="Times New Roman" w:cs="Times New Roman"/>
                          <w:color w:val="000000" w:themeColor="text1"/>
                          <w:sz w:val="24"/>
                          <w:szCs w:val="28"/>
                          <w:lang w:eastAsia="ru-RU"/>
                        </w:rPr>
                      </w:pPr>
                      <w:r>
                        <w:rPr>
                          <w:rFonts w:ascii="Times New Roman" w:eastAsia="Times New Roman" w:hAnsi="Times New Roman" w:cs="Times New Roman"/>
                          <w:color w:val="000000" w:themeColor="text1"/>
                          <w:sz w:val="28"/>
                          <w:szCs w:val="28"/>
                          <w:lang w:eastAsia="ru-RU"/>
                        </w:rPr>
                        <w:t xml:space="preserve">   </w:t>
                      </w:r>
                      <w:r w:rsidRPr="002E75BE">
                        <w:rPr>
                          <w:rFonts w:ascii="Times New Roman" w:eastAsia="Times New Roman" w:hAnsi="Times New Roman" w:cs="Times New Roman"/>
                          <w:color w:val="000000" w:themeColor="text1"/>
                          <w:sz w:val="28"/>
                          <w:szCs w:val="28"/>
                          <w:lang w:eastAsia="ru-RU"/>
                        </w:rPr>
                        <w:t>За неделю до Пасхи весь православный мир отмечает </w:t>
                      </w:r>
                      <w:r w:rsidRPr="002E75BE">
                        <w:rPr>
                          <w:rFonts w:ascii="Monotype Corsiva" w:eastAsia="Times New Roman" w:hAnsi="Monotype Corsiva" w:cs="Times New Roman"/>
                          <w:b/>
                          <w:bCs/>
                          <w:color w:val="FF0000"/>
                          <w:sz w:val="40"/>
                          <w:szCs w:val="28"/>
                          <w:u w:val="single"/>
                          <w:bdr w:val="none" w:sz="0" w:space="0" w:color="auto" w:frame="1"/>
                          <w:lang w:eastAsia="ru-RU"/>
                        </w:rPr>
                        <w:t>Вербное воскресенье</w:t>
                      </w:r>
                      <w:r w:rsidRPr="002E75BE">
                        <w:rPr>
                          <w:rFonts w:ascii="Monotype Corsiva" w:eastAsia="Times New Roman" w:hAnsi="Monotype Corsiva" w:cs="Times New Roman"/>
                          <w:b/>
                          <w:color w:val="FF0000"/>
                          <w:sz w:val="40"/>
                          <w:szCs w:val="28"/>
                          <w:u w:val="single"/>
                          <w:lang w:eastAsia="ru-RU"/>
                        </w:rPr>
                        <w:t>.</w:t>
                      </w:r>
                    </w:p>
                    <w:p w:rsidR="002E75BE" w:rsidRPr="002E75BE" w:rsidRDefault="002E75BE" w:rsidP="002E75BE">
                      <w:pPr>
                        <w:spacing w:before="150" w:after="30" w:line="240" w:lineRule="auto"/>
                        <w:jc w:val="center"/>
                        <w:outlineLvl w:val="2"/>
                        <w:rPr>
                          <w:rFonts w:ascii="Monotype Corsiva" w:eastAsia="Times New Roman" w:hAnsi="Monotype Corsiva" w:cs="Times New Roman"/>
                          <w:b/>
                          <w:bCs/>
                          <w:color w:val="7030A0"/>
                          <w:sz w:val="44"/>
                          <w:szCs w:val="28"/>
                          <w:u w:val="single"/>
                          <w:lang w:eastAsia="ru-RU"/>
                        </w:rPr>
                      </w:pPr>
                      <w:r w:rsidRPr="002E75BE">
                        <w:rPr>
                          <w:rFonts w:ascii="Monotype Corsiva" w:eastAsia="Times New Roman" w:hAnsi="Monotype Corsiva" w:cs="Times New Roman"/>
                          <w:b/>
                          <w:bCs/>
                          <w:color w:val="7030A0"/>
                          <w:sz w:val="44"/>
                          <w:szCs w:val="28"/>
                          <w:u w:val="single"/>
                          <w:lang w:eastAsia="ru-RU"/>
                        </w:rPr>
                        <w:t>Из истории праздника Вербное воскресенье</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За неделю до Пасхи Господь с учениками шёл в Иерусалим. Подойдя к горе Елеонской, Господь попросил своих учеников привести из ближайшего селения ослицу с осликом. Затем он сел верхом на ослика и отправился в Иерусалим. Множество людей постилали перед ним свои одежды, а другие срезали ветви с деревьев и укладывали на пути Иисуса. Весь народ громки</w:t>
                      </w:r>
                      <w:r w:rsidRPr="002E75BE">
                        <w:rPr>
                          <w:rFonts w:ascii="Times New Roman" w:eastAsia="Times New Roman" w:hAnsi="Times New Roman" w:cs="Times New Roman"/>
                          <w:color w:val="000000" w:themeColor="text1"/>
                          <w:sz w:val="28"/>
                          <w:szCs w:val="28"/>
                          <w:lang w:eastAsia="ru-RU"/>
                        </w:rPr>
                        <w:softHyphen/>
                        <w:t>ми криками прославлял Господа. Иерусалим встретил его при входе зеленеющими ветвями и криками «Осанна!» (</w:t>
                      </w:r>
                      <w:r w:rsidRPr="002E75BE">
                        <w:rPr>
                          <w:rFonts w:ascii="Times New Roman" w:eastAsia="Times New Roman" w:hAnsi="Times New Roman" w:cs="Times New Roman"/>
                          <w:i/>
                          <w:color w:val="000000" w:themeColor="text1"/>
                          <w:sz w:val="28"/>
                          <w:szCs w:val="28"/>
                          <w:lang w:eastAsia="ru-RU"/>
                        </w:rPr>
                        <w:t>спасение</w:t>
                      </w:r>
                      <w:r w:rsidRPr="002E75BE">
                        <w:rPr>
                          <w:rFonts w:ascii="Times New Roman" w:eastAsia="Times New Roman" w:hAnsi="Times New Roman" w:cs="Times New Roman"/>
                          <w:color w:val="000000" w:themeColor="text1"/>
                          <w:sz w:val="28"/>
                          <w:szCs w:val="28"/>
                          <w:lang w:eastAsia="ru-RU"/>
                        </w:rPr>
                        <w:t>).</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 xml:space="preserve">И сегодня православные во время заутрени в Вербное воскресенье стоят с вербой и со свечами. Христиане прославляют Господа словами: «Осанна в </w:t>
                      </w:r>
                      <w:proofErr w:type="gramStart"/>
                      <w:r w:rsidRPr="002E75BE">
                        <w:rPr>
                          <w:rFonts w:ascii="Times New Roman" w:eastAsia="Times New Roman" w:hAnsi="Times New Roman" w:cs="Times New Roman"/>
                          <w:color w:val="000000" w:themeColor="text1"/>
                          <w:sz w:val="28"/>
                          <w:szCs w:val="28"/>
                          <w:lang w:eastAsia="ru-RU"/>
                        </w:rPr>
                        <w:t>вышних</w:t>
                      </w:r>
                      <w:proofErr w:type="gramEnd"/>
                      <w:r w:rsidRPr="002E75BE">
                        <w:rPr>
                          <w:rFonts w:ascii="Times New Roman" w:eastAsia="Times New Roman" w:hAnsi="Times New Roman" w:cs="Times New Roman"/>
                          <w:color w:val="000000" w:themeColor="text1"/>
                          <w:sz w:val="28"/>
                          <w:szCs w:val="28"/>
                          <w:lang w:eastAsia="ru-RU"/>
                        </w:rPr>
                        <w:t xml:space="preserve">! </w:t>
                      </w:r>
                      <w:proofErr w:type="gramStart"/>
                      <w:r w:rsidRPr="002E75BE">
                        <w:rPr>
                          <w:rFonts w:ascii="Times New Roman" w:eastAsia="Times New Roman" w:hAnsi="Times New Roman" w:cs="Times New Roman"/>
                          <w:color w:val="000000" w:themeColor="text1"/>
                          <w:sz w:val="28"/>
                          <w:szCs w:val="28"/>
                          <w:lang w:eastAsia="ru-RU"/>
                        </w:rPr>
                        <w:t>Благословен</w:t>
                      </w:r>
                      <w:proofErr w:type="gramEnd"/>
                      <w:r w:rsidRPr="002E75BE">
                        <w:rPr>
                          <w:rFonts w:ascii="Times New Roman" w:eastAsia="Times New Roman" w:hAnsi="Times New Roman" w:cs="Times New Roman"/>
                          <w:color w:val="000000" w:themeColor="text1"/>
                          <w:sz w:val="28"/>
                          <w:szCs w:val="28"/>
                          <w:lang w:eastAsia="ru-RU"/>
                        </w:rPr>
                        <w:t xml:space="preserve"> </w:t>
                      </w:r>
                      <w:proofErr w:type="spellStart"/>
                      <w:r w:rsidRPr="002E75BE">
                        <w:rPr>
                          <w:rFonts w:ascii="Times New Roman" w:eastAsia="Times New Roman" w:hAnsi="Times New Roman" w:cs="Times New Roman"/>
                          <w:color w:val="000000" w:themeColor="text1"/>
                          <w:sz w:val="28"/>
                          <w:szCs w:val="28"/>
                          <w:lang w:eastAsia="ru-RU"/>
                        </w:rPr>
                        <w:t>грядый</w:t>
                      </w:r>
                      <w:proofErr w:type="spellEnd"/>
                      <w:r w:rsidRPr="002E75BE">
                        <w:rPr>
                          <w:rFonts w:ascii="Times New Roman" w:eastAsia="Times New Roman" w:hAnsi="Times New Roman" w:cs="Times New Roman"/>
                          <w:color w:val="000000" w:themeColor="text1"/>
                          <w:sz w:val="28"/>
                          <w:szCs w:val="28"/>
                          <w:lang w:eastAsia="ru-RU"/>
                        </w:rPr>
                        <w:t xml:space="preserve"> во имя Господне!»</w:t>
                      </w:r>
                    </w:p>
                    <w:p w:rsidR="002E75BE" w:rsidRPr="002E75BE" w:rsidRDefault="002E75BE" w:rsidP="002E75BE">
                      <w:pPr>
                        <w:spacing w:after="0" w:line="240" w:lineRule="auto"/>
                        <w:rPr>
                          <w:rFonts w:ascii="Monotype Corsiva" w:eastAsia="Times New Roman" w:hAnsi="Monotype Corsiva" w:cs="Times New Roman"/>
                          <w:b/>
                          <w:color w:val="FF0000"/>
                          <w:sz w:val="44"/>
                          <w:szCs w:val="28"/>
                          <w:u w:val="single"/>
                          <w:lang w:eastAsia="ru-RU"/>
                        </w:rPr>
                      </w:pPr>
                      <w:r w:rsidRPr="002E75BE">
                        <w:rPr>
                          <w:rFonts w:ascii="Monotype Corsiva" w:eastAsia="Times New Roman" w:hAnsi="Monotype Corsiva" w:cs="Times New Roman"/>
                          <w:b/>
                          <w:color w:val="FF0000"/>
                          <w:sz w:val="44"/>
                          <w:szCs w:val="28"/>
                          <w:u w:val="single"/>
                          <w:lang w:eastAsia="ru-RU"/>
                        </w:rPr>
                        <w:t>Пасхе предшествует семинедельный </w:t>
                      </w:r>
                      <w:r w:rsidRPr="002E75BE">
                        <w:rPr>
                          <w:rFonts w:ascii="Monotype Corsiva" w:eastAsia="Times New Roman" w:hAnsi="Monotype Corsiva" w:cs="Times New Roman"/>
                          <w:b/>
                          <w:bCs/>
                          <w:color w:val="FF0000"/>
                          <w:sz w:val="44"/>
                          <w:szCs w:val="28"/>
                          <w:u w:val="single"/>
                          <w:bdr w:val="none" w:sz="0" w:space="0" w:color="auto" w:frame="1"/>
                          <w:lang w:eastAsia="ru-RU"/>
                        </w:rPr>
                        <w:t>Великий пост.</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Церковь предлагает прихожанам поменьше думать в это время о благах телесных и больше о духовных.</w:t>
                      </w:r>
                    </w:p>
                    <w:p w:rsidR="002E75BE" w:rsidRPr="002E75BE" w:rsidRDefault="002E75BE" w:rsidP="002E75BE">
                      <w:pPr>
                        <w:spacing w:after="0" w:line="240" w:lineRule="auto"/>
                        <w:ind w:firstLine="300"/>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Неделю перед Пасхой называют </w:t>
                      </w:r>
                      <w:r w:rsidRPr="002E75BE">
                        <w:rPr>
                          <w:rFonts w:ascii="Monotype Corsiva" w:eastAsia="Times New Roman" w:hAnsi="Monotype Corsiva" w:cs="Times New Roman"/>
                          <w:b/>
                          <w:bCs/>
                          <w:color w:val="7030A0"/>
                          <w:sz w:val="40"/>
                          <w:szCs w:val="28"/>
                          <w:u w:val="single"/>
                          <w:bdr w:val="none" w:sz="0" w:space="0" w:color="auto" w:frame="1"/>
                          <w:lang w:eastAsia="ru-RU"/>
                        </w:rPr>
                        <w:t>Страстной седмицей</w:t>
                      </w:r>
                      <w:r w:rsidRPr="002E75BE">
                        <w:rPr>
                          <w:rFonts w:ascii="Times New Roman" w:eastAsia="Times New Roman" w:hAnsi="Times New Roman" w:cs="Times New Roman"/>
                          <w:color w:val="7030A0"/>
                          <w:sz w:val="40"/>
                          <w:szCs w:val="28"/>
                          <w:lang w:eastAsia="ru-RU"/>
                        </w:rPr>
                        <w:t> </w:t>
                      </w:r>
                      <w:r w:rsidRPr="002E75BE">
                        <w:rPr>
                          <w:rFonts w:ascii="Times New Roman" w:eastAsia="Times New Roman" w:hAnsi="Times New Roman" w:cs="Times New Roman"/>
                          <w:color w:val="000000" w:themeColor="text1"/>
                          <w:sz w:val="28"/>
                          <w:szCs w:val="28"/>
                          <w:lang w:eastAsia="ru-RU"/>
                        </w:rPr>
                        <w:t>(</w:t>
                      </w:r>
                      <w:r w:rsidRPr="002E75BE">
                        <w:rPr>
                          <w:rFonts w:ascii="Times New Roman" w:eastAsia="Times New Roman" w:hAnsi="Times New Roman" w:cs="Times New Roman"/>
                          <w:i/>
                          <w:color w:val="000000" w:themeColor="text1"/>
                          <w:sz w:val="28"/>
                          <w:szCs w:val="28"/>
                          <w:lang w:eastAsia="ru-RU"/>
                        </w:rPr>
                        <w:t>неделей</w:t>
                      </w:r>
                      <w:r w:rsidRPr="002E75BE">
                        <w:rPr>
                          <w:rFonts w:ascii="Times New Roman" w:eastAsia="Times New Roman" w:hAnsi="Times New Roman" w:cs="Times New Roman"/>
                          <w:color w:val="000000" w:themeColor="text1"/>
                          <w:sz w:val="28"/>
                          <w:szCs w:val="28"/>
                          <w:lang w:eastAsia="ru-RU"/>
                        </w:rPr>
                        <w:t>). Каждый день седмицы связан с событиями последних дней из земной жизни Христа.</w:t>
                      </w:r>
                    </w:p>
                    <w:p w:rsidR="002E75BE" w:rsidRDefault="002E75BE" w:rsidP="002E75BE">
                      <w:pPr>
                        <w:spacing w:after="0" w:line="240" w:lineRule="auto"/>
                        <w:ind w:firstLine="300"/>
                        <w:rPr>
                          <w:rFonts w:ascii="Times New Roman" w:eastAsia="Times New Roman" w:hAnsi="Times New Roman" w:cs="Times New Roman"/>
                          <w:color w:val="000000" w:themeColor="text1"/>
                          <w:sz w:val="28"/>
                          <w:szCs w:val="28"/>
                          <w:lang w:eastAsia="ru-RU"/>
                        </w:rPr>
                      </w:pPr>
                      <w:r w:rsidRPr="002E75BE">
                        <w:rPr>
                          <w:rFonts w:ascii="Monotype Corsiva" w:eastAsia="Times New Roman" w:hAnsi="Monotype Corsiva" w:cs="Times New Roman"/>
                          <w:b/>
                          <w:bCs/>
                          <w:color w:val="FF0000"/>
                          <w:sz w:val="44"/>
                          <w:szCs w:val="28"/>
                          <w:u w:val="single"/>
                          <w:bdr w:val="none" w:sz="0" w:space="0" w:color="auto" w:frame="1"/>
                          <w:lang w:eastAsia="ru-RU"/>
                        </w:rPr>
                        <w:t>Великий понедельник</w:t>
                      </w:r>
                      <w:r w:rsidRPr="002E75BE">
                        <w:rPr>
                          <w:rFonts w:ascii="Monotype Corsiva" w:eastAsia="Times New Roman" w:hAnsi="Monotype Corsiva" w:cs="Times New Roman"/>
                          <w:b/>
                          <w:color w:val="FF0000"/>
                          <w:sz w:val="44"/>
                          <w:szCs w:val="28"/>
                          <w:u w:val="single"/>
                          <w:lang w:eastAsia="ru-RU"/>
                        </w:rPr>
                        <w:t> и </w:t>
                      </w:r>
                      <w:r w:rsidRPr="002E75BE">
                        <w:rPr>
                          <w:rFonts w:ascii="Monotype Corsiva" w:eastAsia="Times New Roman" w:hAnsi="Monotype Corsiva" w:cs="Times New Roman"/>
                          <w:b/>
                          <w:bCs/>
                          <w:color w:val="FF0000"/>
                          <w:sz w:val="44"/>
                          <w:szCs w:val="28"/>
                          <w:u w:val="single"/>
                          <w:bdr w:val="none" w:sz="0" w:space="0" w:color="auto" w:frame="1"/>
                          <w:lang w:eastAsia="ru-RU"/>
                        </w:rPr>
                        <w:t>Великий вторник.</w:t>
                      </w:r>
                      <w:r w:rsidRPr="002E75BE">
                        <w:rPr>
                          <w:rFonts w:ascii="Monotype Corsiva" w:eastAsia="Times New Roman" w:hAnsi="Monotype Corsiva" w:cs="Times New Roman"/>
                          <w:b/>
                          <w:bCs/>
                          <w:color w:val="FF0000"/>
                          <w:sz w:val="44"/>
                          <w:szCs w:val="28"/>
                          <w:bdr w:val="none" w:sz="0" w:space="0" w:color="auto" w:frame="1"/>
                          <w:lang w:eastAsia="ru-RU"/>
                        </w:rPr>
                        <w:t xml:space="preserve"> </w:t>
                      </w:r>
                      <w:r w:rsidRPr="002E75BE">
                        <w:rPr>
                          <w:rFonts w:ascii="Times New Roman" w:eastAsia="Times New Roman" w:hAnsi="Times New Roman" w:cs="Times New Roman"/>
                          <w:color w:val="000000" w:themeColor="text1"/>
                          <w:sz w:val="36"/>
                          <w:szCs w:val="28"/>
                          <w:lang w:eastAsia="ru-RU"/>
                        </w:rPr>
                        <w:t xml:space="preserve"> </w:t>
                      </w:r>
                      <w:proofErr w:type="gramStart"/>
                      <w:r w:rsidRPr="002E75BE">
                        <w:rPr>
                          <w:rFonts w:ascii="Times New Roman" w:eastAsia="Times New Roman" w:hAnsi="Times New Roman" w:cs="Times New Roman"/>
                          <w:color w:val="000000" w:themeColor="text1"/>
                          <w:sz w:val="28"/>
                          <w:szCs w:val="28"/>
                          <w:lang w:eastAsia="ru-RU"/>
                        </w:rPr>
                        <w:t>Воспоминание</w:t>
                      </w:r>
                      <w:proofErr w:type="gramEnd"/>
                      <w:r w:rsidRPr="002E75BE">
                        <w:rPr>
                          <w:rFonts w:ascii="Times New Roman" w:eastAsia="Times New Roman" w:hAnsi="Times New Roman" w:cs="Times New Roman"/>
                          <w:color w:val="000000" w:themeColor="text1"/>
                          <w:sz w:val="28"/>
                          <w:szCs w:val="28"/>
                          <w:lang w:eastAsia="ru-RU"/>
                        </w:rPr>
                        <w:t xml:space="preserve"> последних бесед Иисус</w:t>
                      </w:r>
                      <w:r>
                        <w:rPr>
                          <w:rFonts w:ascii="Times New Roman" w:eastAsia="Times New Roman" w:hAnsi="Times New Roman" w:cs="Times New Roman"/>
                          <w:color w:val="000000" w:themeColor="text1"/>
                          <w:sz w:val="28"/>
                          <w:szCs w:val="28"/>
                          <w:lang w:eastAsia="ru-RU"/>
                        </w:rPr>
                        <w:t>а Христа с народом и учениками.</w:t>
                      </w:r>
                    </w:p>
                    <w:p w:rsidR="002E75BE" w:rsidRPr="002E75BE" w:rsidRDefault="002E75BE" w:rsidP="002E75BE">
                      <w:pPr>
                        <w:spacing w:after="0" w:line="240" w:lineRule="auto"/>
                        <w:ind w:firstLine="300"/>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В эти дни на Руси убирают в домах, пекут куличи и приготавливают яйца.</w:t>
                      </w:r>
                    </w:p>
                    <w:p w:rsidR="002E75BE" w:rsidRPr="002E75BE" w:rsidRDefault="002E75BE" w:rsidP="002E75BE">
                      <w:pPr>
                        <w:spacing w:after="0" w:line="240" w:lineRule="auto"/>
                        <w:rPr>
                          <w:rFonts w:ascii="Times New Roman" w:eastAsia="Times New Roman" w:hAnsi="Times New Roman" w:cs="Times New Roman"/>
                          <w:color w:val="000000" w:themeColor="text1"/>
                          <w:sz w:val="28"/>
                          <w:szCs w:val="28"/>
                          <w:lang w:eastAsia="ru-RU"/>
                        </w:rPr>
                      </w:pPr>
                      <w:r w:rsidRPr="002E75BE">
                        <w:rPr>
                          <w:rFonts w:ascii="Monotype Corsiva" w:eastAsia="Times New Roman" w:hAnsi="Monotype Corsiva" w:cs="Times New Roman"/>
                          <w:b/>
                          <w:bCs/>
                          <w:color w:val="FF0000"/>
                          <w:sz w:val="44"/>
                          <w:szCs w:val="28"/>
                          <w:u w:val="single"/>
                          <w:bdr w:val="none" w:sz="0" w:space="0" w:color="auto" w:frame="1"/>
                          <w:lang w:eastAsia="ru-RU"/>
                        </w:rPr>
                        <w:t>Великая среда.</w:t>
                      </w:r>
                      <w:r w:rsidRPr="002E75BE">
                        <w:rPr>
                          <w:rFonts w:ascii="Times New Roman" w:eastAsia="Times New Roman" w:hAnsi="Times New Roman" w:cs="Times New Roman"/>
                          <w:color w:val="FF0000"/>
                          <w:sz w:val="44"/>
                          <w:szCs w:val="28"/>
                          <w:lang w:eastAsia="ru-RU"/>
                        </w:rPr>
                        <w:t> </w:t>
                      </w:r>
                      <w:r>
                        <w:rPr>
                          <w:rFonts w:ascii="Times New Roman" w:eastAsia="Times New Roman" w:hAnsi="Times New Roman" w:cs="Times New Roman"/>
                          <w:color w:val="FF0000"/>
                          <w:sz w:val="44"/>
                          <w:szCs w:val="28"/>
                          <w:lang w:eastAsia="ru-RU"/>
                        </w:rPr>
                        <w:t xml:space="preserve">  </w:t>
                      </w:r>
                      <w:r w:rsidRPr="002E75BE">
                        <w:rPr>
                          <w:rFonts w:ascii="Times New Roman" w:eastAsia="Times New Roman" w:hAnsi="Times New Roman" w:cs="Times New Roman"/>
                          <w:color w:val="000000" w:themeColor="text1"/>
                          <w:sz w:val="28"/>
                          <w:szCs w:val="28"/>
                          <w:lang w:eastAsia="ru-RU"/>
                        </w:rPr>
                        <w:t xml:space="preserve">Один из двенадцати апостолов Христовых, Иуда </w:t>
                      </w:r>
                      <w:proofErr w:type="spellStart"/>
                      <w:r w:rsidRPr="002E75BE">
                        <w:rPr>
                          <w:rFonts w:ascii="Times New Roman" w:eastAsia="Times New Roman" w:hAnsi="Times New Roman" w:cs="Times New Roman"/>
                          <w:color w:val="000000" w:themeColor="text1"/>
                          <w:sz w:val="28"/>
                          <w:szCs w:val="28"/>
                          <w:lang w:eastAsia="ru-RU"/>
                        </w:rPr>
                        <w:t>Искариотский</w:t>
                      </w:r>
                      <w:proofErr w:type="spellEnd"/>
                      <w:r w:rsidRPr="002E75BE">
                        <w:rPr>
                          <w:rFonts w:ascii="Times New Roman" w:eastAsia="Times New Roman" w:hAnsi="Times New Roman" w:cs="Times New Roman"/>
                          <w:color w:val="000000" w:themeColor="text1"/>
                          <w:sz w:val="28"/>
                          <w:szCs w:val="28"/>
                          <w:lang w:eastAsia="ru-RU"/>
                        </w:rPr>
                        <w:t>, будучи жадным к деньгам, пришёл к первосвященникам и сказал: «Что вы дадите мне, если я вам предам Иисуса?» Они обрадовались и предложили ему 30 сребреников. С того времени Иуда ищет удобного случая, чтобы предать Иисуса Христа не при народе.</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В Великую среду, за вечерним богослужением, со</w:t>
                      </w:r>
                      <w:r w:rsidRPr="002E75BE">
                        <w:rPr>
                          <w:rFonts w:ascii="Times New Roman" w:eastAsia="Times New Roman" w:hAnsi="Times New Roman" w:cs="Times New Roman"/>
                          <w:color w:val="000000" w:themeColor="text1"/>
                          <w:sz w:val="28"/>
                          <w:szCs w:val="28"/>
                          <w:lang w:eastAsia="ru-RU"/>
                        </w:rPr>
                        <w:softHyphen/>
                        <w:t>вершается таинство елеосвящения, или соборование.</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 xml:space="preserve">В Чистый четверг, когда куличи уже испечены, дома порядок и ничто земное нас уже не отвлекает, православные люди идут причаститься Святых Христовых Тайн за утренней литургией, в воспоминание того самого первого Причастия, которое было установлено Спасителем </w:t>
                      </w:r>
                      <w:proofErr w:type="gramStart"/>
                      <w:r w:rsidRPr="002E75BE">
                        <w:rPr>
                          <w:rFonts w:ascii="Times New Roman" w:eastAsia="Times New Roman" w:hAnsi="Times New Roman" w:cs="Times New Roman"/>
                          <w:color w:val="000000" w:themeColor="text1"/>
                          <w:sz w:val="28"/>
                          <w:szCs w:val="28"/>
                          <w:lang w:eastAsia="ru-RU"/>
                        </w:rPr>
                        <w:t>на</w:t>
                      </w:r>
                      <w:proofErr w:type="gramEnd"/>
                      <w:r w:rsidRPr="002E75BE">
                        <w:rPr>
                          <w:rFonts w:ascii="Times New Roman" w:eastAsia="Times New Roman" w:hAnsi="Times New Roman" w:cs="Times New Roman"/>
                          <w:color w:val="000000" w:themeColor="text1"/>
                          <w:sz w:val="28"/>
                          <w:szCs w:val="28"/>
                          <w:lang w:eastAsia="ru-RU"/>
                        </w:rPr>
                        <w:t xml:space="preserve"> </w:t>
                      </w:r>
                      <w:proofErr w:type="gramStart"/>
                      <w:r w:rsidRPr="002E75BE">
                        <w:rPr>
                          <w:rFonts w:ascii="Times New Roman" w:eastAsia="Times New Roman" w:hAnsi="Times New Roman" w:cs="Times New Roman"/>
                          <w:color w:val="000000" w:themeColor="text1"/>
                          <w:sz w:val="28"/>
                          <w:szCs w:val="28"/>
                          <w:lang w:eastAsia="ru-RU"/>
                        </w:rPr>
                        <w:t>Тайной</w:t>
                      </w:r>
                      <w:proofErr w:type="gramEnd"/>
                      <w:r w:rsidRPr="002E75BE">
                        <w:rPr>
                          <w:rFonts w:ascii="Times New Roman" w:eastAsia="Times New Roman" w:hAnsi="Times New Roman" w:cs="Times New Roman"/>
                          <w:color w:val="000000" w:themeColor="text1"/>
                          <w:sz w:val="28"/>
                          <w:szCs w:val="28"/>
                          <w:lang w:eastAsia="ru-RU"/>
                        </w:rPr>
                        <w:t xml:space="preserve"> вечери в Иерусалиме. Чистый четверг не потому Чистый четверг, что в этот день ходят в баню или протирают мебель от пыли, а потому, что люди приходят в храм исповедаться и причаститься.</w:t>
                      </w:r>
                    </w:p>
                    <w:p w:rsidR="002E75BE" w:rsidRDefault="002E75BE" w:rsidP="002E75BE">
                      <w:pPr>
                        <w:jc w:val="center"/>
                      </w:pPr>
                    </w:p>
                  </w:txbxContent>
                </v:textbox>
              </v:roundrect>
            </w:pict>
          </mc:Fallback>
        </mc:AlternateContent>
      </w:r>
      <w:r w:rsidR="00223D71">
        <w:rPr>
          <w:noProof/>
          <w:lang w:eastAsia="ru-RU"/>
        </w:rPr>
        <w:drawing>
          <wp:inline distT="0" distB="0" distL="0" distR="0">
            <wp:extent cx="7560945" cy="11507389"/>
            <wp:effectExtent l="0" t="0" r="1905" b="0"/>
            <wp:docPr id="15" name="Рисунок 15" descr="C:\Users\Пользователь\Desktop\рамки пасха\1394796160_pasha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Пользователь\Desktop\рамки пасха\1394796160_pasha9.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60945" cy="11507389"/>
                    </a:xfrm>
                    <a:prstGeom prst="rect">
                      <a:avLst/>
                    </a:prstGeom>
                    <a:noFill/>
                    <a:ln>
                      <a:noFill/>
                    </a:ln>
                  </pic:spPr>
                </pic:pic>
              </a:graphicData>
            </a:graphic>
          </wp:inline>
        </w:drawing>
      </w:r>
    </w:p>
    <w:p w:rsidR="00223D71" w:rsidRDefault="002E75BE" w:rsidP="0012116A">
      <w:pPr>
        <w:rPr>
          <w:noProof/>
          <w:lang w:eastAsia="ru-RU"/>
        </w:rPr>
      </w:pPr>
      <w:r>
        <w:rPr>
          <w:noProof/>
          <w:lang w:eastAsia="ru-RU"/>
        </w:rPr>
        <w:lastRenderedPageBreak/>
        <mc:AlternateContent>
          <mc:Choice Requires="wps">
            <w:drawing>
              <wp:anchor distT="0" distB="0" distL="114300" distR="114300" simplePos="0" relativeHeight="251661312" behindDoc="0" locked="0" layoutInCell="1" allowOverlap="1">
                <wp:simplePos x="0" y="0"/>
                <wp:positionH relativeFrom="column">
                  <wp:posOffset>929640</wp:posOffset>
                </wp:positionH>
                <wp:positionV relativeFrom="paragraph">
                  <wp:posOffset>754380</wp:posOffset>
                </wp:positionV>
                <wp:extent cx="5821680" cy="9182100"/>
                <wp:effectExtent l="0" t="0" r="0" b="0"/>
                <wp:wrapNone/>
                <wp:docPr id="26" name="Скругленный прямоугольник 26"/>
                <wp:cNvGraphicFramePr/>
                <a:graphic xmlns:a="http://schemas.openxmlformats.org/drawingml/2006/main">
                  <a:graphicData uri="http://schemas.microsoft.com/office/word/2010/wordprocessingShape">
                    <wps:wsp>
                      <wps:cNvSpPr/>
                      <wps:spPr>
                        <a:xfrm>
                          <a:off x="0" y="0"/>
                          <a:ext cx="5821680" cy="9182100"/>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C0DF2" w:rsidRDefault="006C0DF2" w:rsidP="002E75BE">
                            <w:pPr>
                              <w:spacing w:after="0" w:line="240" w:lineRule="auto"/>
                              <w:ind w:firstLine="300"/>
                              <w:rPr>
                                <w:rFonts w:ascii="Times New Roman" w:eastAsia="Times New Roman" w:hAnsi="Times New Roman" w:cs="Times New Roman"/>
                                <w:color w:val="000000" w:themeColor="text1"/>
                                <w:sz w:val="36"/>
                                <w:szCs w:val="28"/>
                                <w:lang w:eastAsia="ru-RU"/>
                              </w:rPr>
                            </w:pPr>
                            <w:r w:rsidRPr="006C0DF2">
                              <w:rPr>
                                <w:rFonts w:ascii="Monotype Corsiva" w:eastAsia="Times New Roman" w:hAnsi="Monotype Corsiva" w:cs="Times New Roman"/>
                                <w:b/>
                                <w:bCs/>
                                <w:color w:val="FF0000"/>
                                <w:sz w:val="44"/>
                                <w:szCs w:val="28"/>
                                <w:bdr w:val="none" w:sz="0" w:space="0" w:color="auto" w:frame="1"/>
                                <w:lang w:eastAsia="ru-RU"/>
                              </w:rPr>
                              <w:t xml:space="preserve">                                 </w:t>
                            </w:r>
                            <w:r w:rsidR="002E75BE" w:rsidRPr="002E75BE">
                              <w:rPr>
                                <w:rFonts w:ascii="Monotype Corsiva" w:eastAsia="Times New Roman" w:hAnsi="Monotype Corsiva" w:cs="Times New Roman"/>
                                <w:b/>
                                <w:bCs/>
                                <w:color w:val="FF0000"/>
                                <w:sz w:val="44"/>
                                <w:szCs w:val="28"/>
                                <w:u w:val="single"/>
                                <w:bdr w:val="none" w:sz="0" w:space="0" w:color="auto" w:frame="1"/>
                                <w:lang w:eastAsia="ru-RU"/>
                              </w:rPr>
                              <w:t>Великий четверг</w:t>
                            </w:r>
                            <w:r w:rsidR="002E75BE" w:rsidRPr="002E75BE">
                              <w:rPr>
                                <w:rFonts w:ascii="Times New Roman" w:eastAsia="Times New Roman" w:hAnsi="Times New Roman" w:cs="Times New Roman"/>
                                <w:color w:val="FF0000"/>
                                <w:sz w:val="44"/>
                                <w:szCs w:val="28"/>
                                <w:lang w:eastAsia="ru-RU"/>
                              </w:rPr>
                              <w:t xml:space="preserve">. </w:t>
                            </w:r>
                            <w:r w:rsidR="002E75BE" w:rsidRPr="002E75BE">
                              <w:rPr>
                                <w:rFonts w:ascii="Times New Roman" w:eastAsia="Times New Roman" w:hAnsi="Times New Roman" w:cs="Times New Roman"/>
                                <w:color w:val="000000" w:themeColor="text1"/>
                                <w:sz w:val="36"/>
                                <w:szCs w:val="28"/>
                                <w:lang w:eastAsia="ru-RU"/>
                              </w:rPr>
                              <w:t xml:space="preserve"> </w:t>
                            </w:r>
                          </w:p>
                          <w:p w:rsidR="002E75BE" w:rsidRPr="002E75BE" w:rsidRDefault="002E75BE" w:rsidP="002E75BE">
                            <w:pPr>
                              <w:spacing w:after="0" w:line="240" w:lineRule="auto"/>
                              <w:ind w:firstLine="300"/>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Установление таинства святого причащения, предательство Иуды. В четверг</w:t>
                            </w:r>
                            <w:r w:rsidR="006C0DF2">
                              <w:rPr>
                                <w:rFonts w:ascii="Times New Roman" w:eastAsia="Times New Roman" w:hAnsi="Times New Roman" w:cs="Times New Roman"/>
                                <w:color w:val="000000" w:themeColor="text1"/>
                                <w:sz w:val="28"/>
                                <w:szCs w:val="28"/>
                                <w:lang w:eastAsia="ru-RU"/>
                              </w:rPr>
                              <w:t>,</w:t>
                            </w:r>
                            <w:r w:rsidRPr="002E75BE">
                              <w:rPr>
                                <w:rFonts w:ascii="Times New Roman" w:eastAsia="Times New Roman" w:hAnsi="Times New Roman" w:cs="Times New Roman"/>
                                <w:color w:val="000000" w:themeColor="text1"/>
                                <w:sz w:val="28"/>
                                <w:szCs w:val="28"/>
                                <w:lang w:eastAsia="ru-RU"/>
                              </w:rPr>
                              <w:t xml:space="preserve"> Страстной седмицы вспоминается в богослужении важнейшее евангельское событие: Тайная вечеря, на которой Господь установил новозаветное таинство святого причащения.</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 xml:space="preserve">В Чистый четверг, когда куличи уже испечены, дома порядок и ничто земное нас уже не отвлекает, православные люди идут причаститься Святых Христовых Тайн за утренней литургией, в воспоминание того самого первого Причастия, которое было установлено Спасителем </w:t>
                            </w:r>
                            <w:proofErr w:type="gramStart"/>
                            <w:r w:rsidRPr="002E75BE">
                              <w:rPr>
                                <w:rFonts w:ascii="Times New Roman" w:eastAsia="Times New Roman" w:hAnsi="Times New Roman" w:cs="Times New Roman"/>
                                <w:color w:val="000000" w:themeColor="text1"/>
                                <w:sz w:val="28"/>
                                <w:szCs w:val="28"/>
                                <w:lang w:eastAsia="ru-RU"/>
                              </w:rPr>
                              <w:t>на</w:t>
                            </w:r>
                            <w:proofErr w:type="gramEnd"/>
                            <w:r w:rsidRPr="002E75BE">
                              <w:rPr>
                                <w:rFonts w:ascii="Times New Roman" w:eastAsia="Times New Roman" w:hAnsi="Times New Roman" w:cs="Times New Roman"/>
                                <w:color w:val="000000" w:themeColor="text1"/>
                                <w:sz w:val="28"/>
                                <w:szCs w:val="28"/>
                                <w:lang w:eastAsia="ru-RU"/>
                              </w:rPr>
                              <w:t xml:space="preserve"> </w:t>
                            </w:r>
                            <w:proofErr w:type="gramStart"/>
                            <w:r w:rsidRPr="002E75BE">
                              <w:rPr>
                                <w:rFonts w:ascii="Times New Roman" w:eastAsia="Times New Roman" w:hAnsi="Times New Roman" w:cs="Times New Roman"/>
                                <w:color w:val="000000" w:themeColor="text1"/>
                                <w:sz w:val="28"/>
                                <w:szCs w:val="28"/>
                                <w:lang w:eastAsia="ru-RU"/>
                              </w:rPr>
                              <w:t>Тайной</w:t>
                            </w:r>
                            <w:proofErr w:type="gramEnd"/>
                            <w:r w:rsidRPr="002E75BE">
                              <w:rPr>
                                <w:rFonts w:ascii="Times New Roman" w:eastAsia="Times New Roman" w:hAnsi="Times New Roman" w:cs="Times New Roman"/>
                                <w:color w:val="000000" w:themeColor="text1"/>
                                <w:sz w:val="28"/>
                                <w:szCs w:val="28"/>
                                <w:lang w:eastAsia="ru-RU"/>
                              </w:rPr>
                              <w:t xml:space="preserve"> вечери в Иерусалиме. Чистый четверг не потому Чистый четверг, что в этот день ходят в баню или протирают мебель от пыли, а потому, что люди приходят в храм исповедаться и причаститься.</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Monotype Corsiva" w:eastAsia="Times New Roman" w:hAnsi="Monotype Corsiva" w:cs="Times New Roman"/>
                                <w:b/>
                                <w:bCs/>
                                <w:color w:val="FF0000"/>
                                <w:sz w:val="44"/>
                                <w:szCs w:val="28"/>
                                <w:u w:val="single"/>
                                <w:bdr w:val="none" w:sz="0" w:space="0" w:color="auto" w:frame="1"/>
                                <w:lang w:eastAsia="ru-RU"/>
                              </w:rPr>
                              <w:t>Великий пяток</w:t>
                            </w:r>
                            <w:r w:rsidRPr="002E75BE">
                              <w:rPr>
                                <w:rFonts w:ascii="Times New Roman" w:eastAsia="Times New Roman" w:hAnsi="Times New Roman" w:cs="Times New Roman"/>
                                <w:color w:val="FF0000"/>
                                <w:sz w:val="44"/>
                                <w:szCs w:val="28"/>
                                <w:lang w:eastAsia="ru-RU"/>
                              </w:rPr>
                              <w:t> </w:t>
                            </w:r>
                            <w:r w:rsidRPr="002E75BE">
                              <w:rPr>
                                <w:rFonts w:ascii="Times New Roman" w:eastAsia="Times New Roman" w:hAnsi="Times New Roman" w:cs="Times New Roman"/>
                                <w:color w:val="000000" w:themeColor="text1"/>
                                <w:sz w:val="28"/>
                                <w:szCs w:val="28"/>
                                <w:lang w:eastAsia="ru-RU"/>
                              </w:rPr>
                              <w:t>(</w:t>
                            </w:r>
                            <w:r w:rsidRPr="002E75BE">
                              <w:rPr>
                                <w:rFonts w:ascii="Times New Roman" w:eastAsia="Times New Roman" w:hAnsi="Times New Roman" w:cs="Times New Roman"/>
                                <w:i/>
                                <w:color w:val="000000" w:themeColor="text1"/>
                                <w:sz w:val="28"/>
                                <w:szCs w:val="28"/>
                                <w:lang w:eastAsia="ru-RU"/>
                              </w:rPr>
                              <w:t>пятница</w:t>
                            </w:r>
                            <w:r w:rsidRPr="002E75BE">
                              <w:rPr>
                                <w:rFonts w:ascii="Times New Roman" w:eastAsia="Times New Roman" w:hAnsi="Times New Roman" w:cs="Times New Roman"/>
                                <w:color w:val="000000" w:themeColor="text1"/>
                                <w:sz w:val="28"/>
                                <w:szCs w:val="28"/>
                                <w:lang w:eastAsia="ru-RU"/>
                              </w:rPr>
                              <w:t>)  Крестная смерть Иисуса Христа, погибель Иуды. Последний суд над Иисусом Христом у Пилата, бичевание Спасителя. Евреи принимают на себя и на своё потомство ответственность за смерть Господа. Спаситель с крестом идёт к Голгофе. Распятие Господа в 12 часов дня. Тьма на всей земле с 12 до 3 часов. В 3 часа — крестная смерть Иисуса Христа. Землетрясение. Воин пронзает копьём ребро Спасителя. Иосиф снимает тело Христа и обёртывает его в плащаницу. Погребение Спасителя в пещере.</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В Великую пятницу литургии не бывает, т. к. в этот день сам Господь принёс себя в жертву, а совершаются «Царские часы».</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На вечерне священнослужители поднимают плащаницу (</w:t>
                            </w:r>
                            <w:r w:rsidRPr="002E75BE">
                              <w:rPr>
                                <w:rFonts w:ascii="Times New Roman" w:eastAsia="Times New Roman" w:hAnsi="Times New Roman" w:cs="Times New Roman"/>
                                <w:i/>
                                <w:color w:val="000000" w:themeColor="text1"/>
                                <w:sz w:val="28"/>
                                <w:szCs w:val="28"/>
                                <w:lang w:eastAsia="ru-RU"/>
                              </w:rPr>
                              <w:t xml:space="preserve">т. е. изображение Христа, лежащего </w:t>
                            </w:r>
                            <w:proofErr w:type="gramStart"/>
                            <w:r w:rsidRPr="002E75BE">
                              <w:rPr>
                                <w:rFonts w:ascii="Times New Roman" w:eastAsia="Times New Roman" w:hAnsi="Times New Roman" w:cs="Times New Roman"/>
                                <w:i/>
                                <w:color w:val="000000" w:themeColor="text1"/>
                                <w:sz w:val="28"/>
                                <w:szCs w:val="28"/>
                                <w:lang w:eastAsia="ru-RU"/>
                              </w:rPr>
                              <w:t>во</w:t>
                            </w:r>
                            <w:proofErr w:type="gramEnd"/>
                            <w:r w:rsidRPr="002E75BE">
                              <w:rPr>
                                <w:rFonts w:ascii="Times New Roman" w:eastAsia="Times New Roman" w:hAnsi="Times New Roman" w:cs="Times New Roman"/>
                                <w:i/>
                                <w:color w:val="000000" w:themeColor="text1"/>
                                <w:sz w:val="28"/>
                                <w:szCs w:val="28"/>
                                <w:lang w:eastAsia="ru-RU"/>
                              </w:rPr>
                              <w:t xml:space="preserve"> гробе</w:t>
                            </w:r>
                            <w:r w:rsidRPr="002E75BE">
                              <w:rPr>
                                <w:rFonts w:ascii="Times New Roman" w:eastAsia="Times New Roman" w:hAnsi="Times New Roman" w:cs="Times New Roman"/>
                                <w:color w:val="000000" w:themeColor="text1"/>
                                <w:sz w:val="28"/>
                                <w:szCs w:val="28"/>
                                <w:lang w:eastAsia="ru-RU"/>
                              </w:rPr>
                              <w:t xml:space="preserve">) с престола, как бы с Голгофы, и выносят её из алтаря на середину. Это совершается в </w:t>
                            </w:r>
                            <w:proofErr w:type="gramStart"/>
                            <w:r w:rsidRPr="002E75BE">
                              <w:rPr>
                                <w:rFonts w:ascii="Times New Roman" w:eastAsia="Times New Roman" w:hAnsi="Times New Roman" w:cs="Times New Roman"/>
                                <w:color w:val="000000" w:themeColor="text1"/>
                                <w:sz w:val="28"/>
                                <w:szCs w:val="28"/>
                                <w:lang w:eastAsia="ru-RU"/>
                              </w:rPr>
                              <w:t>воспоминание снятия</w:t>
                            </w:r>
                            <w:proofErr w:type="gramEnd"/>
                            <w:r w:rsidRPr="002E75BE">
                              <w:rPr>
                                <w:rFonts w:ascii="Times New Roman" w:eastAsia="Times New Roman" w:hAnsi="Times New Roman" w:cs="Times New Roman"/>
                                <w:color w:val="000000" w:themeColor="text1"/>
                                <w:sz w:val="28"/>
                                <w:szCs w:val="28"/>
                                <w:lang w:eastAsia="ru-RU"/>
                              </w:rPr>
                              <w:t xml:space="preserve"> с креста тела Христа и погребения его.</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В этот день обязательно надо прийти к Святой плащанице всей семьёй, с детьми и внуками, приложить даже самых маленьких к этой святыне. И в молитве возблагодарить Спасителя, принявшего на себя грехи всего рода человеческого, а значит, и каждого из нас!</w:t>
                            </w:r>
                          </w:p>
                          <w:p w:rsidR="002E75BE" w:rsidRDefault="002E75BE" w:rsidP="002E75B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26" o:spid="_x0000_s1028" style="position:absolute;margin-left:73.2pt;margin-top:59.4pt;width:458.4pt;height:7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" filled="f" stroked="f" strokeweight="2pt">
                <v:textbox>
                  <w:txbxContent>
                    <w:p w:rsidR="006C0DF2" w:rsidRDefault="006C0DF2" w:rsidP="002E75BE">
                      <w:pPr>
                        <w:spacing w:after="0" w:line="240" w:lineRule="auto"/>
                        <w:ind w:firstLine="300"/>
                        <w:rPr>
                          <w:rFonts w:ascii="Times New Roman" w:eastAsia="Times New Roman" w:hAnsi="Times New Roman" w:cs="Times New Roman"/>
                          <w:color w:val="000000" w:themeColor="text1"/>
                          <w:sz w:val="36"/>
                          <w:szCs w:val="28"/>
                          <w:lang w:eastAsia="ru-RU"/>
                        </w:rPr>
                      </w:pPr>
                      <w:r w:rsidRPr="006C0DF2">
                        <w:rPr>
                          <w:rFonts w:ascii="Monotype Corsiva" w:eastAsia="Times New Roman" w:hAnsi="Monotype Corsiva" w:cs="Times New Roman"/>
                          <w:b/>
                          <w:bCs/>
                          <w:color w:val="FF0000"/>
                          <w:sz w:val="44"/>
                          <w:szCs w:val="28"/>
                          <w:bdr w:val="none" w:sz="0" w:space="0" w:color="auto" w:frame="1"/>
                          <w:lang w:eastAsia="ru-RU"/>
                        </w:rPr>
                        <w:t xml:space="preserve">                                 </w:t>
                      </w:r>
                      <w:r w:rsidR="002E75BE" w:rsidRPr="002E75BE">
                        <w:rPr>
                          <w:rFonts w:ascii="Monotype Corsiva" w:eastAsia="Times New Roman" w:hAnsi="Monotype Corsiva" w:cs="Times New Roman"/>
                          <w:b/>
                          <w:bCs/>
                          <w:color w:val="FF0000"/>
                          <w:sz w:val="44"/>
                          <w:szCs w:val="28"/>
                          <w:u w:val="single"/>
                          <w:bdr w:val="none" w:sz="0" w:space="0" w:color="auto" w:frame="1"/>
                          <w:lang w:eastAsia="ru-RU"/>
                        </w:rPr>
                        <w:t>Великий четверг</w:t>
                      </w:r>
                      <w:r w:rsidR="002E75BE" w:rsidRPr="002E75BE">
                        <w:rPr>
                          <w:rFonts w:ascii="Times New Roman" w:eastAsia="Times New Roman" w:hAnsi="Times New Roman" w:cs="Times New Roman"/>
                          <w:color w:val="FF0000"/>
                          <w:sz w:val="44"/>
                          <w:szCs w:val="28"/>
                          <w:lang w:eastAsia="ru-RU"/>
                        </w:rPr>
                        <w:t xml:space="preserve">. </w:t>
                      </w:r>
                      <w:r w:rsidR="002E75BE" w:rsidRPr="002E75BE">
                        <w:rPr>
                          <w:rFonts w:ascii="Times New Roman" w:eastAsia="Times New Roman" w:hAnsi="Times New Roman" w:cs="Times New Roman"/>
                          <w:color w:val="000000" w:themeColor="text1"/>
                          <w:sz w:val="36"/>
                          <w:szCs w:val="28"/>
                          <w:lang w:eastAsia="ru-RU"/>
                        </w:rPr>
                        <w:t xml:space="preserve"> </w:t>
                      </w:r>
                    </w:p>
                    <w:p w:rsidR="002E75BE" w:rsidRPr="002E75BE" w:rsidRDefault="002E75BE" w:rsidP="002E75BE">
                      <w:pPr>
                        <w:spacing w:after="0" w:line="240" w:lineRule="auto"/>
                        <w:ind w:firstLine="300"/>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Установление таинства святого причащения, предательство Иуды. В четверг</w:t>
                      </w:r>
                      <w:r w:rsidR="006C0DF2">
                        <w:rPr>
                          <w:rFonts w:ascii="Times New Roman" w:eastAsia="Times New Roman" w:hAnsi="Times New Roman" w:cs="Times New Roman"/>
                          <w:color w:val="000000" w:themeColor="text1"/>
                          <w:sz w:val="28"/>
                          <w:szCs w:val="28"/>
                          <w:lang w:eastAsia="ru-RU"/>
                        </w:rPr>
                        <w:t>,</w:t>
                      </w:r>
                      <w:r w:rsidRPr="002E75BE">
                        <w:rPr>
                          <w:rFonts w:ascii="Times New Roman" w:eastAsia="Times New Roman" w:hAnsi="Times New Roman" w:cs="Times New Roman"/>
                          <w:color w:val="000000" w:themeColor="text1"/>
                          <w:sz w:val="28"/>
                          <w:szCs w:val="28"/>
                          <w:lang w:eastAsia="ru-RU"/>
                        </w:rPr>
                        <w:t xml:space="preserve"> Страстной седмицы вспоминается в богослужении важнейшее евангельское событие: Тайная вечеря, на которой Господь установил новозаветное таинство святого причащения.</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 xml:space="preserve">В Чистый четверг, когда куличи уже испечены, дома порядок и ничто земное нас уже не отвлекает, православные люди идут причаститься Святых Христовых Тайн за утренней литургией, в воспоминание того самого первого Причастия, которое было установлено Спасителем </w:t>
                      </w:r>
                      <w:proofErr w:type="gramStart"/>
                      <w:r w:rsidRPr="002E75BE">
                        <w:rPr>
                          <w:rFonts w:ascii="Times New Roman" w:eastAsia="Times New Roman" w:hAnsi="Times New Roman" w:cs="Times New Roman"/>
                          <w:color w:val="000000" w:themeColor="text1"/>
                          <w:sz w:val="28"/>
                          <w:szCs w:val="28"/>
                          <w:lang w:eastAsia="ru-RU"/>
                        </w:rPr>
                        <w:t>на</w:t>
                      </w:r>
                      <w:proofErr w:type="gramEnd"/>
                      <w:r w:rsidRPr="002E75BE">
                        <w:rPr>
                          <w:rFonts w:ascii="Times New Roman" w:eastAsia="Times New Roman" w:hAnsi="Times New Roman" w:cs="Times New Roman"/>
                          <w:color w:val="000000" w:themeColor="text1"/>
                          <w:sz w:val="28"/>
                          <w:szCs w:val="28"/>
                          <w:lang w:eastAsia="ru-RU"/>
                        </w:rPr>
                        <w:t xml:space="preserve"> </w:t>
                      </w:r>
                      <w:proofErr w:type="gramStart"/>
                      <w:r w:rsidRPr="002E75BE">
                        <w:rPr>
                          <w:rFonts w:ascii="Times New Roman" w:eastAsia="Times New Roman" w:hAnsi="Times New Roman" w:cs="Times New Roman"/>
                          <w:color w:val="000000" w:themeColor="text1"/>
                          <w:sz w:val="28"/>
                          <w:szCs w:val="28"/>
                          <w:lang w:eastAsia="ru-RU"/>
                        </w:rPr>
                        <w:t>Тайной</w:t>
                      </w:r>
                      <w:proofErr w:type="gramEnd"/>
                      <w:r w:rsidRPr="002E75BE">
                        <w:rPr>
                          <w:rFonts w:ascii="Times New Roman" w:eastAsia="Times New Roman" w:hAnsi="Times New Roman" w:cs="Times New Roman"/>
                          <w:color w:val="000000" w:themeColor="text1"/>
                          <w:sz w:val="28"/>
                          <w:szCs w:val="28"/>
                          <w:lang w:eastAsia="ru-RU"/>
                        </w:rPr>
                        <w:t xml:space="preserve"> вечери в Иерусалиме. Чистый четверг не потому Чистый четверг, что в этот день ходят в баню или протирают мебель от пыли, а потому, что люди приходят в храм исповедаться и причаститься.</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Monotype Corsiva" w:eastAsia="Times New Roman" w:hAnsi="Monotype Corsiva" w:cs="Times New Roman"/>
                          <w:b/>
                          <w:bCs/>
                          <w:color w:val="FF0000"/>
                          <w:sz w:val="44"/>
                          <w:szCs w:val="28"/>
                          <w:u w:val="single"/>
                          <w:bdr w:val="none" w:sz="0" w:space="0" w:color="auto" w:frame="1"/>
                          <w:lang w:eastAsia="ru-RU"/>
                        </w:rPr>
                        <w:t>Великий пяток</w:t>
                      </w:r>
                      <w:r w:rsidRPr="002E75BE">
                        <w:rPr>
                          <w:rFonts w:ascii="Times New Roman" w:eastAsia="Times New Roman" w:hAnsi="Times New Roman" w:cs="Times New Roman"/>
                          <w:color w:val="FF0000"/>
                          <w:sz w:val="44"/>
                          <w:szCs w:val="28"/>
                          <w:lang w:eastAsia="ru-RU"/>
                        </w:rPr>
                        <w:t> </w:t>
                      </w:r>
                      <w:r w:rsidRPr="002E75BE">
                        <w:rPr>
                          <w:rFonts w:ascii="Times New Roman" w:eastAsia="Times New Roman" w:hAnsi="Times New Roman" w:cs="Times New Roman"/>
                          <w:color w:val="000000" w:themeColor="text1"/>
                          <w:sz w:val="28"/>
                          <w:szCs w:val="28"/>
                          <w:lang w:eastAsia="ru-RU"/>
                        </w:rPr>
                        <w:t>(</w:t>
                      </w:r>
                      <w:r w:rsidRPr="002E75BE">
                        <w:rPr>
                          <w:rFonts w:ascii="Times New Roman" w:eastAsia="Times New Roman" w:hAnsi="Times New Roman" w:cs="Times New Roman"/>
                          <w:i/>
                          <w:color w:val="000000" w:themeColor="text1"/>
                          <w:sz w:val="28"/>
                          <w:szCs w:val="28"/>
                          <w:lang w:eastAsia="ru-RU"/>
                        </w:rPr>
                        <w:t>пятница</w:t>
                      </w:r>
                      <w:r w:rsidRPr="002E75BE">
                        <w:rPr>
                          <w:rFonts w:ascii="Times New Roman" w:eastAsia="Times New Roman" w:hAnsi="Times New Roman" w:cs="Times New Roman"/>
                          <w:color w:val="000000" w:themeColor="text1"/>
                          <w:sz w:val="28"/>
                          <w:szCs w:val="28"/>
                          <w:lang w:eastAsia="ru-RU"/>
                        </w:rPr>
                        <w:t>)  Крестная смерть Иисуса Христа, погибель Иуды. Последний суд над Иисусом Христом у Пилата, бичевание Спасителя. Евреи принимают на себя и на своё потомство ответственность за смерть Господа. Спаситель с крестом идёт к Голгофе. Распятие Господа в 12 часов дня. Тьма на всей земле с 12 до 3 часов. В 3 часа — крестная смерть Иисуса Христа. Землетрясение. Воин пронзает копьём ребро Спасителя. Иосиф снимает тело Христа и обёртывает его в плащаницу. Погребение Спасителя в пещере.</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В Великую пятницу литургии не бывает, т. к. в этот день сам Господь принёс себя в жертву, а совершаются «Царские часы».</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На вечерне священнослужители поднимают плащаницу (</w:t>
                      </w:r>
                      <w:r w:rsidRPr="002E75BE">
                        <w:rPr>
                          <w:rFonts w:ascii="Times New Roman" w:eastAsia="Times New Roman" w:hAnsi="Times New Roman" w:cs="Times New Roman"/>
                          <w:i/>
                          <w:color w:val="000000" w:themeColor="text1"/>
                          <w:sz w:val="28"/>
                          <w:szCs w:val="28"/>
                          <w:lang w:eastAsia="ru-RU"/>
                        </w:rPr>
                        <w:t xml:space="preserve">т. е. изображение Христа, лежащего </w:t>
                      </w:r>
                      <w:proofErr w:type="gramStart"/>
                      <w:r w:rsidRPr="002E75BE">
                        <w:rPr>
                          <w:rFonts w:ascii="Times New Roman" w:eastAsia="Times New Roman" w:hAnsi="Times New Roman" w:cs="Times New Roman"/>
                          <w:i/>
                          <w:color w:val="000000" w:themeColor="text1"/>
                          <w:sz w:val="28"/>
                          <w:szCs w:val="28"/>
                          <w:lang w:eastAsia="ru-RU"/>
                        </w:rPr>
                        <w:t>во</w:t>
                      </w:r>
                      <w:proofErr w:type="gramEnd"/>
                      <w:r w:rsidRPr="002E75BE">
                        <w:rPr>
                          <w:rFonts w:ascii="Times New Roman" w:eastAsia="Times New Roman" w:hAnsi="Times New Roman" w:cs="Times New Roman"/>
                          <w:i/>
                          <w:color w:val="000000" w:themeColor="text1"/>
                          <w:sz w:val="28"/>
                          <w:szCs w:val="28"/>
                          <w:lang w:eastAsia="ru-RU"/>
                        </w:rPr>
                        <w:t xml:space="preserve"> гробе</w:t>
                      </w:r>
                      <w:r w:rsidRPr="002E75BE">
                        <w:rPr>
                          <w:rFonts w:ascii="Times New Roman" w:eastAsia="Times New Roman" w:hAnsi="Times New Roman" w:cs="Times New Roman"/>
                          <w:color w:val="000000" w:themeColor="text1"/>
                          <w:sz w:val="28"/>
                          <w:szCs w:val="28"/>
                          <w:lang w:eastAsia="ru-RU"/>
                        </w:rPr>
                        <w:t xml:space="preserve">) с престола, как бы с Голгофы, и выносят её из алтаря на середину. Это совершается в </w:t>
                      </w:r>
                      <w:proofErr w:type="gramStart"/>
                      <w:r w:rsidRPr="002E75BE">
                        <w:rPr>
                          <w:rFonts w:ascii="Times New Roman" w:eastAsia="Times New Roman" w:hAnsi="Times New Roman" w:cs="Times New Roman"/>
                          <w:color w:val="000000" w:themeColor="text1"/>
                          <w:sz w:val="28"/>
                          <w:szCs w:val="28"/>
                          <w:lang w:eastAsia="ru-RU"/>
                        </w:rPr>
                        <w:t>воспоминание снятия</w:t>
                      </w:r>
                      <w:proofErr w:type="gramEnd"/>
                      <w:r w:rsidRPr="002E75BE">
                        <w:rPr>
                          <w:rFonts w:ascii="Times New Roman" w:eastAsia="Times New Roman" w:hAnsi="Times New Roman" w:cs="Times New Roman"/>
                          <w:color w:val="000000" w:themeColor="text1"/>
                          <w:sz w:val="28"/>
                          <w:szCs w:val="28"/>
                          <w:lang w:eastAsia="ru-RU"/>
                        </w:rPr>
                        <w:t xml:space="preserve"> с креста тела Христа и погребения его.</w:t>
                      </w:r>
                    </w:p>
                    <w:p w:rsidR="002E75BE" w:rsidRPr="002E75BE" w:rsidRDefault="002E75BE" w:rsidP="002E75BE">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2E75BE">
                        <w:rPr>
                          <w:rFonts w:ascii="Times New Roman" w:eastAsia="Times New Roman" w:hAnsi="Times New Roman" w:cs="Times New Roman"/>
                          <w:color w:val="000000" w:themeColor="text1"/>
                          <w:sz w:val="28"/>
                          <w:szCs w:val="28"/>
                          <w:lang w:eastAsia="ru-RU"/>
                        </w:rPr>
                        <w:t>В этот день обязательно надо прийти к Святой плащанице всей семьёй, с детьми и внуками, приложить даже самых маленьких к этой святыне. И в молитве возблагодарить Спасителя, принявшего на себя грехи всего рода человеческого, а значит, и каждого из нас!</w:t>
                      </w:r>
                    </w:p>
                    <w:p w:rsidR="002E75BE" w:rsidRDefault="002E75BE" w:rsidP="002E75BE">
                      <w:pPr>
                        <w:jc w:val="center"/>
                      </w:pPr>
                    </w:p>
                  </w:txbxContent>
                </v:textbox>
              </v:roundrect>
            </w:pict>
          </mc:Fallback>
        </mc:AlternateContent>
      </w:r>
      <w:r w:rsidR="00223D71">
        <w:rPr>
          <w:noProof/>
          <w:lang w:eastAsia="ru-RU"/>
        </w:rPr>
        <w:drawing>
          <wp:inline distT="0" distB="0" distL="0" distR="0">
            <wp:extent cx="7560945" cy="11507389"/>
            <wp:effectExtent l="0" t="0" r="1905" b="0"/>
            <wp:docPr id="14" name="Рисунок 14" descr="C:\Users\Пользователь\Desktop\рамки пасха\1394796160_pasha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Пользователь\Desktop\рамки пасха\1394796160_pasha9.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60945" cy="11507389"/>
                    </a:xfrm>
                    <a:prstGeom prst="rect">
                      <a:avLst/>
                    </a:prstGeom>
                    <a:noFill/>
                    <a:ln>
                      <a:noFill/>
                    </a:ln>
                  </pic:spPr>
                </pic:pic>
              </a:graphicData>
            </a:graphic>
          </wp:inline>
        </w:drawing>
      </w:r>
    </w:p>
    <w:p w:rsidR="00223D71" w:rsidRDefault="006C0DF2" w:rsidP="0012116A">
      <w:pPr>
        <w:rPr>
          <w:noProof/>
          <w:lang w:eastAsia="ru-RU"/>
        </w:rPr>
      </w:pPr>
      <w:r>
        <w:rPr>
          <w:noProof/>
          <w:lang w:eastAsia="ru-RU"/>
        </w:rPr>
        <w:lastRenderedPageBreak/>
        <mc:AlternateContent>
          <mc:Choice Requires="wps">
            <w:drawing>
              <wp:anchor distT="0" distB="0" distL="114300" distR="114300" simplePos="0" relativeHeight="251662336" behindDoc="0" locked="0" layoutInCell="1" allowOverlap="1">
                <wp:simplePos x="0" y="0"/>
                <wp:positionH relativeFrom="column">
                  <wp:posOffset>838200</wp:posOffset>
                </wp:positionH>
                <wp:positionV relativeFrom="paragraph">
                  <wp:posOffset>891540</wp:posOffset>
                </wp:positionV>
                <wp:extent cx="5875020" cy="9715500"/>
                <wp:effectExtent l="0" t="0" r="0" b="0"/>
                <wp:wrapNone/>
                <wp:docPr id="27" name="Скругленный прямоугольник 27"/>
                <wp:cNvGraphicFramePr/>
                <a:graphic xmlns:a="http://schemas.openxmlformats.org/drawingml/2006/main">
                  <a:graphicData uri="http://schemas.microsoft.com/office/word/2010/wordprocessingShape">
                    <wps:wsp>
                      <wps:cNvSpPr/>
                      <wps:spPr>
                        <a:xfrm>
                          <a:off x="0" y="0"/>
                          <a:ext cx="5875020" cy="9715500"/>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C0DF2" w:rsidRDefault="006C0DF2" w:rsidP="006C0DF2">
                            <w:pPr>
                              <w:spacing w:after="0" w:line="240" w:lineRule="auto"/>
                              <w:ind w:firstLine="300"/>
                              <w:jc w:val="both"/>
                              <w:rPr>
                                <w:rFonts w:ascii="Times New Roman" w:eastAsia="Times New Roman" w:hAnsi="Times New Roman" w:cs="Times New Roman"/>
                                <w:color w:val="FF0000"/>
                                <w:sz w:val="44"/>
                                <w:szCs w:val="28"/>
                                <w:lang w:eastAsia="ru-RU"/>
                              </w:rPr>
                            </w:pPr>
                            <w:r w:rsidRPr="006C0DF2">
                              <w:rPr>
                                <w:rFonts w:ascii="Monotype Corsiva" w:eastAsia="Times New Roman" w:hAnsi="Monotype Corsiva" w:cs="Times New Roman"/>
                                <w:b/>
                                <w:bCs/>
                                <w:color w:val="FF0000"/>
                                <w:sz w:val="44"/>
                                <w:szCs w:val="28"/>
                                <w:bdr w:val="none" w:sz="0" w:space="0" w:color="auto" w:frame="1"/>
                                <w:lang w:eastAsia="ru-RU"/>
                              </w:rPr>
                              <w:t xml:space="preserve">                            </w:t>
                            </w:r>
                            <w:r w:rsidRPr="006C0DF2">
                              <w:rPr>
                                <w:rFonts w:ascii="Monotype Corsiva" w:eastAsia="Times New Roman" w:hAnsi="Monotype Corsiva" w:cs="Times New Roman"/>
                                <w:b/>
                                <w:bCs/>
                                <w:color w:val="FF0000"/>
                                <w:sz w:val="44"/>
                                <w:szCs w:val="28"/>
                                <w:u w:val="single"/>
                                <w:bdr w:val="none" w:sz="0" w:space="0" w:color="auto" w:frame="1"/>
                                <w:lang w:eastAsia="ru-RU"/>
                              </w:rPr>
                              <w:t>Великая суббота</w:t>
                            </w:r>
                            <w:r w:rsidRPr="006C0DF2">
                              <w:rPr>
                                <w:rFonts w:ascii="Times New Roman" w:eastAsia="Times New Roman" w:hAnsi="Times New Roman" w:cs="Times New Roman"/>
                                <w:color w:val="FF0000"/>
                                <w:sz w:val="44"/>
                                <w:szCs w:val="28"/>
                                <w:lang w:eastAsia="ru-RU"/>
                              </w:rPr>
                              <w:t>.</w:t>
                            </w:r>
                          </w:p>
                          <w:p w:rsidR="006C0DF2" w:rsidRPr="006C0DF2" w:rsidRDefault="006C0DF2" w:rsidP="006C0DF2">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FF0000"/>
                                <w:sz w:val="44"/>
                                <w:szCs w:val="28"/>
                                <w:lang w:eastAsia="ru-RU"/>
                              </w:rPr>
                              <w:t xml:space="preserve"> </w:t>
                            </w:r>
                            <w:r w:rsidRPr="006C0DF2">
                              <w:rPr>
                                <w:rFonts w:ascii="Times New Roman" w:eastAsia="Times New Roman" w:hAnsi="Times New Roman" w:cs="Times New Roman"/>
                                <w:color w:val="000000" w:themeColor="text1"/>
                                <w:sz w:val="28"/>
                                <w:szCs w:val="28"/>
                                <w:lang w:eastAsia="ru-RU"/>
                              </w:rPr>
                              <w:t xml:space="preserve">День воспоминания пребывания тела Господа Иисуса Христа </w:t>
                            </w:r>
                            <w:proofErr w:type="gramStart"/>
                            <w:r w:rsidRPr="006C0DF2">
                              <w:rPr>
                                <w:rFonts w:ascii="Times New Roman" w:eastAsia="Times New Roman" w:hAnsi="Times New Roman" w:cs="Times New Roman"/>
                                <w:color w:val="000000" w:themeColor="text1"/>
                                <w:sz w:val="28"/>
                                <w:szCs w:val="28"/>
                                <w:lang w:eastAsia="ru-RU"/>
                              </w:rPr>
                              <w:t>во</w:t>
                            </w:r>
                            <w:proofErr w:type="gramEnd"/>
                            <w:r w:rsidRPr="006C0DF2">
                              <w:rPr>
                                <w:rFonts w:ascii="Times New Roman" w:eastAsia="Times New Roman" w:hAnsi="Times New Roman" w:cs="Times New Roman"/>
                                <w:color w:val="000000" w:themeColor="text1"/>
                                <w:sz w:val="28"/>
                                <w:szCs w:val="28"/>
                                <w:lang w:eastAsia="ru-RU"/>
                              </w:rPr>
                              <w:t xml:space="preserve"> гробе, где оно было положено снявшими Спасителя с Креста, Иосифом и Никодимом. Особым знамением значимости Великой субботы является ежегодное чудесное возгорание благодатного огня в пещере Гроба Господня в Иерусалим</w:t>
                            </w:r>
                            <w:r w:rsidRPr="006C0DF2">
                              <w:rPr>
                                <w:rFonts w:ascii="Times New Roman" w:eastAsia="Times New Roman" w:hAnsi="Times New Roman" w:cs="Times New Roman"/>
                                <w:color w:val="000000" w:themeColor="text1"/>
                                <w:sz w:val="28"/>
                                <w:szCs w:val="28"/>
                                <w:lang w:eastAsia="ru-RU"/>
                              </w:rPr>
                              <w:softHyphen/>
                              <w:t>ском Воскресенском храме, происходящее в этот день. Получение благодатного огня с древних времён до наших дней Иерусалимским Патриархом при огромном стечении верующих является одним из зримых свидетельств истинности христианской веры и евангельской истории.</w:t>
                            </w:r>
                          </w:p>
                          <w:p w:rsidR="006C0DF2" w:rsidRPr="006C0DF2" w:rsidRDefault="006C0DF2" w:rsidP="006C0DF2">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 xml:space="preserve">Для верующих день Великой субботы — это время приготовления к встрече величайшего праздника Светлого Христова Воскресения. Обычно в этот день после утреннего богослужения в храмах начинается освящение пасхальных куличей, </w:t>
                            </w:r>
                            <w:proofErr w:type="spellStart"/>
                            <w:r w:rsidRPr="006C0DF2">
                              <w:rPr>
                                <w:rFonts w:ascii="Times New Roman" w:eastAsia="Times New Roman" w:hAnsi="Times New Roman" w:cs="Times New Roman"/>
                                <w:color w:val="000000" w:themeColor="text1"/>
                                <w:sz w:val="28"/>
                                <w:szCs w:val="28"/>
                                <w:lang w:eastAsia="ru-RU"/>
                              </w:rPr>
                              <w:t>пасох</w:t>
                            </w:r>
                            <w:proofErr w:type="spellEnd"/>
                            <w:r w:rsidRPr="006C0DF2">
                              <w:rPr>
                                <w:rFonts w:ascii="Times New Roman" w:eastAsia="Times New Roman" w:hAnsi="Times New Roman" w:cs="Times New Roman"/>
                                <w:color w:val="000000" w:themeColor="text1"/>
                                <w:sz w:val="28"/>
                                <w:szCs w:val="28"/>
                                <w:lang w:eastAsia="ru-RU"/>
                              </w:rPr>
                              <w:t xml:space="preserve"> и яиц для </w:t>
                            </w:r>
                            <w:proofErr w:type="spellStart"/>
                            <w:r w:rsidRPr="006C0DF2">
                              <w:rPr>
                                <w:rFonts w:ascii="Times New Roman" w:eastAsia="Times New Roman" w:hAnsi="Times New Roman" w:cs="Times New Roman"/>
                                <w:color w:val="000000" w:themeColor="text1"/>
                                <w:sz w:val="28"/>
                                <w:szCs w:val="28"/>
                                <w:lang w:eastAsia="ru-RU"/>
                              </w:rPr>
                              <w:t>разговления</w:t>
                            </w:r>
                            <w:proofErr w:type="spellEnd"/>
                            <w:r w:rsidRPr="006C0DF2">
                              <w:rPr>
                                <w:rFonts w:ascii="Times New Roman" w:eastAsia="Times New Roman" w:hAnsi="Times New Roman" w:cs="Times New Roman"/>
                                <w:color w:val="000000" w:themeColor="text1"/>
                                <w:sz w:val="28"/>
                                <w:szCs w:val="28"/>
                                <w:lang w:eastAsia="ru-RU"/>
                              </w:rPr>
                              <w:t xml:space="preserve"> в день Пасхи.</w:t>
                            </w:r>
                          </w:p>
                          <w:p w:rsidR="006C0DF2" w:rsidRPr="006C0DF2" w:rsidRDefault="006C0DF2" w:rsidP="006C0DF2">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Обычно освящение совершается так: верующие ставят свои приношения (</w:t>
                            </w:r>
                            <w:r w:rsidRPr="006C0DF2">
                              <w:rPr>
                                <w:rFonts w:ascii="Times New Roman" w:eastAsia="Times New Roman" w:hAnsi="Times New Roman" w:cs="Times New Roman"/>
                                <w:i/>
                                <w:color w:val="000000" w:themeColor="text1"/>
                                <w:sz w:val="28"/>
                                <w:szCs w:val="28"/>
                                <w:lang w:eastAsia="ru-RU"/>
                              </w:rPr>
                              <w:t>уложенные в сумку, тарелку или небольшую корзинку</w:t>
                            </w:r>
                            <w:r w:rsidRPr="006C0DF2">
                              <w:rPr>
                                <w:rFonts w:ascii="Times New Roman" w:eastAsia="Times New Roman" w:hAnsi="Times New Roman" w:cs="Times New Roman"/>
                                <w:color w:val="000000" w:themeColor="text1"/>
                                <w:sz w:val="28"/>
                                <w:szCs w:val="28"/>
                                <w:lang w:eastAsia="ru-RU"/>
                              </w:rPr>
                              <w:t xml:space="preserve">) на особом столике в храме, вставив в кулич зажигаемую перед началом освящения свечу. Священник читает особую молитву и окропляет приношения святой водой. </w:t>
                            </w:r>
                          </w:p>
                          <w:p w:rsidR="006C0DF2" w:rsidRPr="006C0DF2" w:rsidRDefault="006C0DF2" w:rsidP="006C0DF2">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В полночь при пении стихиры «Воскресение</w:t>
                            </w:r>
                            <w:proofErr w:type="gramStart"/>
                            <w:r w:rsidRPr="006C0DF2">
                              <w:rPr>
                                <w:rFonts w:ascii="Times New Roman" w:eastAsia="Times New Roman" w:hAnsi="Times New Roman" w:cs="Times New Roman"/>
                                <w:color w:val="000000" w:themeColor="text1"/>
                                <w:sz w:val="28"/>
                                <w:szCs w:val="28"/>
                                <w:lang w:eastAsia="ru-RU"/>
                              </w:rPr>
                              <w:t xml:space="preserve"> Т</w:t>
                            </w:r>
                            <w:proofErr w:type="gramEnd"/>
                            <w:r w:rsidRPr="006C0DF2">
                              <w:rPr>
                                <w:rFonts w:ascii="Times New Roman" w:eastAsia="Times New Roman" w:hAnsi="Times New Roman" w:cs="Times New Roman"/>
                                <w:color w:val="000000" w:themeColor="text1"/>
                                <w:sz w:val="28"/>
                                <w:szCs w:val="28"/>
                                <w:lang w:eastAsia="ru-RU"/>
                              </w:rPr>
                              <w:t xml:space="preserve">вое, Христе Спасе» совершается крестный ход вокруг храма. Затем при затворённых дверях начинается пасхальная утреня, и </w:t>
                            </w:r>
                            <w:proofErr w:type="gramStart"/>
                            <w:r w:rsidRPr="006C0DF2">
                              <w:rPr>
                                <w:rFonts w:ascii="Times New Roman" w:eastAsia="Times New Roman" w:hAnsi="Times New Roman" w:cs="Times New Roman"/>
                                <w:color w:val="000000" w:themeColor="text1"/>
                                <w:sz w:val="28"/>
                                <w:szCs w:val="28"/>
                                <w:lang w:eastAsia="ru-RU"/>
                              </w:rPr>
                              <w:t>наконец</w:t>
                            </w:r>
                            <w:proofErr w:type="gramEnd"/>
                            <w:r w:rsidRPr="006C0DF2">
                              <w:rPr>
                                <w:rFonts w:ascii="Times New Roman" w:eastAsia="Times New Roman" w:hAnsi="Times New Roman" w:cs="Times New Roman"/>
                                <w:color w:val="000000" w:themeColor="text1"/>
                                <w:sz w:val="28"/>
                                <w:szCs w:val="28"/>
                                <w:lang w:eastAsia="ru-RU"/>
                              </w:rPr>
                              <w:t xml:space="preserve"> духовенство и молящиеся заходят в храм. Радостные возгласы: «Христос воскресе!» — будут слышаться весь этот светлый день. Царские врата главного алтаря будут открыты в продолжение всей следующей недели, в память того, что когда Господь воскрес — солнце не заходило целую неделю, равно как и небо отворено будет ещё семь дней.</w:t>
                            </w:r>
                          </w:p>
                          <w:p w:rsidR="006C0DF2" w:rsidRPr="006C0DF2" w:rsidRDefault="006C0DF2" w:rsidP="006C0DF2">
                            <w:pPr>
                              <w:spacing w:after="0" w:line="240" w:lineRule="auto"/>
                              <w:ind w:firstLine="300"/>
                              <w:jc w:val="center"/>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Вот как о Пасхе сказал преподобный Феодор</w:t>
                            </w:r>
                            <w:proofErr w:type="gramStart"/>
                            <w:r w:rsidRPr="006C0DF2">
                              <w:rPr>
                                <w:rFonts w:ascii="Times New Roman" w:eastAsia="Times New Roman" w:hAnsi="Times New Roman" w:cs="Times New Roman"/>
                                <w:color w:val="000000" w:themeColor="text1"/>
                                <w:sz w:val="28"/>
                                <w:szCs w:val="28"/>
                                <w:lang w:eastAsia="ru-RU"/>
                              </w:rPr>
                              <w:t xml:space="preserve"> С</w:t>
                            </w:r>
                            <w:proofErr w:type="gramEnd"/>
                            <w:r w:rsidRPr="006C0DF2">
                              <w:rPr>
                                <w:rFonts w:ascii="Times New Roman" w:eastAsia="Times New Roman" w:hAnsi="Times New Roman" w:cs="Times New Roman"/>
                                <w:color w:val="000000" w:themeColor="text1"/>
                                <w:sz w:val="28"/>
                                <w:szCs w:val="28"/>
                                <w:lang w:eastAsia="ru-RU"/>
                              </w:rPr>
                              <w:t>тудит:</w:t>
                            </w:r>
                          </w:p>
                          <w:p w:rsidR="006C0DF2" w:rsidRPr="006C0DF2" w:rsidRDefault="006C0DF2" w:rsidP="006C0DF2">
                            <w:pPr>
                              <w:spacing w:after="0" w:line="240" w:lineRule="auto"/>
                              <w:ind w:firstLine="300"/>
                              <w:jc w:val="center"/>
                              <w:rPr>
                                <w:rFonts w:ascii="Times New Roman" w:eastAsia="Times New Roman" w:hAnsi="Times New Roman" w:cs="Times New Roman"/>
                                <w:i/>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 xml:space="preserve"> </w:t>
                            </w:r>
                            <w:r w:rsidRPr="006C0DF2">
                              <w:rPr>
                                <w:rFonts w:ascii="Times New Roman" w:eastAsia="Times New Roman" w:hAnsi="Times New Roman" w:cs="Times New Roman"/>
                                <w:i/>
                                <w:color w:val="000000" w:themeColor="text1"/>
                                <w:sz w:val="28"/>
                                <w:szCs w:val="28"/>
                                <w:lang w:eastAsia="ru-RU"/>
                              </w:rPr>
                              <w:t>«Почему же мы с таким нетерпением ждём Пасхи, которая приходит и уходит?</w:t>
                            </w:r>
                          </w:p>
                          <w:p w:rsidR="006C0DF2" w:rsidRPr="006C0DF2" w:rsidRDefault="006C0DF2" w:rsidP="006C0DF2">
                            <w:pPr>
                              <w:spacing w:after="0" w:line="240" w:lineRule="auto"/>
                              <w:ind w:firstLine="300"/>
                              <w:jc w:val="center"/>
                              <w:rPr>
                                <w:rFonts w:ascii="Times New Roman" w:eastAsia="Times New Roman" w:hAnsi="Times New Roman" w:cs="Times New Roman"/>
                                <w:i/>
                                <w:color w:val="000000" w:themeColor="text1"/>
                                <w:sz w:val="28"/>
                                <w:szCs w:val="28"/>
                                <w:lang w:eastAsia="ru-RU"/>
                              </w:rPr>
                            </w:pPr>
                            <w:r w:rsidRPr="006C0DF2">
                              <w:rPr>
                                <w:rFonts w:ascii="Times New Roman" w:eastAsia="Times New Roman" w:hAnsi="Times New Roman" w:cs="Times New Roman"/>
                                <w:i/>
                                <w:color w:val="000000" w:themeColor="text1"/>
                                <w:sz w:val="28"/>
                                <w:szCs w:val="28"/>
                                <w:lang w:eastAsia="ru-RU"/>
                              </w:rPr>
                              <w:t>Не праздновали ли мы её множество раз и раньше? И эта придёт и уйдёт — в настоящем веке нет ничего постоянного, но дни наши проходят как тень, и жизнь бежит подобно тому, как скачет гонец. И так до тех пор, пока мы не достигнем конца настоящей жизни.</w:t>
                            </w:r>
                          </w:p>
                          <w:p w:rsidR="006C0DF2" w:rsidRDefault="006C0DF2" w:rsidP="006C0DF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27" o:spid="_x0000_s1029" style="position:absolute;margin-left:66pt;margin-top:70.2pt;width:462.6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" filled="f" stroked="f" strokeweight="2pt">
                <v:textbox>
                  <w:txbxContent>
                    <w:p w:rsidR="006C0DF2" w:rsidRDefault="006C0DF2" w:rsidP="006C0DF2">
                      <w:pPr>
                        <w:spacing w:after="0" w:line="240" w:lineRule="auto"/>
                        <w:ind w:firstLine="300"/>
                        <w:jc w:val="both"/>
                        <w:rPr>
                          <w:rFonts w:ascii="Times New Roman" w:eastAsia="Times New Roman" w:hAnsi="Times New Roman" w:cs="Times New Roman"/>
                          <w:color w:val="FF0000"/>
                          <w:sz w:val="44"/>
                          <w:szCs w:val="28"/>
                          <w:lang w:eastAsia="ru-RU"/>
                        </w:rPr>
                      </w:pPr>
                      <w:r w:rsidRPr="006C0DF2">
                        <w:rPr>
                          <w:rFonts w:ascii="Monotype Corsiva" w:eastAsia="Times New Roman" w:hAnsi="Monotype Corsiva" w:cs="Times New Roman"/>
                          <w:b/>
                          <w:bCs/>
                          <w:color w:val="FF0000"/>
                          <w:sz w:val="44"/>
                          <w:szCs w:val="28"/>
                          <w:bdr w:val="none" w:sz="0" w:space="0" w:color="auto" w:frame="1"/>
                          <w:lang w:eastAsia="ru-RU"/>
                        </w:rPr>
                        <w:t xml:space="preserve">                            </w:t>
                      </w:r>
                      <w:r w:rsidRPr="006C0DF2">
                        <w:rPr>
                          <w:rFonts w:ascii="Monotype Corsiva" w:eastAsia="Times New Roman" w:hAnsi="Monotype Corsiva" w:cs="Times New Roman"/>
                          <w:b/>
                          <w:bCs/>
                          <w:color w:val="FF0000"/>
                          <w:sz w:val="44"/>
                          <w:szCs w:val="28"/>
                          <w:u w:val="single"/>
                          <w:bdr w:val="none" w:sz="0" w:space="0" w:color="auto" w:frame="1"/>
                          <w:lang w:eastAsia="ru-RU"/>
                        </w:rPr>
                        <w:t>Великая суббота</w:t>
                      </w:r>
                      <w:r w:rsidRPr="006C0DF2">
                        <w:rPr>
                          <w:rFonts w:ascii="Times New Roman" w:eastAsia="Times New Roman" w:hAnsi="Times New Roman" w:cs="Times New Roman"/>
                          <w:color w:val="FF0000"/>
                          <w:sz w:val="44"/>
                          <w:szCs w:val="28"/>
                          <w:lang w:eastAsia="ru-RU"/>
                        </w:rPr>
                        <w:t>.</w:t>
                      </w:r>
                    </w:p>
                    <w:p w:rsidR="006C0DF2" w:rsidRPr="006C0DF2" w:rsidRDefault="006C0DF2" w:rsidP="006C0DF2">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FF0000"/>
                          <w:sz w:val="44"/>
                          <w:szCs w:val="28"/>
                          <w:lang w:eastAsia="ru-RU"/>
                        </w:rPr>
                        <w:t xml:space="preserve"> </w:t>
                      </w:r>
                      <w:r w:rsidRPr="006C0DF2">
                        <w:rPr>
                          <w:rFonts w:ascii="Times New Roman" w:eastAsia="Times New Roman" w:hAnsi="Times New Roman" w:cs="Times New Roman"/>
                          <w:color w:val="000000" w:themeColor="text1"/>
                          <w:sz w:val="28"/>
                          <w:szCs w:val="28"/>
                          <w:lang w:eastAsia="ru-RU"/>
                        </w:rPr>
                        <w:t xml:space="preserve">День воспоминания пребывания тела Господа Иисуса Христа </w:t>
                      </w:r>
                      <w:proofErr w:type="gramStart"/>
                      <w:r w:rsidRPr="006C0DF2">
                        <w:rPr>
                          <w:rFonts w:ascii="Times New Roman" w:eastAsia="Times New Roman" w:hAnsi="Times New Roman" w:cs="Times New Roman"/>
                          <w:color w:val="000000" w:themeColor="text1"/>
                          <w:sz w:val="28"/>
                          <w:szCs w:val="28"/>
                          <w:lang w:eastAsia="ru-RU"/>
                        </w:rPr>
                        <w:t>во</w:t>
                      </w:r>
                      <w:proofErr w:type="gramEnd"/>
                      <w:r w:rsidRPr="006C0DF2">
                        <w:rPr>
                          <w:rFonts w:ascii="Times New Roman" w:eastAsia="Times New Roman" w:hAnsi="Times New Roman" w:cs="Times New Roman"/>
                          <w:color w:val="000000" w:themeColor="text1"/>
                          <w:sz w:val="28"/>
                          <w:szCs w:val="28"/>
                          <w:lang w:eastAsia="ru-RU"/>
                        </w:rPr>
                        <w:t xml:space="preserve"> гробе, где оно было положено снявшими Спасителя с Креста, Иосифом и Никодимом. Особым знамением значимости Великой субботы является ежегодное чудесное возгорание благодатного огня в пещере Гроба Господня в Иерусалим</w:t>
                      </w:r>
                      <w:r w:rsidRPr="006C0DF2">
                        <w:rPr>
                          <w:rFonts w:ascii="Times New Roman" w:eastAsia="Times New Roman" w:hAnsi="Times New Roman" w:cs="Times New Roman"/>
                          <w:color w:val="000000" w:themeColor="text1"/>
                          <w:sz w:val="28"/>
                          <w:szCs w:val="28"/>
                          <w:lang w:eastAsia="ru-RU"/>
                        </w:rPr>
                        <w:softHyphen/>
                        <w:t>ском Воскресенском храме, происходящее в этот день. Получение благодатного огня с древних времён до наших дней Иерусалимским Патриархом при огромном стечении верующих является одним из зримых свидетельств истинности христианской веры и евангельской истории.</w:t>
                      </w:r>
                    </w:p>
                    <w:p w:rsidR="006C0DF2" w:rsidRPr="006C0DF2" w:rsidRDefault="006C0DF2" w:rsidP="006C0DF2">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 xml:space="preserve">Для верующих день Великой субботы — это время приготовления к встрече величайшего праздника Светлого Христова Воскресения. Обычно в этот день после утреннего богослужения в храмах начинается освящение пасхальных куличей, </w:t>
                      </w:r>
                      <w:proofErr w:type="spellStart"/>
                      <w:r w:rsidRPr="006C0DF2">
                        <w:rPr>
                          <w:rFonts w:ascii="Times New Roman" w:eastAsia="Times New Roman" w:hAnsi="Times New Roman" w:cs="Times New Roman"/>
                          <w:color w:val="000000" w:themeColor="text1"/>
                          <w:sz w:val="28"/>
                          <w:szCs w:val="28"/>
                          <w:lang w:eastAsia="ru-RU"/>
                        </w:rPr>
                        <w:t>пасох</w:t>
                      </w:r>
                      <w:proofErr w:type="spellEnd"/>
                      <w:r w:rsidRPr="006C0DF2">
                        <w:rPr>
                          <w:rFonts w:ascii="Times New Roman" w:eastAsia="Times New Roman" w:hAnsi="Times New Roman" w:cs="Times New Roman"/>
                          <w:color w:val="000000" w:themeColor="text1"/>
                          <w:sz w:val="28"/>
                          <w:szCs w:val="28"/>
                          <w:lang w:eastAsia="ru-RU"/>
                        </w:rPr>
                        <w:t xml:space="preserve"> и яиц для </w:t>
                      </w:r>
                      <w:proofErr w:type="spellStart"/>
                      <w:r w:rsidRPr="006C0DF2">
                        <w:rPr>
                          <w:rFonts w:ascii="Times New Roman" w:eastAsia="Times New Roman" w:hAnsi="Times New Roman" w:cs="Times New Roman"/>
                          <w:color w:val="000000" w:themeColor="text1"/>
                          <w:sz w:val="28"/>
                          <w:szCs w:val="28"/>
                          <w:lang w:eastAsia="ru-RU"/>
                        </w:rPr>
                        <w:t>разговления</w:t>
                      </w:r>
                      <w:proofErr w:type="spellEnd"/>
                      <w:r w:rsidRPr="006C0DF2">
                        <w:rPr>
                          <w:rFonts w:ascii="Times New Roman" w:eastAsia="Times New Roman" w:hAnsi="Times New Roman" w:cs="Times New Roman"/>
                          <w:color w:val="000000" w:themeColor="text1"/>
                          <w:sz w:val="28"/>
                          <w:szCs w:val="28"/>
                          <w:lang w:eastAsia="ru-RU"/>
                        </w:rPr>
                        <w:t xml:space="preserve"> в день Пасхи.</w:t>
                      </w:r>
                    </w:p>
                    <w:p w:rsidR="006C0DF2" w:rsidRPr="006C0DF2" w:rsidRDefault="006C0DF2" w:rsidP="006C0DF2">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Обычно освящение совершается так: верующие ставят свои приношения (</w:t>
                      </w:r>
                      <w:r w:rsidRPr="006C0DF2">
                        <w:rPr>
                          <w:rFonts w:ascii="Times New Roman" w:eastAsia="Times New Roman" w:hAnsi="Times New Roman" w:cs="Times New Roman"/>
                          <w:i/>
                          <w:color w:val="000000" w:themeColor="text1"/>
                          <w:sz w:val="28"/>
                          <w:szCs w:val="28"/>
                          <w:lang w:eastAsia="ru-RU"/>
                        </w:rPr>
                        <w:t>уложенные в сумку, тарелку или небольшую корзинку</w:t>
                      </w:r>
                      <w:r w:rsidRPr="006C0DF2">
                        <w:rPr>
                          <w:rFonts w:ascii="Times New Roman" w:eastAsia="Times New Roman" w:hAnsi="Times New Roman" w:cs="Times New Roman"/>
                          <w:color w:val="000000" w:themeColor="text1"/>
                          <w:sz w:val="28"/>
                          <w:szCs w:val="28"/>
                          <w:lang w:eastAsia="ru-RU"/>
                        </w:rPr>
                        <w:t xml:space="preserve">) на особом столике в храме, вставив в кулич зажигаемую перед началом освящения свечу. Священник читает особую молитву и окропляет приношения святой водой. </w:t>
                      </w:r>
                    </w:p>
                    <w:p w:rsidR="006C0DF2" w:rsidRPr="006C0DF2" w:rsidRDefault="006C0DF2" w:rsidP="006C0DF2">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В полночь при пении стихиры «Воскресение</w:t>
                      </w:r>
                      <w:proofErr w:type="gramStart"/>
                      <w:r w:rsidRPr="006C0DF2">
                        <w:rPr>
                          <w:rFonts w:ascii="Times New Roman" w:eastAsia="Times New Roman" w:hAnsi="Times New Roman" w:cs="Times New Roman"/>
                          <w:color w:val="000000" w:themeColor="text1"/>
                          <w:sz w:val="28"/>
                          <w:szCs w:val="28"/>
                          <w:lang w:eastAsia="ru-RU"/>
                        </w:rPr>
                        <w:t xml:space="preserve"> Т</w:t>
                      </w:r>
                      <w:proofErr w:type="gramEnd"/>
                      <w:r w:rsidRPr="006C0DF2">
                        <w:rPr>
                          <w:rFonts w:ascii="Times New Roman" w:eastAsia="Times New Roman" w:hAnsi="Times New Roman" w:cs="Times New Roman"/>
                          <w:color w:val="000000" w:themeColor="text1"/>
                          <w:sz w:val="28"/>
                          <w:szCs w:val="28"/>
                          <w:lang w:eastAsia="ru-RU"/>
                        </w:rPr>
                        <w:t xml:space="preserve">вое, Христе Спасе» совершается крестный ход вокруг храма. Затем при затворённых дверях начинается пасхальная утреня, и </w:t>
                      </w:r>
                      <w:proofErr w:type="gramStart"/>
                      <w:r w:rsidRPr="006C0DF2">
                        <w:rPr>
                          <w:rFonts w:ascii="Times New Roman" w:eastAsia="Times New Roman" w:hAnsi="Times New Roman" w:cs="Times New Roman"/>
                          <w:color w:val="000000" w:themeColor="text1"/>
                          <w:sz w:val="28"/>
                          <w:szCs w:val="28"/>
                          <w:lang w:eastAsia="ru-RU"/>
                        </w:rPr>
                        <w:t>наконец</w:t>
                      </w:r>
                      <w:proofErr w:type="gramEnd"/>
                      <w:r w:rsidRPr="006C0DF2">
                        <w:rPr>
                          <w:rFonts w:ascii="Times New Roman" w:eastAsia="Times New Roman" w:hAnsi="Times New Roman" w:cs="Times New Roman"/>
                          <w:color w:val="000000" w:themeColor="text1"/>
                          <w:sz w:val="28"/>
                          <w:szCs w:val="28"/>
                          <w:lang w:eastAsia="ru-RU"/>
                        </w:rPr>
                        <w:t xml:space="preserve"> духовенство и молящиеся заходят в храм. Радостные возгласы: «Христос воскресе!» — будут слышаться весь этот светлый день. Царские врата главного алтаря будут открыты в продолжение всей следующей недели, в память того, что когда Господь воскрес — солнце не заходило целую неделю, равно как и небо отворено будет ещё семь дней.</w:t>
                      </w:r>
                    </w:p>
                    <w:p w:rsidR="006C0DF2" w:rsidRPr="006C0DF2" w:rsidRDefault="006C0DF2" w:rsidP="006C0DF2">
                      <w:pPr>
                        <w:spacing w:after="0" w:line="240" w:lineRule="auto"/>
                        <w:ind w:firstLine="300"/>
                        <w:jc w:val="center"/>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Вот как о Пасхе сказал преподобный Феодор</w:t>
                      </w:r>
                      <w:proofErr w:type="gramStart"/>
                      <w:r w:rsidRPr="006C0DF2">
                        <w:rPr>
                          <w:rFonts w:ascii="Times New Roman" w:eastAsia="Times New Roman" w:hAnsi="Times New Roman" w:cs="Times New Roman"/>
                          <w:color w:val="000000" w:themeColor="text1"/>
                          <w:sz w:val="28"/>
                          <w:szCs w:val="28"/>
                          <w:lang w:eastAsia="ru-RU"/>
                        </w:rPr>
                        <w:t xml:space="preserve"> С</w:t>
                      </w:r>
                      <w:proofErr w:type="gramEnd"/>
                      <w:r w:rsidRPr="006C0DF2">
                        <w:rPr>
                          <w:rFonts w:ascii="Times New Roman" w:eastAsia="Times New Roman" w:hAnsi="Times New Roman" w:cs="Times New Roman"/>
                          <w:color w:val="000000" w:themeColor="text1"/>
                          <w:sz w:val="28"/>
                          <w:szCs w:val="28"/>
                          <w:lang w:eastAsia="ru-RU"/>
                        </w:rPr>
                        <w:t>тудит:</w:t>
                      </w:r>
                    </w:p>
                    <w:p w:rsidR="006C0DF2" w:rsidRPr="006C0DF2" w:rsidRDefault="006C0DF2" w:rsidP="006C0DF2">
                      <w:pPr>
                        <w:spacing w:after="0" w:line="240" w:lineRule="auto"/>
                        <w:ind w:firstLine="300"/>
                        <w:jc w:val="center"/>
                        <w:rPr>
                          <w:rFonts w:ascii="Times New Roman" w:eastAsia="Times New Roman" w:hAnsi="Times New Roman" w:cs="Times New Roman"/>
                          <w:i/>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 xml:space="preserve"> </w:t>
                      </w:r>
                      <w:r w:rsidRPr="006C0DF2">
                        <w:rPr>
                          <w:rFonts w:ascii="Times New Roman" w:eastAsia="Times New Roman" w:hAnsi="Times New Roman" w:cs="Times New Roman"/>
                          <w:i/>
                          <w:color w:val="000000" w:themeColor="text1"/>
                          <w:sz w:val="28"/>
                          <w:szCs w:val="28"/>
                          <w:lang w:eastAsia="ru-RU"/>
                        </w:rPr>
                        <w:t>«Почему же мы с таким нетерпением ждём Пасхи, которая приходит и уходит?</w:t>
                      </w:r>
                    </w:p>
                    <w:p w:rsidR="006C0DF2" w:rsidRPr="006C0DF2" w:rsidRDefault="006C0DF2" w:rsidP="006C0DF2">
                      <w:pPr>
                        <w:spacing w:after="0" w:line="240" w:lineRule="auto"/>
                        <w:ind w:firstLine="300"/>
                        <w:jc w:val="center"/>
                        <w:rPr>
                          <w:rFonts w:ascii="Times New Roman" w:eastAsia="Times New Roman" w:hAnsi="Times New Roman" w:cs="Times New Roman"/>
                          <w:i/>
                          <w:color w:val="000000" w:themeColor="text1"/>
                          <w:sz w:val="28"/>
                          <w:szCs w:val="28"/>
                          <w:lang w:eastAsia="ru-RU"/>
                        </w:rPr>
                      </w:pPr>
                      <w:r w:rsidRPr="006C0DF2">
                        <w:rPr>
                          <w:rFonts w:ascii="Times New Roman" w:eastAsia="Times New Roman" w:hAnsi="Times New Roman" w:cs="Times New Roman"/>
                          <w:i/>
                          <w:color w:val="000000" w:themeColor="text1"/>
                          <w:sz w:val="28"/>
                          <w:szCs w:val="28"/>
                          <w:lang w:eastAsia="ru-RU"/>
                        </w:rPr>
                        <w:t>Не праздновали ли мы её множество раз и раньше? И эта придёт и уйдёт — в настоящем веке нет ничего постоянного, но дни наши проходят как тень, и жизнь бежит подобно тому, как скачет гонец. И так до тех пор, пока мы не достигнем конца настоящей жизни.</w:t>
                      </w:r>
                    </w:p>
                    <w:p w:rsidR="006C0DF2" w:rsidRDefault="006C0DF2" w:rsidP="006C0DF2">
                      <w:pPr>
                        <w:jc w:val="center"/>
                      </w:pPr>
                    </w:p>
                  </w:txbxContent>
                </v:textbox>
              </v:roundrect>
            </w:pict>
          </mc:Fallback>
        </mc:AlternateContent>
      </w:r>
      <w:r w:rsidR="00223D71">
        <w:rPr>
          <w:noProof/>
          <w:lang w:eastAsia="ru-RU"/>
        </w:rPr>
        <w:drawing>
          <wp:inline distT="0" distB="0" distL="0" distR="0">
            <wp:extent cx="7560945" cy="11507389"/>
            <wp:effectExtent l="0" t="0" r="1905" b="0"/>
            <wp:docPr id="13" name="Рисунок 13" descr="C:\Users\Пользователь\Desktop\рамки пасха\1394796160_pasha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Пользователь\Desktop\рамки пасха\1394796160_pasha9.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60945" cy="11507389"/>
                    </a:xfrm>
                    <a:prstGeom prst="rect">
                      <a:avLst/>
                    </a:prstGeom>
                    <a:noFill/>
                    <a:ln>
                      <a:noFill/>
                    </a:ln>
                  </pic:spPr>
                </pic:pic>
              </a:graphicData>
            </a:graphic>
          </wp:inline>
        </w:drawing>
      </w:r>
    </w:p>
    <w:p w:rsidR="00223D71" w:rsidRDefault="006C0DF2" w:rsidP="0012116A">
      <w:pPr>
        <w:rPr>
          <w:noProof/>
          <w:lang w:eastAsia="ru-RU"/>
        </w:rPr>
      </w:pPr>
      <w:r>
        <w:rPr>
          <w:noProof/>
          <w:lang w:eastAsia="ru-RU"/>
        </w:rPr>
        <w:lastRenderedPageBreak/>
        <mc:AlternateContent>
          <mc:Choice Requires="wps">
            <w:drawing>
              <wp:anchor distT="0" distB="0" distL="114300" distR="114300" simplePos="0" relativeHeight="251663360" behindDoc="0" locked="0" layoutInCell="1" allowOverlap="1">
                <wp:simplePos x="0" y="0"/>
                <wp:positionH relativeFrom="column">
                  <wp:posOffset>754380</wp:posOffset>
                </wp:positionH>
                <wp:positionV relativeFrom="paragraph">
                  <wp:posOffset>1120140</wp:posOffset>
                </wp:positionV>
                <wp:extent cx="6179820" cy="8663940"/>
                <wp:effectExtent l="0" t="0" r="0" b="0"/>
                <wp:wrapNone/>
                <wp:docPr id="28" name="Скругленный прямоугольник 28"/>
                <wp:cNvGraphicFramePr/>
                <a:graphic xmlns:a="http://schemas.openxmlformats.org/drawingml/2006/main">
                  <a:graphicData uri="http://schemas.microsoft.com/office/word/2010/wordprocessingShape">
                    <wps:wsp>
                      <wps:cNvSpPr/>
                      <wps:spPr>
                        <a:xfrm>
                          <a:off x="0" y="0"/>
                          <a:ext cx="6179820" cy="8663940"/>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C0DF2" w:rsidRPr="006C0DF2" w:rsidRDefault="006C0DF2" w:rsidP="006C0DF2">
                            <w:pPr>
                              <w:spacing w:after="0" w:line="240" w:lineRule="auto"/>
                              <w:ind w:firstLine="300"/>
                              <w:jc w:val="center"/>
                              <w:rPr>
                                <w:rFonts w:ascii="Times New Roman" w:eastAsia="Times New Roman" w:hAnsi="Times New Roman" w:cs="Times New Roman"/>
                                <w:i/>
                                <w:color w:val="000000" w:themeColor="text1"/>
                                <w:sz w:val="28"/>
                                <w:szCs w:val="28"/>
                                <w:lang w:eastAsia="ru-RU"/>
                              </w:rPr>
                            </w:pPr>
                            <w:r w:rsidRPr="006C0DF2">
                              <w:rPr>
                                <w:rFonts w:ascii="Times New Roman" w:eastAsia="Times New Roman" w:hAnsi="Times New Roman" w:cs="Times New Roman"/>
                                <w:i/>
                                <w:color w:val="000000" w:themeColor="text1"/>
                                <w:sz w:val="28"/>
                                <w:szCs w:val="28"/>
                                <w:lang w:eastAsia="ru-RU"/>
                              </w:rPr>
                              <w:t>Что же, — спросит кто-нибудь, — не нужно радоваться Пасхе? — Нет, наоборот, давайте радоваться ей намного больше — но той Пасхе, которая происходит каждый день. Что это за Пасха? — Очищение грехов, сокрушение сердца, слёзы бдения, чистая совесть, умерщвление земных членов: блуда, нечистоты, страстей, недобрых желаний и всякого иного зла. Кто удостоится достичь всего этого, тот празднует Пасху не один раз в году, но каждый день».</w:t>
                            </w:r>
                          </w:p>
                          <w:p w:rsidR="006C0DF2" w:rsidRPr="006C0DF2" w:rsidRDefault="006C0DF2" w:rsidP="006C0DF2">
                            <w:pPr>
                              <w:spacing w:before="150" w:after="30" w:line="240" w:lineRule="auto"/>
                              <w:jc w:val="center"/>
                              <w:outlineLvl w:val="2"/>
                              <w:rPr>
                                <w:rFonts w:ascii="Monotype Corsiva" w:eastAsia="Times New Roman" w:hAnsi="Monotype Corsiva" w:cs="Times New Roman"/>
                                <w:b/>
                                <w:bCs/>
                                <w:color w:val="7030A0"/>
                                <w:sz w:val="44"/>
                                <w:szCs w:val="28"/>
                                <w:u w:val="single"/>
                                <w:lang w:eastAsia="ru-RU"/>
                              </w:rPr>
                            </w:pPr>
                            <w:r w:rsidRPr="006C0DF2">
                              <w:rPr>
                                <w:rFonts w:ascii="Monotype Corsiva" w:eastAsia="Times New Roman" w:hAnsi="Monotype Corsiva" w:cs="Times New Roman"/>
                                <w:b/>
                                <w:bCs/>
                                <w:color w:val="7030A0"/>
                                <w:sz w:val="44"/>
                                <w:szCs w:val="28"/>
                                <w:u w:val="single"/>
                                <w:lang w:eastAsia="ru-RU"/>
                              </w:rPr>
                              <w:t>Пасхальные традиции</w:t>
                            </w:r>
                          </w:p>
                          <w:p w:rsidR="006C0DF2" w:rsidRPr="006C0DF2" w:rsidRDefault="006C0DF2" w:rsidP="006C0DF2">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Накануне Пасхи в доме пекутся </w:t>
                            </w:r>
                            <w:hyperlink r:id="rId8" w:tooltip="Как испечь пасхальный кулич" w:history="1">
                              <w:r w:rsidRPr="006C0DF2">
                                <w:rPr>
                                  <w:rFonts w:ascii="Monotype Corsiva" w:eastAsia="Times New Roman" w:hAnsi="Monotype Corsiva" w:cs="Times New Roman"/>
                                  <w:b/>
                                  <w:bCs/>
                                  <w:color w:val="FF0000"/>
                                  <w:sz w:val="36"/>
                                  <w:szCs w:val="28"/>
                                  <w:u w:val="single"/>
                                  <w:bdr w:val="none" w:sz="0" w:space="0" w:color="auto" w:frame="1"/>
                                  <w:lang w:eastAsia="ru-RU"/>
                                </w:rPr>
                                <w:t>куличи</w:t>
                              </w:r>
                            </w:hyperlink>
                            <w:r w:rsidRPr="006C0DF2">
                              <w:rPr>
                                <w:rFonts w:ascii="Monotype Corsiva" w:eastAsia="Times New Roman" w:hAnsi="Monotype Corsiva" w:cs="Times New Roman"/>
                                <w:color w:val="FF0000"/>
                                <w:sz w:val="36"/>
                                <w:szCs w:val="28"/>
                                <w:lang w:eastAsia="ru-RU"/>
                              </w:rPr>
                              <w:t> </w:t>
                            </w:r>
                            <w:r w:rsidRPr="006C0DF2">
                              <w:rPr>
                                <w:rFonts w:ascii="Times New Roman" w:eastAsia="Times New Roman" w:hAnsi="Times New Roman" w:cs="Times New Roman"/>
                                <w:color w:val="000000" w:themeColor="text1"/>
                                <w:sz w:val="28"/>
                                <w:szCs w:val="28"/>
                                <w:lang w:eastAsia="ru-RU"/>
                              </w:rPr>
                              <w:t>и красятся яйца луковой шелухой. Можно красить яйца разноцветными специальными красителями, которые продаются в магазинах, можно расписать тонкой кисточкой, наклеить на них красивые наклейки. Крашеные яйца выглядят ещё ярче на фоне зелёной травки, а та</w:t>
                            </w:r>
                            <w:r w:rsidRPr="006C0DF2">
                              <w:rPr>
                                <w:rFonts w:ascii="Times New Roman" w:eastAsia="Times New Roman" w:hAnsi="Times New Roman" w:cs="Times New Roman"/>
                                <w:color w:val="000000" w:themeColor="text1"/>
                                <w:sz w:val="28"/>
                                <w:szCs w:val="28"/>
                                <w:lang w:eastAsia="ru-RU"/>
                              </w:rPr>
                              <w:softHyphen/>
                              <w:t>релку с травой легко приготовить самим. Это увлекательное творческое занятие.</w:t>
                            </w:r>
                          </w:p>
                          <w:p w:rsidR="006C0DF2" w:rsidRPr="006C0DF2" w:rsidRDefault="006C0DF2" w:rsidP="006C0DF2">
                            <w:pPr>
                              <w:spacing w:after="0" w:line="240" w:lineRule="auto"/>
                              <w:ind w:firstLine="300"/>
                              <w:jc w:val="center"/>
                              <w:rPr>
                                <w:rFonts w:ascii="Monotype Corsiva" w:eastAsia="Times New Roman" w:hAnsi="Monotype Corsiva" w:cs="Times New Roman"/>
                                <w:color w:val="7030A0"/>
                                <w:sz w:val="44"/>
                                <w:szCs w:val="28"/>
                                <w:u w:val="single"/>
                                <w:lang w:eastAsia="ru-RU"/>
                              </w:rPr>
                            </w:pPr>
                            <w:r w:rsidRPr="006C0DF2">
                              <w:rPr>
                                <w:rFonts w:ascii="Monotype Corsiva" w:eastAsia="Times New Roman" w:hAnsi="Monotype Corsiva" w:cs="Times New Roman"/>
                                <w:b/>
                                <w:bCs/>
                                <w:color w:val="7030A0"/>
                                <w:sz w:val="44"/>
                                <w:szCs w:val="28"/>
                                <w:u w:val="single"/>
                                <w:bdr w:val="none" w:sz="0" w:space="0" w:color="auto" w:frame="1"/>
                                <w:lang w:eastAsia="ru-RU"/>
                              </w:rPr>
                              <w:t>Почему на Пасху красят и освящают яйца?</w:t>
                            </w:r>
                          </w:p>
                          <w:p w:rsidR="006C0DF2" w:rsidRPr="006C0DF2" w:rsidRDefault="006C0DF2" w:rsidP="006C0DF2">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 xml:space="preserve">Святая равноапостольная Мария Магдалина, проповедуя императору </w:t>
                            </w:r>
                            <w:proofErr w:type="spellStart"/>
                            <w:r w:rsidRPr="006C0DF2">
                              <w:rPr>
                                <w:rFonts w:ascii="Times New Roman" w:eastAsia="Times New Roman" w:hAnsi="Times New Roman" w:cs="Times New Roman"/>
                                <w:color w:val="000000" w:themeColor="text1"/>
                                <w:sz w:val="28"/>
                                <w:szCs w:val="28"/>
                                <w:lang w:eastAsia="ru-RU"/>
                              </w:rPr>
                              <w:t>Тиверию</w:t>
                            </w:r>
                            <w:proofErr w:type="spellEnd"/>
                            <w:r w:rsidRPr="006C0DF2">
                              <w:rPr>
                                <w:rFonts w:ascii="Times New Roman" w:eastAsia="Times New Roman" w:hAnsi="Times New Roman" w:cs="Times New Roman"/>
                                <w:color w:val="000000" w:themeColor="text1"/>
                                <w:sz w:val="28"/>
                                <w:szCs w:val="28"/>
                                <w:lang w:eastAsia="ru-RU"/>
                              </w:rPr>
                              <w:t>, натолкнулась на неверие с его стороны. Он ей сказал: «Человек не может воскреснуть, так же как и белое яйцо не может само стать красным». И тогда Господь дал такое знамение, что белое яйцо покраснело, тем самым подтвердив проповедь Марии Магдалины. Поэтому на праздник Пасхи люди традиционно красят, освящают яйца и дарят их друг другу.</w:t>
                            </w:r>
                          </w:p>
                          <w:p w:rsidR="006C0DF2" w:rsidRPr="006C0DF2" w:rsidRDefault="006C0DF2" w:rsidP="006C0DF2">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Кстати, есть и более прозаическое объяснение, откуда пошёл на Пасху обычай красить яйца луковой шелухой. Во время поста яйца в пищу употреблять было нельзя — это не постное блюдо. Но куры об этом не знали и продолжали нестись. Холодильников тогда не было, и наши мудрые предки заметили, что если сварить яйца в луковой шелухе, то они могут храниться несколько недель.</w:t>
                            </w:r>
                          </w:p>
                          <w:p w:rsidR="006C0DF2" w:rsidRPr="006C0DF2" w:rsidRDefault="006C0DF2" w:rsidP="006C0DF2">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 xml:space="preserve">Красив и радостен праздничный пасхальный стол. Весело придумывать новые способы украсить его. </w:t>
                            </w:r>
                          </w:p>
                          <w:p w:rsidR="006C0DF2" w:rsidRPr="006C0DF2" w:rsidRDefault="006C0DF2" w:rsidP="006C0DF2">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Главным украшением стола являются, конечно, куличи и пасхи. Если куличи куплены в магазине, надо не полениться украсить их глазурью и обильно посыпать разноцветным сахаром. Тогда даже магазинные куличи будут выглядеть оригинально.</w:t>
                            </w:r>
                          </w:p>
                          <w:p w:rsidR="006C0DF2" w:rsidRDefault="006C0DF2" w:rsidP="006C0DF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28" o:spid="_x0000_s1030" style="position:absolute;margin-left:59.4pt;margin-top:88.2pt;width:486.6pt;height:68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" filled="f" stroked="f" strokeweight="2pt">
                <v:textbox>
                  <w:txbxContent>
                    <w:p w:rsidR="006C0DF2" w:rsidRPr="006C0DF2" w:rsidRDefault="006C0DF2" w:rsidP="006C0DF2">
                      <w:pPr>
                        <w:spacing w:after="0" w:line="240" w:lineRule="auto"/>
                        <w:ind w:firstLine="300"/>
                        <w:jc w:val="center"/>
                        <w:rPr>
                          <w:rFonts w:ascii="Times New Roman" w:eastAsia="Times New Roman" w:hAnsi="Times New Roman" w:cs="Times New Roman"/>
                          <w:i/>
                          <w:color w:val="000000" w:themeColor="text1"/>
                          <w:sz w:val="28"/>
                          <w:szCs w:val="28"/>
                          <w:lang w:eastAsia="ru-RU"/>
                        </w:rPr>
                      </w:pPr>
                      <w:r w:rsidRPr="006C0DF2">
                        <w:rPr>
                          <w:rFonts w:ascii="Times New Roman" w:eastAsia="Times New Roman" w:hAnsi="Times New Roman" w:cs="Times New Roman"/>
                          <w:i/>
                          <w:color w:val="000000" w:themeColor="text1"/>
                          <w:sz w:val="28"/>
                          <w:szCs w:val="28"/>
                          <w:lang w:eastAsia="ru-RU"/>
                        </w:rPr>
                        <w:t>Что же, — спросит кто-нибудь, — не нужно радоваться Пасхе? — Нет, наоборот, давайте радоваться ей намного больше — но той Пасхе, которая происходит каждый день. Что это за Пасха? — Очищение грехов, сокрушение сердца, слёзы бдения, чистая совесть, умерщвление земных членов: блуда, нечистоты, страстей, недобрых желаний и всякого иного зла. Кто удостоится достичь всего этого, тот празднует Пасху не один раз в году, но каждый день».</w:t>
                      </w:r>
                    </w:p>
                    <w:p w:rsidR="006C0DF2" w:rsidRPr="006C0DF2" w:rsidRDefault="006C0DF2" w:rsidP="006C0DF2">
                      <w:pPr>
                        <w:spacing w:before="150" w:after="30" w:line="240" w:lineRule="auto"/>
                        <w:jc w:val="center"/>
                        <w:outlineLvl w:val="2"/>
                        <w:rPr>
                          <w:rFonts w:ascii="Monotype Corsiva" w:eastAsia="Times New Roman" w:hAnsi="Monotype Corsiva" w:cs="Times New Roman"/>
                          <w:b/>
                          <w:bCs/>
                          <w:color w:val="7030A0"/>
                          <w:sz w:val="44"/>
                          <w:szCs w:val="28"/>
                          <w:u w:val="single"/>
                          <w:lang w:eastAsia="ru-RU"/>
                        </w:rPr>
                      </w:pPr>
                      <w:r w:rsidRPr="006C0DF2">
                        <w:rPr>
                          <w:rFonts w:ascii="Monotype Corsiva" w:eastAsia="Times New Roman" w:hAnsi="Monotype Corsiva" w:cs="Times New Roman"/>
                          <w:b/>
                          <w:bCs/>
                          <w:color w:val="7030A0"/>
                          <w:sz w:val="44"/>
                          <w:szCs w:val="28"/>
                          <w:u w:val="single"/>
                          <w:lang w:eastAsia="ru-RU"/>
                        </w:rPr>
                        <w:t>Пасхальные традиции</w:t>
                      </w:r>
                    </w:p>
                    <w:p w:rsidR="006C0DF2" w:rsidRPr="006C0DF2" w:rsidRDefault="006C0DF2" w:rsidP="006C0DF2">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Накануне Пасхи в доме пекутся </w:t>
                      </w:r>
                      <w:hyperlink r:id="rId9" w:tooltip="Как испечь пасхальный кулич" w:history="1">
                        <w:r w:rsidRPr="006C0DF2">
                          <w:rPr>
                            <w:rFonts w:ascii="Monotype Corsiva" w:eastAsia="Times New Roman" w:hAnsi="Monotype Corsiva" w:cs="Times New Roman"/>
                            <w:b/>
                            <w:bCs/>
                            <w:color w:val="FF0000"/>
                            <w:sz w:val="36"/>
                            <w:szCs w:val="28"/>
                            <w:u w:val="single"/>
                            <w:bdr w:val="none" w:sz="0" w:space="0" w:color="auto" w:frame="1"/>
                            <w:lang w:eastAsia="ru-RU"/>
                          </w:rPr>
                          <w:t>куличи</w:t>
                        </w:r>
                      </w:hyperlink>
                      <w:r w:rsidRPr="006C0DF2">
                        <w:rPr>
                          <w:rFonts w:ascii="Monotype Corsiva" w:eastAsia="Times New Roman" w:hAnsi="Monotype Corsiva" w:cs="Times New Roman"/>
                          <w:color w:val="FF0000"/>
                          <w:sz w:val="36"/>
                          <w:szCs w:val="28"/>
                          <w:lang w:eastAsia="ru-RU"/>
                        </w:rPr>
                        <w:t> </w:t>
                      </w:r>
                      <w:r w:rsidRPr="006C0DF2">
                        <w:rPr>
                          <w:rFonts w:ascii="Times New Roman" w:eastAsia="Times New Roman" w:hAnsi="Times New Roman" w:cs="Times New Roman"/>
                          <w:color w:val="000000" w:themeColor="text1"/>
                          <w:sz w:val="28"/>
                          <w:szCs w:val="28"/>
                          <w:lang w:eastAsia="ru-RU"/>
                        </w:rPr>
                        <w:t>и красятся яйца луковой шелухой. Можно красить яйца разноцветными специальными красителями, которые продаются в магазинах, можно расписать тонкой кисточкой, наклеить на них красивые наклейки. Крашеные яйца выглядят ещё ярче на фоне зелёной травки, а та</w:t>
                      </w:r>
                      <w:r w:rsidRPr="006C0DF2">
                        <w:rPr>
                          <w:rFonts w:ascii="Times New Roman" w:eastAsia="Times New Roman" w:hAnsi="Times New Roman" w:cs="Times New Roman"/>
                          <w:color w:val="000000" w:themeColor="text1"/>
                          <w:sz w:val="28"/>
                          <w:szCs w:val="28"/>
                          <w:lang w:eastAsia="ru-RU"/>
                        </w:rPr>
                        <w:softHyphen/>
                        <w:t>релку с травой легко приготовить самим. Это увлекательное творческое занятие.</w:t>
                      </w:r>
                    </w:p>
                    <w:p w:rsidR="006C0DF2" w:rsidRPr="006C0DF2" w:rsidRDefault="006C0DF2" w:rsidP="006C0DF2">
                      <w:pPr>
                        <w:spacing w:after="0" w:line="240" w:lineRule="auto"/>
                        <w:ind w:firstLine="300"/>
                        <w:jc w:val="center"/>
                        <w:rPr>
                          <w:rFonts w:ascii="Monotype Corsiva" w:eastAsia="Times New Roman" w:hAnsi="Monotype Corsiva" w:cs="Times New Roman"/>
                          <w:color w:val="7030A0"/>
                          <w:sz w:val="44"/>
                          <w:szCs w:val="28"/>
                          <w:u w:val="single"/>
                          <w:lang w:eastAsia="ru-RU"/>
                        </w:rPr>
                      </w:pPr>
                      <w:r w:rsidRPr="006C0DF2">
                        <w:rPr>
                          <w:rFonts w:ascii="Monotype Corsiva" w:eastAsia="Times New Roman" w:hAnsi="Monotype Corsiva" w:cs="Times New Roman"/>
                          <w:b/>
                          <w:bCs/>
                          <w:color w:val="7030A0"/>
                          <w:sz w:val="44"/>
                          <w:szCs w:val="28"/>
                          <w:u w:val="single"/>
                          <w:bdr w:val="none" w:sz="0" w:space="0" w:color="auto" w:frame="1"/>
                          <w:lang w:eastAsia="ru-RU"/>
                        </w:rPr>
                        <w:t>Почему на Пасху красят и освящают яйца?</w:t>
                      </w:r>
                    </w:p>
                    <w:p w:rsidR="006C0DF2" w:rsidRPr="006C0DF2" w:rsidRDefault="006C0DF2" w:rsidP="006C0DF2">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 xml:space="preserve">Святая равноапостольная Мария Магдалина, проповедуя императору </w:t>
                      </w:r>
                      <w:proofErr w:type="spellStart"/>
                      <w:r w:rsidRPr="006C0DF2">
                        <w:rPr>
                          <w:rFonts w:ascii="Times New Roman" w:eastAsia="Times New Roman" w:hAnsi="Times New Roman" w:cs="Times New Roman"/>
                          <w:color w:val="000000" w:themeColor="text1"/>
                          <w:sz w:val="28"/>
                          <w:szCs w:val="28"/>
                          <w:lang w:eastAsia="ru-RU"/>
                        </w:rPr>
                        <w:t>Тиверию</w:t>
                      </w:r>
                      <w:proofErr w:type="spellEnd"/>
                      <w:r w:rsidRPr="006C0DF2">
                        <w:rPr>
                          <w:rFonts w:ascii="Times New Roman" w:eastAsia="Times New Roman" w:hAnsi="Times New Roman" w:cs="Times New Roman"/>
                          <w:color w:val="000000" w:themeColor="text1"/>
                          <w:sz w:val="28"/>
                          <w:szCs w:val="28"/>
                          <w:lang w:eastAsia="ru-RU"/>
                        </w:rPr>
                        <w:t>, натолкнулась на неверие с его стороны. Он ей сказал: «Человек не может воскреснуть, так же как и белое яйцо не может само стать красным». И тогда Господь дал такое знамение, что белое яйцо покраснело, тем самым подтвердив проповедь Марии Магдалины. Поэтому на праздник Пасхи люди традиционно красят, освящают яйца и дарят их друг другу.</w:t>
                      </w:r>
                    </w:p>
                    <w:p w:rsidR="006C0DF2" w:rsidRPr="006C0DF2" w:rsidRDefault="006C0DF2" w:rsidP="006C0DF2">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Кстати, есть и более прозаическое объяснение, откуда пошёл на Пасху обычай красить яйца луковой шелухой. Во время поста яйца в пищу употреблять было нельзя — это не постное блюдо. Но куры об этом не знали и продолжали нестись. Холодильников тогда не было, и наши мудрые предки заметили, что если сварить яйца в луковой шелухе, то они могут храниться несколько недель.</w:t>
                      </w:r>
                    </w:p>
                    <w:p w:rsidR="006C0DF2" w:rsidRPr="006C0DF2" w:rsidRDefault="006C0DF2" w:rsidP="006C0DF2">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 xml:space="preserve">Красив и радостен праздничный пасхальный стол. Весело придумывать новые способы украсить его. </w:t>
                      </w:r>
                    </w:p>
                    <w:p w:rsidR="006C0DF2" w:rsidRPr="006C0DF2" w:rsidRDefault="006C0DF2" w:rsidP="006C0DF2">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Главным украшением стола являются, конечно, куличи и пасхи. Если куличи куплены в магазине, надо не полениться украсить их глазурью и обильно посыпать разноцветным сахаром. Тогда даже магазинные куличи будут выглядеть оригинально.</w:t>
                      </w:r>
                    </w:p>
                    <w:p w:rsidR="006C0DF2" w:rsidRDefault="006C0DF2" w:rsidP="006C0DF2">
                      <w:pPr>
                        <w:jc w:val="center"/>
                      </w:pPr>
                    </w:p>
                  </w:txbxContent>
                </v:textbox>
              </v:roundrect>
            </w:pict>
          </mc:Fallback>
        </mc:AlternateContent>
      </w:r>
      <w:r w:rsidR="00223D71">
        <w:rPr>
          <w:noProof/>
          <w:lang w:eastAsia="ru-RU"/>
        </w:rPr>
        <w:drawing>
          <wp:inline distT="0" distB="0" distL="0" distR="0">
            <wp:extent cx="7560945" cy="11507389"/>
            <wp:effectExtent l="0" t="0" r="1905" b="0"/>
            <wp:docPr id="12" name="Рисунок 12" descr="C:\Users\Пользователь\Desktop\рамки пасха\1394796160_pasha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Пользователь\Desktop\рамки пасха\1394796160_pasha9.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60945" cy="11507389"/>
                    </a:xfrm>
                    <a:prstGeom prst="rect">
                      <a:avLst/>
                    </a:prstGeom>
                    <a:noFill/>
                    <a:ln>
                      <a:noFill/>
                    </a:ln>
                  </pic:spPr>
                </pic:pic>
              </a:graphicData>
            </a:graphic>
          </wp:inline>
        </w:drawing>
      </w:r>
    </w:p>
    <w:p w:rsidR="00223D71" w:rsidRDefault="006C0DF2" w:rsidP="0012116A">
      <w:pPr>
        <w:rPr>
          <w:noProof/>
          <w:lang w:eastAsia="ru-RU"/>
        </w:rPr>
      </w:pPr>
      <w:r>
        <w:rPr>
          <w:noProof/>
          <w:lang w:eastAsia="ru-RU"/>
        </w:rPr>
        <w:lastRenderedPageBreak/>
        <mc:AlternateContent>
          <mc:Choice Requires="wps">
            <w:drawing>
              <wp:anchor distT="0" distB="0" distL="114300" distR="114300" simplePos="0" relativeHeight="251664384" behindDoc="0" locked="0" layoutInCell="1" allowOverlap="1">
                <wp:simplePos x="0" y="0"/>
                <wp:positionH relativeFrom="column">
                  <wp:posOffset>838200</wp:posOffset>
                </wp:positionH>
                <wp:positionV relativeFrom="paragraph">
                  <wp:posOffset>708660</wp:posOffset>
                </wp:positionV>
                <wp:extent cx="6156960" cy="9464040"/>
                <wp:effectExtent l="0" t="0" r="0" b="0"/>
                <wp:wrapNone/>
                <wp:docPr id="29" name="Скругленный прямоугольник 29"/>
                <wp:cNvGraphicFramePr/>
                <a:graphic xmlns:a="http://schemas.openxmlformats.org/drawingml/2006/main">
                  <a:graphicData uri="http://schemas.microsoft.com/office/word/2010/wordprocessingShape">
                    <wps:wsp>
                      <wps:cNvSpPr/>
                      <wps:spPr>
                        <a:xfrm>
                          <a:off x="0" y="0"/>
                          <a:ext cx="6156960" cy="9464040"/>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C0DF2" w:rsidRPr="006C0DF2" w:rsidRDefault="00B81789" w:rsidP="006C0DF2">
                            <w:pPr>
                              <w:spacing w:after="0" w:line="240" w:lineRule="auto"/>
                              <w:ind w:firstLine="300"/>
                              <w:jc w:val="center"/>
                              <w:rPr>
                                <w:rFonts w:ascii="Monotype Corsiva" w:eastAsia="Times New Roman" w:hAnsi="Monotype Corsiva" w:cs="Times New Roman"/>
                                <w:color w:val="7030A0"/>
                                <w:sz w:val="44"/>
                                <w:szCs w:val="28"/>
                                <w:u w:val="single"/>
                                <w:lang w:eastAsia="ru-RU"/>
                              </w:rPr>
                            </w:pPr>
                            <w:r w:rsidRPr="00B81789">
                              <w:rPr>
                                <w:rFonts w:ascii="Monotype Corsiva" w:eastAsia="Times New Roman" w:hAnsi="Monotype Corsiva" w:cs="Times New Roman"/>
                                <w:b/>
                                <w:bCs/>
                                <w:color w:val="7030A0"/>
                                <w:sz w:val="44"/>
                                <w:szCs w:val="28"/>
                                <w:bdr w:val="none" w:sz="0" w:space="0" w:color="auto" w:frame="1"/>
                                <w:lang w:eastAsia="ru-RU"/>
                              </w:rPr>
                              <w:t xml:space="preserve">                    </w:t>
                            </w:r>
                            <w:r w:rsidR="006C0DF2" w:rsidRPr="006C0DF2">
                              <w:rPr>
                                <w:rFonts w:ascii="Monotype Corsiva" w:eastAsia="Times New Roman" w:hAnsi="Monotype Corsiva" w:cs="Times New Roman"/>
                                <w:b/>
                                <w:bCs/>
                                <w:color w:val="7030A0"/>
                                <w:sz w:val="44"/>
                                <w:szCs w:val="28"/>
                                <w:u w:val="single"/>
                                <w:bdr w:val="none" w:sz="0" w:space="0" w:color="auto" w:frame="1"/>
                                <w:lang w:eastAsia="ru-RU"/>
                              </w:rPr>
                              <w:t>Тарелочка для Пасхи</w:t>
                            </w:r>
                          </w:p>
                          <w:p w:rsidR="006C0DF2" w:rsidRPr="006C0DF2" w:rsidRDefault="006C0DF2" w:rsidP="006C0DF2">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 xml:space="preserve">За десять дней до Пасхи на дно красивой глубокой тарелки надо насыпать немного земли. Земля продаётся в цветочных магазинах. Смешать с землёй пшеничные или овсяные зёрна. Их тоже можно купить на рынке или в магазине. </w:t>
                            </w:r>
                          </w:p>
                          <w:p w:rsidR="006C0DF2" w:rsidRPr="006C0DF2" w:rsidRDefault="006C0DF2" w:rsidP="006C0DF2">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Полить смесь так, чтобы она была как жидкая кашица, и держать в тёплой комнате, время от времени поливая. Когда семена начнут прорастать, травинки будут тянуться к свету, и тарелку надо часто поворачивать, чтобы трава росла прямо. К Пасхе тарелка будет покрыта густой зелёной травкой, на которую можно положить крашеные яички.</w:t>
                            </w:r>
                          </w:p>
                          <w:p w:rsidR="006C0DF2" w:rsidRDefault="006C0DF2" w:rsidP="006C0DF2">
                            <w:pPr>
                              <w:spacing w:after="0" w:line="240" w:lineRule="auto"/>
                              <w:ind w:firstLine="300"/>
                              <w:rPr>
                                <w:rFonts w:ascii="Times New Roman" w:eastAsia="Times New Roman" w:hAnsi="Times New Roman" w:cs="Times New Roman"/>
                                <w:color w:val="000000" w:themeColor="text1"/>
                                <w:sz w:val="28"/>
                                <w:szCs w:val="28"/>
                                <w:lang w:eastAsia="ru-RU"/>
                              </w:rPr>
                            </w:pPr>
                            <w:r w:rsidRPr="006C0DF2">
                              <w:rPr>
                                <w:rFonts w:ascii="Monotype Corsiva" w:eastAsia="Times New Roman" w:hAnsi="Monotype Corsiva" w:cs="Times New Roman"/>
                                <w:b/>
                                <w:bCs/>
                                <w:color w:val="7030A0"/>
                                <w:sz w:val="44"/>
                                <w:szCs w:val="28"/>
                                <w:lang w:eastAsia="ru-RU"/>
                              </w:rPr>
                              <w:t xml:space="preserve">                    С</w:t>
                            </w:r>
                            <w:r w:rsidRPr="006C0DF2">
                              <w:rPr>
                                <w:rFonts w:ascii="Monotype Corsiva" w:eastAsia="Times New Roman" w:hAnsi="Monotype Corsiva" w:cs="Times New Roman"/>
                                <w:b/>
                                <w:bCs/>
                                <w:color w:val="7030A0"/>
                                <w:sz w:val="44"/>
                                <w:szCs w:val="28"/>
                                <w:u w:val="single"/>
                                <w:lang w:eastAsia="ru-RU"/>
                              </w:rPr>
                              <w:t>емейные пасхальные обычаи</w:t>
                            </w:r>
                            <w:r w:rsidRPr="006C0DF2">
                              <w:rPr>
                                <w:rFonts w:ascii="Times New Roman" w:eastAsia="Times New Roman" w:hAnsi="Times New Roman" w:cs="Times New Roman"/>
                                <w:color w:val="000000" w:themeColor="text1"/>
                                <w:sz w:val="28"/>
                                <w:szCs w:val="28"/>
                                <w:lang w:eastAsia="ru-RU"/>
                              </w:rPr>
                              <w:t xml:space="preserve"> </w:t>
                            </w:r>
                          </w:p>
                          <w:p w:rsidR="006C0DF2" w:rsidRPr="006C0DF2" w:rsidRDefault="006C0DF2" w:rsidP="006C0DF2">
                            <w:pPr>
                              <w:spacing w:after="0" w:line="240" w:lineRule="auto"/>
                              <w:ind w:firstLine="300"/>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К пасхальному столу, как правило, собирается много родных и друзей. Надо постараться каждому приготовить пасхальный подарок: красивое яичко и малень</w:t>
                            </w:r>
                            <w:r w:rsidRPr="006C0DF2">
                              <w:rPr>
                                <w:rFonts w:ascii="Times New Roman" w:eastAsia="Times New Roman" w:hAnsi="Times New Roman" w:cs="Times New Roman"/>
                                <w:color w:val="000000" w:themeColor="text1"/>
                                <w:sz w:val="28"/>
                                <w:szCs w:val="28"/>
                                <w:lang w:eastAsia="ru-RU"/>
                              </w:rPr>
                              <w:softHyphen/>
                              <w:t>кий куличик.</w:t>
                            </w:r>
                          </w:p>
                          <w:p w:rsidR="006C0DF2" w:rsidRPr="006C0DF2" w:rsidRDefault="006C0DF2" w:rsidP="006C0DF2">
                            <w:pPr>
                              <w:spacing w:after="0" w:line="240" w:lineRule="auto"/>
                              <w:ind w:firstLine="300"/>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Веками любимой пасхальной игрой на Руси было катанье яиц. Устраивали эту игру так: устанавливали деревянный или картонный «каток» (</w:t>
                            </w:r>
                            <w:r w:rsidRPr="006C0DF2">
                              <w:rPr>
                                <w:rFonts w:ascii="Times New Roman" w:eastAsia="Times New Roman" w:hAnsi="Times New Roman" w:cs="Times New Roman"/>
                                <w:i/>
                                <w:color w:val="000000" w:themeColor="text1"/>
                                <w:sz w:val="28"/>
                                <w:szCs w:val="28"/>
                                <w:lang w:eastAsia="ru-RU"/>
                              </w:rPr>
                              <w:t>горку</w:t>
                            </w:r>
                            <w:r w:rsidRPr="006C0DF2">
                              <w:rPr>
                                <w:rFonts w:ascii="Times New Roman" w:eastAsia="Times New Roman" w:hAnsi="Times New Roman" w:cs="Times New Roman"/>
                                <w:color w:val="000000" w:themeColor="text1"/>
                                <w:sz w:val="28"/>
                                <w:szCs w:val="28"/>
                                <w:lang w:eastAsia="ru-RU"/>
                              </w:rPr>
                              <w:t>) и вокруг него освобождали ровное место, на котором раскладывали крашеные яйца, игрушечки, незамысловатые сувениры. Играющие дети подходили по очереди к «катку» и катили каждый своё яйцо. Выигрышем становился тот предмет, которого яичко коснулось. Почему бы не возродить этот обычай? «Каток» можно сделать из любой подходящей доски, например из вынутой из шкафа книжной полки.</w:t>
                            </w:r>
                          </w:p>
                          <w:p w:rsidR="006C0DF2" w:rsidRPr="006C0DF2" w:rsidRDefault="006C0DF2" w:rsidP="006C0DF2">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Ещё на Пасху принято «чокаться» яйцами друг с другом, ударяя тупым или острым концом крашеного крутого яйца яйцо соперника. Выигрывает тот, чьё яйцо не треснуло.</w:t>
                            </w:r>
                          </w:p>
                          <w:p w:rsidR="006C0DF2" w:rsidRPr="006C0DF2" w:rsidRDefault="006C0DF2" w:rsidP="006C0DF2">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На Пасху принято христосоваться. Старые и молодые, дети и взрослые, мужчины и женщины целуют трижды друг друга. Принято, чтобы младшие словами «Христос Воскресе!» приветствовали первыми, а старшие отвечали им: «Воистину Воскресе».</w:t>
                            </w:r>
                          </w:p>
                          <w:p w:rsidR="006C0DF2" w:rsidRPr="006C0DF2" w:rsidRDefault="006C0DF2" w:rsidP="006C0DF2">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В России, как и в других православных странах, после молчания колоколов во время Страстных дней на саму Пасху особенно торжественно звонит благовест. Всю Светлую седмицу — неделю после Пасхи — любой желающий может подняться на колокольню и позвонить в честь Христова Воскресения.</w:t>
                            </w:r>
                          </w:p>
                          <w:p w:rsidR="006C0DF2" w:rsidRPr="006C0DF2" w:rsidRDefault="006C0DF2" w:rsidP="006C0DF2">
                            <w:pPr>
                              <w:spacing w:before="150" w:after="30" w:line="240" w:lineRule="auto"/>
                              <w:jc w:val="center"/>
                              <w:outlineLvl w:val="2"/>
                              <w:rPr>
                                <w:rFonts w:ascii="Monotype Corsiva" w:eastAsia="Times New Roman" w:hAnsi="Monotype Corsiva" w:cs="Times New Roman"/>
                                <w:b/>
                                <w:bCs/>
                                <w:color w:val="7030A0"/>
                                <w:sz w:val="44"/>
                                <w:szCs w:val="28"/>
                                <w:u w:val="single"/>
                                <w:lang w:eastAsia="ru-RU"/>
                              </w:rPr>
                            </w:pPr>
                          </w:p>
                          <w:p w:rsidR="006C0DF2" w:rsidRDefault="006C0DF2" w:rsidP="006C0DF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29" o:spid="_x0000_s1031" style="position:absolute;margin-left:66pt;margin-top:55.8pt;width:484.8pt;height:745.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" filled="f" stroked="f" strokeweight="2pt">
                <v:textbox>
                  <w:txbxContent>
                    <w:p w:rsidR="006C0DF2" w:rsidRPr="006C0DF2" w:rsidRDefault="00B81789" w:rsidP="006C0DF2">
                      <w:pPr>
                        <w:spacing w:after="0" w:line="240" w:lineRule="auto"/>
                        <w:ind w:firstLine="300"/>
                        <w:jc w:val="center"/>
                        <w:rPr>
                          <w:rFonts w:ascii="Monotype Corsiva" w:eastAsia="Times New Roman" w:hAnsi="Monotype Corsiva" w:cs="Times New Roman"/>
                          <w:color w:val="7030A0"/>
                          <w:sz w:val="44"/>
                          <w:szCs w:val="28"/>
                          <w:u w:val="single"/>
                          <w:lang w:eastAsia="ru-RU"/>
                        </w:rPr>
                      </w:pPr>
                      <w:r w:rsidRPr="00B81789">
                        <w:rPr>
                          <w:rFonts w:ascii="Monotype Corsiva" w:eastAsia="Times New Roman" w:hAnsi="Monotype Corsiva" w:cs="Times New Roman"/>
                          <w:b/>
                          <w:bCs/>
                          <w:color w:val="7030A0"/>
                          <w:sz w:val="44"/>
                          <w:szCs w:val="28"/>
                          <w:bdr w:val="none" w:sz="0" w:space="0" w:color="auto" w:frame="1"/>
                          <w:lang w:eastAsia="ru-RU"/>
                        </w:rPr>
                        <w:t xml:space="preserve">                    </w:t>
                      </w:r>
                      <w:r w:rsidR="006C0DF2" w:rsidRPr="006C0DF2">
                        <w:rPr>
                          <w:rFonts w:ascii="Monotype Corsiva" w:eastAsia="Times New Roman" w:hAnsi="Monotype Corsiva" w:cs="Times New Roman"/>
                          <w:b/>
                          <w:bCs/>
                          <w:color w:val="7030A0"/>
                          <w:sz w:val="44"/>
                          <w:szCs w:val="28"/>
                          <w:u w:val="single"/>
                          <w:bdr w:val="none" w:sz="0" w:space="0" w:color="auto" w:frame="1"/>
                          <w:lang w:eastAsia="ru-RU"/>
                        </w:rPr>
                        <w:t>Тарелочка для Пасхи</w:t>
                      </w:r>
                    </w:p>
                    <w:p w:rsidR="006C0DF2" w:rsidRPr="006C0DF2" w:rsidRDefault="006C0DF2" w:rsidP="006C0DF2">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 xml:space="preserve">За десять дней до Пасхи на дно красивой глубокой тарелки надо насыпать немного земли. Земля продаётся в цветочных магазинах. Смешать с землёй пшеничные или овсяные зёрна. Их тоже можно купить на рынке или в магазине. </w:t>
                      </w:r>
                    </w:p>
                    <w:p w:rsidR="006C0DF2" w:rsidRPr="006C0DF2" w:rsidRDefault="006C0DF2" w:rsidP="006C0DF2">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Полить смесь так, чтобы она была как жидкая кашица, и держать в тёплой комнате, время от времени поливая. Когда семена начнут прорастать, травинки будут тянуться к свету, и тарелку надо часто поворачивать, чтобы трава росла прямо. К Пасхе тарелка будет покрыта густой зелёной травкой, на которую можно положить крашеные яички.</w:t>
                      </w:r>
                    </w:p>
                    <w:p w:rsidR="006C0DF2" w:rsidRDefault="006C0DF2" w:rsidP="006C0DF2">
                      <w:pPr>
                        <w:spacing w:after="0" w:line="240" w:lineRule="auto"/>
                        <w:ind w:firstLine="300"/>
                        <w:rPr>
                          <w:rFonts w:ascii="Times New Roman" w:eastAsia="Times New Roman" w:hAnsi="Times New Roman" w:cs="Times New Roman"/>
                          <w:color w:val="000000" w:themeColor="text1"/>
                          <w:sz w:val="28"/>
                          <w:szCs w:val="28"/>
                          <w:lang w:eastAsia="ru-RU"/>
                        </w:rPr>
                      </w:pPr>
                      <w:r w:rsidRPr="006C0DF2">
                        <w:rPr>
                          <w:rFonts w:ascii="Monotype Corsiva" w:eastAsia="Times New Roman" w:hAnsi="Monotype Corsiva" w:cs="Times New Roman"/>
                          <w:b/>
                          <w:bCs/>
                          <w:color w:val="7030A0"/>
                          <w:sz w:val="44"/>
                          <w:szCs w:val="28"/>
                          <w:lang w:eastAsia="ru-RU"/>
                        </w:rPr>
                        <w:t xml:space="preserve">                    </w:t>
                      </w:r>
                      <w:r w:rsidRPr="006C0DF2">
                        <w:rPr>
                          <w:rFonts w:ascii="Monotype Corsiva" w:eastAsia="Times New Roman" w:hAnsi="Monotype Corsiva" w:cs="Times New Roman"/>
                          <w:b/>
                          <w:bCs/>
                          <w:color w:val="7030A0"/>
                          <w:sz w:val="44"/>
                          <w:szCs w:val="28"/>
                          <w:lang w:eastAsia="ru-RU"/>
                        </w:rPr>
                        <w:t>С</w:t>
                      </w:r>
                      <w:r w:rsidRPr="006C0DF2">
                        <w:rPr>
                          <w:rFonts w:ascii="Monotype Corsiva" w:eastAsia="Times New Roman" w:hAnsi="Monotype Corsiva" w:cs="Times New Roman"/>
                          <w:b/>
                          <w:bCs/>
                          <w:color w:val="7030A0"/>
                          <w:sz w:val="44"/>
                          <w:szCs w:val="28"/>
                          <w:u w:val="single"/>
                          <w:lang w:eastAsia="ru-RU"/>
                        </w:rPr>
                        <w:t>емейные пасхальные обычаи</w:t>
                      </w:r>
                      <w:r w:rsidRPr="006C0DF2">
                        <w:rPr>
                          <w:rFonts w:ascii="Times New Roman" w:eastAsia="Times New Roman" w:hAnsi="Times New Roman" w:cs="Times New Roman"/>
                          <w:color w:val="000000" w:themeColor="text1"/>
                          <w:sz w:val="28"/>
                          <w:szCs w:val="28"/>
                          <w:lang w:eastAsia="ru-RU"/>
                        </w:rPr>
                        <w:t xml:space="preserve"> </w:t>
                      </w:r>
                    </w:p>
                    <w:p w:rsidR="006C0DF2" w:rsidRPr="006C0DF2" w:rsidRDefault="006C0DF2" w:rsidP="006C0DF2">
                      <w:pPr>
                        <w:spacing w:after="0" w:line="240" w:lineRule="auto"/>
                        <w:ind w:firstLine="300"/>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К пасхальному столу, как правило, собирается много родных и друзей. Надо постараться каждому приготовить пасхальный подарок: красивое яичко и малень</w:t>
                      </w:r>
                      <w:r w:rsidRPr="006C0DF2">
                        <w:rPr>
                          <w:rFonts w:ascii="Times New Roman" w:eastAsia="Times New Roman" w:hAnsi="Times New Roman" w:cs="Times New Roman"/>
                          <w:color w:val="000000" w:themeColor="text1"/>
                          <w:sz w:val="28"/>
                          <w:szCs w:val="28"/>
                          <w:lang w:eastAsia="ru-RU"/>
                        </w:rPr>
                        <w:softHyphen/>
                        <w:t>кий куличик.</w:t>
                      </w:r>
                    </w:p>
                    <w:p w:rsidR="006C0DF2" w:rsidRPr="006C0DF2" w:rsidRDefault="006C0DF2" w:rsidP="006C0DF2">
                      <w:pPr>
                        <w:spacing w:after="0" w:line="240" w:lineRule="auto"/>
                        <w:ind w:firstLine="300"/>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Веками любимой пасхальной игрой на Руси было катанье яиц. Устраивали эту игру так: устанавливали деревянный или картонный «каток» (</w:t>
                      </w:r>
                      <w:r w:rsidRPr="006C0DF2">
                        <w:rPr>
                          <w:rFonts w:ascii="Times New Roman" w:eastAsia="Times New Roman" w:hAnsi="Times New Roman" w:cs="Times New Roman"/>
                          <w:i/>
                          <w:color w:val="000000" w:themeColor="text1"/>
                          <w:sz w:val="28"/>
                          <w:szCs w:val="28"/>
                          <w:lang w:eastAsia="ru-RU"/>
                        </w:rPr>
                        <w:t>горку</w:t>
                      </w:r>
                      <w:r w:rsidRPr="006C0DF2">
                        <w:rPr>
                          <w:rFonts w:ascii="Times New Roman" w:eastAsia="Times New Roman" w:hAnsi="Times New Roman" w:cs="Times New Roman"/>
                          <w:color w:val="000000" w:themeColor="text1"/>
                          <w:sz w:val="28"/>
                          <w:szCs w:val="28"/>
                          <w:lang w:eastAsia="ru-RU"/>
                        </w:rPr>
                        <w:t>) и вокруг него освобождали ровное место, на котором раскладывали крашеные яйца, игрушечки, незамысловатые сувениры. Играющие дети подходили по очереди к «катку» и катили каждый своё яйцо. Выигрышем становился тот предмет, которого яичко коснулось. Почему бы не возродить этот обычай? «Каток» можно сделать из любой подходящей доски, например из вынутой из шкафа книжной полки.</w:t>
                      </w:r>
                    </w:p>
                    <w:p w:rsidR="006C0DF2" w:rsidRPr="006C0DF2" w:rsidRDefault="006C0DF2" w:rsidP="006C0DF2">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Ещё на Пасху принято «чокаться» яйцами друг с другом, ударяя тупым или острым концом крашеного крутого яйца яйцо соперника. Выигрывает тот, чьё яйцо не треснуло.</w:t>
                      </w:r>
                    </w:p>
                    <w:p w:rsidR="006C0DF2" w:rsidRPr="006C0DF2" w:rsidRDefault="006C0DF2" w:rsidP="006C0DF2">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На Пасху принято христосоваться. Старые и молодые, дети и взрослые, мужчины и женщины целуют трижды друг друга. Принято, чтобы младшие словами «Христос Воскресе!» приветствовали первыми, а старшие отвечали им: «Воистину Воскресе».</w:t>
                      </w:r>
                    </w:p>
                    <w:p w:rsidR="006C0DF2" w:rsidRPr="006C0DF2" w:rsidRDefault="006C0DF2" w:rsidP="006C0DF2">
                      <w:pPr>
                        <w:spacing w:after="0" w:line="240" w:lineRule="auto"/>
                        <w:ind w:firstLine="300"/>
                        <w:jc w:val="both"/>
                        <w:rPr>
                          <w:rFonts w:ascii="Times New Roman" w:eastAsia="Times New Roman" w:hAnsi="Times New Roman" w:cs="Times New Roman"/>
                          <w:color w:val="000000" w:themeColor="text1"/>
                          <w:sz w:val="28"/>
                          <w:szCs w:val="28"/>
                          <w:lang w:eastAsia="ru-RU"/>
                        </w:rPr>
                      </w:pPr>
                      <w:r w:rsidRPr="006C0DF2">
                        <w:rPr>
                          <w:rFonts w:ascii="Times New Roman" w:eastAsia="Times New Roman" w:hAnsi="Times New Roman" w:cs="Times New Roman"/>
                          <w:color w:val="000000" w:themeColor="text1"/>
                          <w:sz w:val="28"/>
                          <w:szCs w:val="28"/>
                          <w:lang w:eastAsia="ru-RU"/>
                        </w:rPr>
                        <w:t>В России, как и в других православных странах, после молчания колоколов во время Страстных дней на саму Пасху особенно торжественно звонит благовест. Всю Светлую седмицу — неделю после Пасхи — любой желающий может подняться на колокольню и позвонить в честь Христова Воскресения.</w:t>
                      </w:r>
                    </w:p>
                    <w:p w:rsidR="006C0DF2" w:rsidRPr="006C0DF2" w:rsidRDefault="006C0DF2" w:rsidP="006C0DF2">
                      <w:pPr>
                        <w:spacing w:before="150" w:after="30" w:line="240" w:lineRule="auto"/>
                        <w:jc w:val="center"/>
                        <w:outlineLvl w:val="2"/>
                        <w:rPr>
                          <w:rFonts w:ascii="Monotype Corsiva" w:eastAsia="Times New Roman" w:hAnsi="Monotype Corsiva" w:cs="Times New Roman"/>
                          <w:b/>
                          <w:bCs/>
                          <w:color w:val="7030A0"/>
                          <w:sz w:val="44"/>
                          <w:szCs w:val="28"/>
                          <w:u w:val="single"/>
                          <w:lang w:eastAsia="ru-RU"/>
                        </w:rPr>
                      </w:pPr>
                    </w:p>
                    <w:p w:rsidR="006C0DF2" w:rsidRDefault="006C0DF2" w:rsidP="006C0DF2">
                      <w:pPr>
                        <w:jc w:val="center"/>
                      </w:pPr>
                    </w:p>
                  </w:txbxContent>
                </v:textbox>
              </v:roundrect>
            </w:pict>
          </mc:Fallback>
        </mc:AlternateContent>
      </w:r>
      <w:r w:rsidR="00223D71">
        <w:rPr>
          <w:noProof/>
          <w:lang w:eastAsia="ru-RU"/>
        </w:rPr>
        <w:drawing>
          <wp:inline distT="0" distB="0" distL="0" distR="0">
            <wp:extent cx="7560945" cy="11507389"/>
            <wp:effectExtent l="0" t="0" r="1905" b="0"/>
            <wp:docPr id="2" name="Рисунок 2" descr="C:\Users\Пользователь\Desktop\рамки пасха\1394796160_pasha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рамки пасха\1394796160_pasha9.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60945" cy="11507389"/>
                    </a:xfrm>
                    <a:prstGeom prst="rect">
                      <a:avLst/>
                    </a:prstGeom>
                    <a:noFill/>
                    <a:ln>
                      <a:noFill/>
                    </a:ln>
                  </pic:spPr>
                </pic:pic>
              </a:graphicData>
            </a:graphic>
          </wp:inline>
        </w:drawing>
      </w:r>
    </w:p>
    <w:p w:rsidR="00223D71" w:rsidRDefault="00997B78" w:rsidP="00223D71">
      <w:pPr>
        <w:rPr>
          <w:noProof/>
          <w:lang w:eastAsia="ru-RU"/>
        </w:rPr>
      </w:pPr>
      <w:r>
        <w:rPr>
          <w:noProof/>
          <w:lang w:eastAsia="ru-RU"/>
        </w:rPr>
        <w:lastRenderedPageBreak/>
        <mc:AlternateContent>
          <mc:Choice Requires="wps">
            <w:drawing>
              <wp:anchor distT="0" distB="0" distL="114300" distR="114300" simplePos="0" relativeHeight="251666432" behindDoc="0" locked="0" layoutInCell="1" allowOverlap="1">
                <wp:simplePos x="0" y="0"/>
                <wp:positionH relativeFrom="column">
                  <wp:posOffset>1211580</wp:posOffset>
                </wp:positionH>
                <wp:positionV relativeFrom="paragraph">
                  <wp:posOffset>1950720</wp:posOffset>
                </wp:positionV>
                <wp:extent cx="5326380" cy="4831080"/>
                <wp:effectExtent l="0" t="0" r="0" b="0"/>
                <wp:wrapNone/>
                <wp:docPr id="24" name="Скругленный прямоугольник 24"/>
                <wp:cNvGraphicFramePr/>
                <a:graphic xmlns:a="http://schemas.openxmlformats.org/drawingml/2006/main">
                  <a:graphicData uri="http://schemas.microsoft.com/office/word/2010/wordprocessingShape">
                    <wps:wsp>
                      <wps:cNvSpPr/>
                      <wps:spPr>
                        <a:xfrm>
                          <a:off x="0" y="0"/>
                          <a:ext cx="5326380" cy="4831080"/>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97B78" w:rsidRDefault="00997B78" w:rsidP="00997B78">
                            <w:pPr>
                              <w:jc w:val="center"/>
                            </w:pPr>
                            <w:r>
                              <w:rPr>
                                <w:noProof/>
                                <w:lang w:eastAsia="ru-RU"/>
                              </w:rPr>
                              <w:drawing>
                                <wp:inline distT="0" distB="0" distL="0" distR="0">
                                  <wp:extent cx="4373880" cy="3688080"/>
                                  <wp:effectExtent l="0" t="0" r="7620" b="7620"/>
                                  <wp:docPr id="32" name="Рисунок 32" descr="C:\Users\Пользователь\Desktop\рамки пасха\8285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рамки пасха\8285302.gif"/>
                                          <pic:cNvPicPr>
                                            <a:picLocks noChangeAspect="1" noChangeArrowheads="1" noCrop="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11809" cy="372006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24" o:spid="_x0000_s1032" style="position:absolute;margin-left:95.4pt;margin-top:153.6pt;width:419.4pt;height:380.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" filled="f" stroked="f" strokeweight="2pt">
                <v:textbox>
                  <w:txbxContent>
                    <w:p w:rsidR="00997B78" w:rsidRDefault="00997B78" w:rsidP="00997B78">
                      <w:pPr>
                        <w:jc w:val="center"/>
                      </w:pPr>
                      <w:r>
                        <w:rPr>
                          <w:noProof/>
                          <w:lang w:eastAsia="ru-RU"/>
                        </w:rPr>
                        <w:drawing>
                          <wp:inline distT="0" distB="0" distL="0" distR="0">
                            <wp:extent cx="4373880" cy="3688080"/>
                            <wp:effectExtent l="0" t="0" r="7620" b="7620"/>
                            <wp:docPr id="32" name="Рисунок 32" descr="C:\Users\Пользователь\Desktop\рамки пасха\8285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рамки пасха\8285302.gif"/>
                                    <pic:cNvPicPr>
                                      <a:picLocks noChangeAspect="1" noChangeArrowheads="1" noCrop="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11809" cy="3720062"/>
                                    </a:xfrm>
                                    <a:prstGeom prst="rect">
                                      <a:avLst/>
                                    </a:prstGeom>
                                    <a:noFill/>
                                    <a:ln>
                                      <a:noFill/>
                                    </a:ln>
                                  </pic:spPr>
                                </pic:pic>
                              </a:graphicData>
                            </a:graphic>
                          </wp:inline>
                        </w:drawing>
                      </w:r>
                    </w:p>
                  </w:txbxContent>
                </v:textbox>
              </v:roundrect>
            </w:pict>
          </mc:Fallback>
        </mc:AlternateContent>
      </w:r>
      <w:r w:rsidR="00B81789">
        <w:rPr>
          <w:noProof/>
          <w:lang w:eastAsia="ru-RU"/>
        </w:rPr>
        <mc:AlternateContent>
          <mc:Choice Requires="wps">
            <w:drawing>
              <wp:anchor distT="0" distB="0" distL="114300" distR="114300" simplePos="0" relativeHeight="251665408" behindDoc="0" locked="0" layoutInCell="1" allowOverlap="1">
                <wp:simplePos x="0" y="0"/>
                <wp:positionH relativeFrom="column">
                  <wp:posOffset>1028700</wp:posOffset>
                </wp:positionH>
                <wp:positionV relativeFrom="paragraph">
                  <wp:posOffset>1798320</wp:posOffset>
                </wp:positionV>
                <wp:extent cx="5600700" cy="6332220"/>
                <wp:effectExtent l="0" t="0" r="0" b="0"/>
                <wp:wrapNone/>
                <wp:docPr id="30" name="Скругленный прямоугольник 30"/>
                <wp:cNvGraphicFramePr/>
                <a:graphic xmlns:a="http://schemas.openxmlformats.org/drawingml/2006/main">
                  <a:graphicData uri="http://schemas.microsoft.com/office/word/2010/wordprocessingShape">
                    <wps:wsp>
                      <wps:cNvSpPr/>
                      <wps:spPr>
                        <a:xfrm>
                          <a:off x="0" y="0"/>
                          <a:ext cx="5600700" cy="6332220"/>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B81789" w:rsidRDefault="00B81789" w:rsidP="00B81789">
                            <w:pPr>
                              <w:spacing w:after="0" w:line="240" w:lineRule="auto"/>
                              <w:jc w:val="center"/>
                              <w:rPr>
                                <w:rFonts w:ascii="Monotype Corsiva" w:hAnsi="Monotype Corsiva" w:cs="Times New Roman"/>
                                <w:b/>
                                <w:color w:val="7030A0"/>
                                <w:sz w:val="36"/>
                                <w:szCs w:val="28"/>
                              </w:rPr>
                            </w:pPr>
                          </w:p>
                          <w:p w:rsidR="00A95653" w:rsidRDefault="00A95653" w:rsidP="00A95653">
                            <w:pPr>
                              <w:spacing w:after="0" w:line="240" w:lineRule="auto"/>
                              <w:rPr>
                                <w:rFonts w:ascii="Monotype Corsiva" w:hAnsi="Monotype Corsiva" w:cs="Times New Roman"/>
                                <w:b/>
                                <w:color w:val="FF0000"/>
                                <w:sz w:val="40"/>
                                <w:szCs w:val="28"/>
                              </w:rPr>
                            </w:pPr>
                            <w:r>
                              <w:rPr>
                                <w:rFonts w:ascii="Monotype Corsiva" w:hAnsi="Monotype Corsiva" w:cs="Times New Roman"/>
                                <w:b/>
                                <w:color w:val="FF0000"/>
                                <w:sz w:val="40"/>
                                <w:szCs w:val="28"/>
                              </w:rPr>
                              <w:t xml:space="preserve">   </w:t>
                            </w:r>
                          </w:p>
                          <w:p w:rsidR="00997B78" w:rsidRDefault="00997B78" w:rsidP="00A95653">
                            <w:pPr>
                              <w:spacing w:after="0" w:line="240" w:lineRule="auto"/>
                              <w:rPr>
                                <w:rFonts w:ascii="Monotype Corsiva" w:hAnsi="Monotype Corsiva" w:cs="Times New Roman"/>
                                <w:b/>
                                <w:color w:val="FF0000"/>
                                <w:sz w:val="40"/>
                                <w:szCs w:val="28"/>
                              </w:rPr>
                            </w:pPr>
                          </w:p>
                          <w:p w:rsidR="00997B78" w:rsidRDefault="00997B78" w:rsidP="00A95653">
                            <w:pPr>
                              <w:spacing w:after="0" w:line="240" w:lineRule="auto"/>
                              <w:rPr>
                                <w:rFonts w:ascii="Monotype Corsiva" w:hAnsi="Monotype Corsiva" w:cs="Times New Roman"/>
                                <w:b/>
                                <w:color w:val="FF0000"/>
                                <w:sz w:val="40"/>
                                <w:szCs w:val="28"/>
                              </w:rPr>
                            </w:pPr>
                          </w:p>
                          <w:p w:rsidR="00997B78" w:rsidRDefault="00997B78" w:rsidP="00A95653">
                            <w:pPr>
                              <w:spacing w:after="0" w:line="240" w:lineRule="auto"/>
                              <w:rPr>
                                <w:rFonts w:ascii="Monotype Corsiva" w:hAnsi="Monotype Corsiva" w:cs="Times New Roman"/>
                                <w:b/>
                                <w:color w:val="FF0000"/>
                                <w:sz w:val="40"/>
                                <w:szCs w:val="28"/>
                              </w:rPr>
                            </w:pPr>
                          </w:p>
                          <w:p w:rsidR="00997B78" w:rsidRDefault="00997B78" w:rsidP="00A95653">
                            <w:pPr>
                              <w:spacing w:after="0" w:line="240" w:lineRule="auto"/>
                              <w:rPr>
                                <w:rFonts w:ascii="Monotype Corsiva" w:hAnsi="Monotype Corsiva" w:cs="Times New Roman"/>
                                <w:b/>
                                <w:color w:val="FF0000"/>
                                <w:sz w:val="40"/>
                                <w:szCs w:val="28"/>
                              </w:rPr>
                            </w:pPr>
                          </w:p>
                          <w:p w:rsidR="00997B78" w:rsidRDefault="00997B78" w:rsidP="00A95653">
                            <w:pPr>
                              <w:spacing w:after="0" w:line="240" w:lineRule="auto"/>
                              <w:rPr>
                                <w:rFonts w:ascii="Monotype Corsiva" w:hAnsi="Monotype Corsiva" w:cs="Times New Roman"/>
                                <w:b/>
                                <w:color w:val="FF0000"/>
                                <w:sz w:val="40"/>
                                <w:szCs w:val="28"/>
                              </w:rPr>
                            </w:pPr>
                          </w:p>
                          <w:p w:rsidR="00997B78" w:rsidRDefault="00997B78" w:rsidP="00A95653">
                            <w:pPr>
                              <w:spacing w:after="0" w:line="240" w:lineRule="auto"/>
                              <w:rPr>
                                <w:rFonts w:ascii="Monotype Corsiva" w:hAnsi="Monotype Corsiva" w:cs="Times New Roman"/>
                                <w:b/>
                                <w:color w:val="FF0000"/>
                                <w:sz w:val="40"/>
                                <w:szCs w:val="28"/>
                              </w:rPr>
                            </w:pPr>
                          </w:p>
                          <w:p w:rsidR="00997B78" w:rsidRDefault="00997B78" w:rsidP="00A95653">
                            <w:pPr>
                              <w:spacing w:after="0" w:line="240" w:lineRule="auto"/>
                              <w:rPr>
                                <w:rFonts w:ascii="Monotype Corsiva" w:hAnsi="Monotype Corsiva" w:cs="Times New Roman"/>
                                <w:b/>
                                <w:color w:val="FF0000"/>
                                <w:sz w:val="40"/>
                                <w:szCs w:val="28"/>
                              </w:rPr>
                            </w:pPr>
                            <w:r>
                              <w:rPr>
                                <w:rFonts w:ascii="Monotype Corsiva" w:hAnsi="Monotype Corsiva" w:cs="Times New Roman"/>
                                <w:b/>
                                <w:color w:val="FF0000"/>
                                <w:sz w:val="40"/>
                                <w:szCs w:val="28"/>
                              </w:rPr>
                              <w:t xml:space="preserve">   </w:t>
                            </w:r>
                          </w:p>
                          <w:p w:rsidR="00997B78" w:rsidRDefault="00997B78" w:rsidP="00A95653">
                            <w:pPr>
                              <w:spacing w:after="0" w:line="240" w:lineRule="auto"/>
                              <w:rPr>
                                <w:rFonts w:ascii="Monotype Corsiva" w:hAnsi="Monotype Corsiva" w:cs="Times New Roman"/>
                                <w:b/>
                                <w:color w:val="FF0000"/>
                                <w:sz w:val="40"/>
                                <w:szCs w:val="28"/>
                              </w:rPr>
                            </w:pPr>
                          </w:p>
                          <w:p w:rsidR="00997B78" w:rsidRDefault="00997B78" w:rsidP="00A95653">
                            <w:pPr>
                              <w:spacing w:after="0" w:line="240" w:lineRule="auto"/>
                              <w:rPr>
                                <w:rFonts w:ascii="Monotype Corsiva" w:hAnsi="Monotype Corsiva" w:cs="Times New Roman"/>
                                <w:b/>
                                <w:color w:val="FF0000"/>
                                <w:sz w:val="40"/>
                                <w:szCs w:val="28"/>
                              </w:rPr>
                            </w:pPr>
                          </w:p>
                          <w:p w:rsidR="00997B78" w:rsidRDefault="00997B78" w:rsidP="00A95653">
                            <w:pPr>
                              <w:spacing w:after="0" w:line="240" w:lineRule="auto"/>
                              <w:rPr>
                                <w:rFonts w:ascii="Monotype Corsiva" w:hAnsi="Monotype Corsiva" w:cs="Times New Roman"/>
                                <w:b/>
                                <w:color w:val="FF0000"/>
                                <w:sz w:val="40"/>
                                <w:szCs w:val="28"/>
                              </w:rPr>
                            </w:pPr>
                          </w:p>
                          <w:p w:rsidR="00997B78" w:rsidRDefault="00997B78" w:rsidP="00A95653">
                            <w:pPr>
                              <w:spacing w:after="0" w:line="240" w:lineRule="auto"/>
                              <w:rPr>
                                <w:rFonts w:ascii="Monotype Corsiva" w:hAnsi="Monotype Corsiva" w:cs="Times New Roman"/>
                                <w:b/>
                                <w:color w:val="FF0000"/>
                                <w:sz w:val="40"/>
                                <w:szCs w:val="28"/>
                              </w:rPr>
                            </w:pPr>
                          </w:p>
                          <w:p w:rsidR="00997B78" w:rsidRDefault="00997B78" w:rsidP="00A95653">
                            <w:pPr>
                              <w:spacing w:after="0" w:line="240" w:lineRule="auto"/>
                              <w:rPr>
                                <w:rFonts w:ascii="Monotype Corsiva" w:hAnsi="Monotype Corsiva" w:cs="Times New Roman"/>
                                <w:b/>
                                <w:color w:val="FF0000"/>
                                <w:sz w:val="40"/>
                                <w:szCs w:val="28"/>
                              </w:rPr>
                            </w:pPr>
                          </w:p>
                          <w:p w:rsidR="00997B78" w:rsidRDefault="00997B78" w:rsidP="00A95653">
                            <w:pPr>
                              <w:spacing w:after="0" w:line="240" w:lineRule="auto"/>
                              <w:rPr>
                                <w:rFonts w:ascii="Monotype Corsiva" w:hAnsi="Monotype Corsiva" w:cs="Times New Roman"/>
                                <w:b/>
                                <w:color w:val="FF0000"/>
                                <w:sz w:val="40"/>
                                <w:szCs w:val="28"/>
                              </w:rPr>
                            </w:pPr>
                          </w:p>
                          <w:p w:rsidR="00997B78" w:rsidRDefault="00997B78" w:rsidP="00A95653">
                            <w:pPr>
                              <w:spacing w:after="0" w:line="240" w:lineRule="auto"/>
                              <w:rPr>
                                <w:rFonts w:ascii="Monotype Corsiva" w:hAnsi="Monotype Corsiva" w:cs="Times New Roman"/>
                                <w:b/>
                                <w:color w:val="FF0000"/>
                                <w:sz w:val="40"/>
                                <w:szCs w:val="28"/>
                              </w:rPr>
                            </w:pPr>
                          </w:p>
                          <w:p w:rsidR="00B81789" w:rsidRPr="00997B78" w:rsidRDefault="00A95653" w:rsidP="00A95653">
                            <w:pPr>
                              <w:spacing w:after="0" w:line="240" w:lineRule="auto"/>
                              <w:rPr>
                                <w:rFonts w:ascii="Monotype Corsiva" w:hAnsi="Monotype Corsiva" w:cs="Times New Roman"/>
                                <w:b/>
                                <w:color w:val="7030A0"/>
                                <w:sz w:val="40"/>
                                <w:szCs w:val="28"/>
                              </w:rPr>
                            </w:pPr>
                            <w:r w:rsidRPr="00997B78">
                              <w:rPr>
                                <w:rFonts w:ascii="Monotype Corsiva" w:hAnsi="Monotype Corsiva" w:cs="Times New Roman"/>
                                <w:b/>
                                <w:color w:val="7030A0"/>
                                <w:sz w:val="40"/>
                                <w:szCs w:val="28"/>
                              </w:rPr>
                              <w:t>Консультацию п</w:t>
                            </w:r>
                            <w:r w:rsidR="00B81789" w:rsidRPr="00997B78">
                              <w:rPr>
                                <w:rFonts w:ascii="Monotype Corsiva" w:hAnsi="Monotype Corsiva" w:cs="Times New Roman"/>
                                <w:b/>
                                <w:color w:val="7030A0"/>
                                <w:sz w:val="40"/>
                                <w:szCs w:val="28"/>
                              </w:rPr>
                              <w:t xml:space="preserve">одготовила воспитатель </w:t>
                            </w:r>
                          </w:p>
                          <w:p w:rsidR="00B81789" w:rsidRPr="00997B78" w:rsidRDefault="00B81789" w:rsidP="00B81789">
                            <w:pPr>
                              <w:spacing w:after="0" w:line="240" w:lineRule="auto"/>
                              <w:jc w:val="center"/>
                              <w:rPr>
                                <w:rFonts w:ascii="Monotype Corsiva" w:hAnsi="Monotype Corsiva" w:cs="Times New Roman"/>
                                <w:b/>
                                <w:color w:val="7030A0"/>
                                <w:sz w:val="40"/>
                                <w:szCs w:val="28"/>
                              </w:rPr>
                            </w:pPr>
                            <w:r w:rsidRPr="00997B78">
                              <w:rPr>
                                <w:rFonts w:ascii="Monotype Corsiva" w:hAnsi="Monotype Corsiva" w:cs="Times New Roman"/>
                                <w:b/>
                                <w:color w:val="7030A0"/>
                                <w:sz w:val="40"/>
                                <w:szCs w:val="28"/>
                              </w:rPr>
                              <w:t xml:space="preserve">1 логопедической  </w:t>
                            </w:r>
                          </w:p>
                          <w:p w:rsidR="00B81789" w:rsidRPr="00997B78" w:rsidRDefault="00B81789" w:rsidP="00B81789">
                            <w:pPr>
                              <w:spacing w:after="0" w:line="240" w:lineRule="auto"/>
                              <w:jc w:val="center"/>
                              <w:rPr>
                                <w:rFonts w:ascii="Monotype Corsiva" w:hAnsi="Monotype Corsiva" w:cs="Times New Roman"/>
                                <w:b/>
                                <w:color w:val="7030A0"/>
                                <w:sz w:val="32"/>
                                <w:szCs w:val="28"/>
                              </w:rPr>
                            </w:pPr>
                            <w:r w:rsidRPr="00997B78">
                              <w:rPr>
                                <w:rFonts w:ascii="Monotype Corsiva" w:hAnsi="Monotype Corsiva" w:cs="Times New Roman"/>
                                <w:b/>
                                <w:color w:val="7030A0"/>
                                <w:sz w:val="40"/>
                                <w:szCs w:val="28"/>
                              </w:rPr>
                              <w:t xml:space="preserve">старшей группы: Е. А. </w:t>
                            </w:r>
                            <w:proofErr w:type="spellStart"/>
                            <w:r w:rsidRPr="00997B78">
                              <w:rPr>
                                <w:rFonts w:ascii="Monotype Corsiva" w:hAnsi="Monotype Corsiva" w:cs="Times New Roman"/>
                                <w:b/>
                                <w:color w:val="7030A0"/>
                                <w:sz w:val="40"/>
                                <w:szCs w:val="28"/>
                              </w:rPr>
                              <w:t>Юндина</w:t>
                            </w:r>
                            <w:proofErr w:type="spellEnd"/>
                          </w:p>
                          <w:p w:rsidR="00B81789" w:rsidRPr="00B81789" w:rsidRDefault="00B81789" w:rsidP="00B81789">
                            <w:pPr>
                              <w:jc w:val="center"/>
                              <w:rPr>
                                <w:color w:val="FF0000"/>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30" o:spid="_x0000_s1033" style="position:absolute;margin-left:81pt;margin-top:141.6pt;width:441pt;height:498.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" filled="f" stroked="f" strokeweight="2pt">
                <v:textbox>
                  <w:txbxContent>
                    <w:p w:rsidR="00B81789" w:rsidRDefault="00B81789" w:rsidP="00B81789">
                      <w:pPr>
                        <w:spacing w:after="0" w:line="240" w:lineRule="auto"/>
                        <w:jc w:val="center"/>
                        <w:rPr>
                          <w:rFonts w:ascii="Monotype Corsiva" w:hAnsi="Monotype Corsiva" w:cs="Times New Roman"/>
                          <w:b/>
                          <w:color w:val="7030A0"/>
                          <w:sz w:val="36"/>
                          <w:szCs w:val="28"/>
                        </w:rPr>
                      </w:pPr>
                    </w:p>
                    <w:p w:rsidR="00A95653" w:rsidRDefault="00A95653" w:rsidP="00A95653">
                      <w:pPr>
                        <w:spacing w:after="0" w:line="240" w:lineRule="auto"/>
                        <w:rPr>
                          <w:rFonts w:ascii="Monotype Corsiva" w:hAnsi="Monotype Corsiva" w:cs="Times New Roman"/>
                          <w:b/>
                          <w:color w:val="FF0000"/>
                          <w:sz w:val="40"/>
                          <w:szCs w:val="28"/>
                        </w:rPr>
                      </w:pPr>
                      <w:r>
                        <w:rPr>
                          <w:rFonts w:ascii="Monotype Corsiva" w:hAnsi="Monotype Corsiva" w:cs="Times New Roman"/>
                          <w:b/>
                          <w:color w:val="FF0000"/>
                          <w:sz w:val="40"/>
                          <w:szCs w:val="28"/>
                        </w:rPr>
                        <w:t xml:space="preserve">   </w:t>
                      </w:r>
                    </w:p>
                    <w:p w:rsidR="00997B78" w:rsidRDefault="00997B78" w:rsidP="00A95653">
                      <w:pPr>
                        <w:spacing w:after="0" w:line="240" w:lineRule="auto"/>
                        <w:rPr>
                          <w:rFonts w:ascii="Monotype Corsiva" w:hAnsi="Monotype Corsiva" w:cs="Times New Roman"/>
                          <w:b/>
                          <w:color w:val="FF0000"/>
                          <w:sz w:val="40"/>
                          <w:szCs w:val="28"/>
                        </w:rPr>
                      </w:pPr>
                    </w:p>
                    <w:p w:rsidR="00997B78" w:rsidRDefault="00997B78" w:rsidP="00A95653">
                      <w:pPr>
                        <w:spacing w:after="0" w:line="240" w:lineRule="auto"/>
                        <w:rPr>
                          <w:rFonts w:ascii="Monotype Corsiva" w:hAnsi="Monotype Corsiva" w:cs="Times New Roman"/>
                          <w:b/>
                          <w:color w:val="FF0000"/>
                          <w:sz w:val="40"/>
                          <w:szCs w:val="28"/>
                        </w:rPr>
                      </w:pPr>
                    </w:p>
                    <w:p w:rsidR="00997B78" w:rsidRDefault="00997B78" w:rsidP="00A95653">
                      <w:pPr>
                        <w:spacing w:after="0" w:line="240" w:lineRule="auto"/>
                        <w:rPr>
                          <w:rFonts w:ascii="Monotype Corsiva" w:hAnsi="Monotype Corsiva" w:cs="Times New Roman"/>
                          <w:b/>
                          <w:color w:val="FF0000"/>
                          <w:sz w:val="40"/>
                          <w:szCs w:val="28"/>
                        </w:rPr>
                      </w:pPr>
                    </w:p>
                    <w:p w:rsidR="00997B78" w:rsidRDefault="00997B78" w:rsidP="00A95653">
                      <w:pPr>
                        <w:spacing w:after="0" w:line="240" w:lineRule="auto"/>
                        <w:rPr>
                          <w:rFonts w:ascii="Monotype Corsiva" w:hAnsi="Monotype Corsiva" w:cs="Times New Roman"/>
                          <w:b/>
                          <w:color w:val="FF0000"/>
                          <w:sz w:val="40"/>
                          <w:szCs w:val="28"/>
                        </w:rPr>
                      </w:pPr>
                    </w:p>
                    <w:p w:rsidR="00997B78" w:rsidRDefault="00997B78" w:rsidP="00A95653">
                      <w:pPr>
                        <w:spacing w:after="0" w:line="240" w:lineRule="auto"/>
                        <w:rPr>
                          <w:rFonts w:ascii="Monotype Corsiva" w:hAnsi="Monotype Corsiva" w:cs="Times New Roman"/>
                          <w:b/>
                          <w:color w:val="FF0000"/>
                          <w:sz w:val="40"/>
                          <w:szCs w:val="28"/>
                        </w:rPr>
                      </w:pPr>
                    </w:p>
                    <w:p w:rsidR="00997B78" w:rsidRDefault="00997B78" w:rsidP="00A95653">
                      <w:pPr>
                        <w:spacing w:after="0" w:line="240" w:lineRule="auto"/>
                        <w:rPr>
                          <w:rFonts w:ascii="Monotype Corsiva" w:hAnsi="Monotype Corsiva" w:cs="Times New Roman"/>
                          <w:b/>
                          <w:color w:val="FF0000"/>
                          <w:sz w:val="40"/>
                          <w:szCs w:val="28"/>
                        </w:rPr>
                      </w:pPr>
                    </w:p>
                    <w:p w:rsidR="00997B78" w:rsidRDefault="00997B78" w:rsidP="00A95653">
                      <w:pPr>
                        <w:spacing w:after="0" w:line="240" w:lineRule="auto"/>
                        <w:rPr>
                          <w:rFonts w:ascii="Monotype Corsiva" w:hAnsi="Monotype Corsiva" w:cs="Times New Roman"/>
                          <w:b/>
                          <w:color w:val="FF0000"/>
                          <w:sz w:val="40"/>
                          <w:szCs w:val="28"/>
                        </w:rPr>
                      </w:pPr>
                      <w:r>
                        <w:rPr>
                          <w:rFonts w:ascii="Monotype Corsiva" w:hAnsi="Monotype Corsiva" w:cs="Times New Roman"/>
                          <w:b/>
                          <w:color w:val="FF0000"/>
                          <w:sz w:val="40"/>
                          <w:szCs w:val="28"/>
                        </w:rPr>
                        <w:t xml:space="preserve">   </w:t>
                      </w:r>
                    </w:p>
                    <w:p w:rsidR="00997B78" w:rsidRDefault="00997B78" w:rsidP="00A95653">
                      <w:pPr>
                        <w:spacing w:after="0" w:line="240" w:lineRule="auto"/>
                        <w:rPr>
                          <w:rFonts w:ascii="Monotype Corsiva" w:hAnsi="Monotype Corsiva" w:cs="Times New Roman"/>
                          <w:b/>
                          <w:color w:val="FF0000"/>
                          <w:sz w:val="40"/>
                          <w:szCs w:val="28"/>
                        </w:rPr>
                      </w:pPr>
                    </w:p>
                    <w:p w:rsidR="00997B78" w:rsidRDefault="00997B78" w:rsidP="00A95653">
                      <w:pPr>
                        <w:spacing w:after="0" w:line="240" w:lineRule="auto"/>
                        <w:rPr>
                          <w:rFonts w:ascii="Monotype Corsiva" w:hAnsi="Monotype Corsiva" w:cs="Times New Roman"/>
                          <w:b/>
                          <w:color w:val="FF0000"/>
                          <w:sz w:val="40"/>
                          <w:szCs w:val="28"/>
                        </w:rPr>
                      </w:pPr>
                    </w:p>
                    <w:p w:rsidR="00997B78" w:rsidRDefault="00997B78" w:rsidP="00A95653">
                      <w:pPr>
                        <w:spacing w:after="0" w:line="240" w:lineRule="auto"/>
                        <w:rPr>
                          <w:rFonts w:ascii="Monotype Corsiva" w:hAnsi="Monotype Corsiva" w:cs="Times New Roman"/>
                          <w:b/>
                          <w:color w:val="FF0000"/>
                          <w:sz w:val="40"/>
                          <w:szCs w:val="28"/>
                        </w:rPr>
                      </w:pPr>
                    </w:p>
                    <w:p w:rsidR="00997B78" w:rsidRDefault="00997B78" w:rsidP="00A95653">
                      <w:pPr>
                        <w:spacing w:after="0" w:line="240" w:lineRule="auto"/>
                        <w:rPr>
                          <w:rFonts w:ascii="Monotype Corsiva" w:hAnsi="Monotype Corsiva" w:cs="Times New Roman"/>
                          <w:b/>
                          <w:color w:val="FF0000"/>
                          <w:sz w:val="40"/>
                          <w:szCs w:val="28"/>
                        </w:rPr>
                      </w:pPr>
                    </w:p>
                    <w:p w:rsidR="00997B78" w:rsidRDefault="00997B78" w:rsidP="00A95653">
                      <w:pPr>
                        <w:spacing w:after="0" w:line="240" w:lineRule="auto"/>
                        <w:rPr>
                          <w:rFonts w:ascii="Monotype Corsiva" w:hAnsi="Monotype Corsiva" w:cs="Times New Roman"/>
                          <w:b/>
                          <w:color w:val="FF0000"/>
                          <w:sz w:val="40"/>
                          <w:szCs w:val="28"/>
                        </w:rPr>
                      </w:pPr>
                    </w:p>
                    <w:p w:rsidR="00997B78" w:rsidRDefault="00997B78" w:rsidP="00A95653">
                      <w:pPr>
                        <w:spacing w:after="0" w:line="240" w:lineRule="auto"/>
                        <w:rPr>
                          <w:rFonts w:ascii="Monotype Corsiva" w:hAnsi="Monotype Corsiva" w:cs="Times New Roman"/>
                          <w:b/>
                          <w:color w:val="FF0000"/>
                          <w:sz w:val="40"/>
                          <w:szCs w:val="28"/>
                        </w:rPr>
                      </w:pPr>
                    </w:p>
                    <w:p w:rsidR="00997B78" w:rsidRDefault="00997B78" w:rsidP="00A95653">
                      <w:pPr>
                        <w:spacing w:after="0" w:line="240" w:lineRule="auto"/>
                        <w:rPr>
                          <w:rFonts w:ascii="Monotype Corsiva" w:hAnsi="Monotype Corsiva" w:cs="Times New Roman"/>
                          <w:b/>
                          <w:color w:val="FF0000"/>
                          <w:sz w:val="40"/>
                          <w:szCs w:val="28"/>
                        </w:rPr>
                      </w:pPr>
                    </w:p>
                    <w:p w:rsidR="00B81789" w:rsidRPr="00997B78" w:rsidRDefault="00A95653" w:rsidP="00A95653">
                      <w:pPr>
                        <w:spacing w:after="0" w:line="240" w:lineRule="auto"/>
                        <w:rPr>
                          <w:rFonts w:ascii="Monotype Corsiva" w:hAnsi="Monotype Corsiva" w:cs="Times New Roman"/>
                          <w:b/>
                          <w:color w:val="7030A0"/>
                          <w:sz w:val="40"/>
                          <w:szCs w:val="28"/>
                        </w:rPr>
                      </w:pPr>
                      <w:r w:rsidRPr="00997B78">
                        <w:rPr>
                          <w:rFonts w:ascii="Monotype Corsiva" w:hAnsi="Monotype Corsiva" w:cs="Times New Roman"/>
                          <w:b/>
                          <w:color w:val="7030A0"/>
                          <w:sz w:val="40"/>
                          <w:szCs w:val="28"/>
                        </w:rPr>
                        <w:t>Консультацию п</w:t>
                      </w:r>
                      <w:r w:rsidR="00B81789" w:rsidRPr="00997B78">
                        <w:rPr>
                          <w:rFonts w:ascii="Monotype Corsiva" w:hAnsi="Monotype Corsiva" w:cs="Times New Roman"/>
                          <w:b/>
                          <w:color w:val="7030A0"/>
                          <w:sz w:val="40"/>
                          <w:szCs w:val="28"/>
                        </w:rPr>
                        <w:t xml:space="preserve">одготовила воспитатель </w:t>
                      </w:r>
                    </w:p>
                    <w:p w:rsidR="00B81789" w:rsidRPr="00997B78" w:rsidRDefault="00B81789" w:rsidP="00B81789">
                      <w:pPr>
                        <w:spacing w:after="0" w:line="240" w:lineRule="auto"/>
                        <w:jc w:val="center"/>
                        <w:rPr>
                          <w:rFonts w:ascii="Monotype Corsiva" w:hAnsi="Monotype Corsiva" w:cs="Times New Roman"/>
                          <w:b/>
                          <w:color w:val="7030A0"/>
                          <w:sz w:val="40"/>
                          <w:szCs w:val="28"/>
                        </w:rPr>
                      </w:pPr>
                      <w:r w:rsidRPr="00997B78">
                        <w:rPr>
                          <w:rFonts w:ascii="Monotype Corsiva" w:hAnsi="Monotype Corsiva" w:cs="Times New Roman"/>
                          <w:b/>
                          <w:color w:val="7030A0"/>
                          <w:sz w:val="40"/>
                          <w:szCs w:val="28"/>
                        </w:rPr>
                        <w:t xml:space="preserve">1 логопедической  </w:t>
                      </w:r>
                    </w:p>
                    <w:p w:rsidR="00B81789" w:rsidRPr="00997B78" w:rsidRDefault="00B81789" w:rsidP="00B81789">
                      <w:pPr>
                        <w:spacing w:after="0" w:line="240" w:lineRule="auto"/>
                        <w:jc w:val="center"/>
                        <w:rPr>
                          <w:rFonts w:ascii="Monotype Corsiva" w:hAnsi="Monotype Corsiva" w:cs="Times New Roman"/>
                          <w:b/>
                          <w:color w:val="7030A0"/>
                          <w:sz w:val="32"/>
                          <w:szCs w:val="28"/>
                        </w:rPr>
                      </w:pPr>
                      <w:r w:rsidRPr="00997B78">
                        <w:rPr>
                          <w:rFonts w:ascii="Monotype Corsiva" w:hAnsi="Monotype Corsiva" w:cs="Times New Roman"/>
                          <w:b/>
                          <w:color w:val="7030A0"/>
                          <w:sz w:val="40"/>
                          <w:szCs w:val="28"/>
                        </w:rPr>
                        <w:t xml:space="preserve">старшей группы: Е. А. </w:t>
                      </w:r>
                      <w:proofErr w:type="spellStart"/>
                      <w:r w:rsidRPr="00997B78">
                        <w:rPr>
                          <w:rFonts w:ascii="Monotype Corsiva" w:hAnsi="Monotype Corsiva" w:cs="Times New Roman"/>
                          <w:b/>
                          <w:color w:val="7030A0"/>
                          <w:sz w:val="40"/>
                          <w:szCs w:val="28"/>
                        </w:rPr>
                        <w:t>Юндина</w:t>
                      </w:r>
                      <w:proofErr w:type="spellEnd"/>
                    </w:p>
                    <w:p w:rsidR="00B81789" w:rsidRPr="00B81789" w:rsidRDefault="00B81789" w:rsidP="00B81789">
                      <w:pPr>
                        <w:jc w:val="center"/>
                        <w:rPr>
                          <w:color w:val="FF0000"/>
                          <w:sz w:val="24"/>
                        </w:rPr>
                      </w:pPr>
                    </w:p>
                  </w:txbxContent>
                </v:textbox>
              </v:roundrect>
            </w:pict>
          </mc:Fallback>
        </mc:AlternateContent>
      </w:r>
      <w:bookmarkStart w:id="0" w:name="_GoBack"/>
      <w:r w:rsidR="00223D71">
        <w:rPr>
          <w:noProof/>
          <w:lang w:eastAsia="ru-RU"/>
        </w:rPr>
        <w:drawing>
          <wp:inline distT="0" distB="0" distL="0" distR="0" wp14:anchorId="34F6B806" wp14:editId="77FE90E6">
            <wp:extent cx="7560945" cy="11506835"/>
            <wp:effectExtent l="0" t="0" r="1905" b="0"/>
            <wp:docPr id="20" name="Рисунок 20" descr="C:\Users\Пользователь\Desktop\рамки пасха\1394796160_pasha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Пользователь\Desktop\рамки пасха\1394796160_pasha9.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60945" cy="11506835"/>
                    </a:xfrm>
                    <a:prstGeom prst="rect">
                      <a:avLst/>
                    </a:prstGeom>
                    <a:noFill/>
                    <a:ln>
                      <a:noFill/>
                    </a:ln>
                  </pic:spPr>
                </pic:pic>
              </a:graphicData>
            </a:graphic>
          </wp:inline>
        </w:drawing>
      </w:r>
      <w:bookmarkEnd w:id="0"/>
    </w:p>
    <w:sectPr w:rsidR="00223D71" w:rsidSect="00223D71">
      <w:pgSz w:w="11907" w:h="16839" w:code="9"/>
      <w:pgMar w:top="0" w:right="0" w:bottom="0" w:left="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16A"/>
    <w:rsid w:val="0012116A"/>
    <w:rsid w:val="00223D71"/>
    <w:rsid w:val="002E75BE"/>
    <w:rsid w:val="006C0DF2"/>
    <w:rsid w:val="00997B78"/>
    <w:rsid w:val="00A40451"/>
    <w:rsid w:val="00A95653"/>
    <w:rsid w:val="00B817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2116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2116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2116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2116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dealdomik.ru/prazdniki-goda/prazdnuem-pashu/pashalnyi-kulich.htm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idealdomik.ru/yenciklopedija-poleznyh-sovetov/deti-i-roditeli/prazdnik-pashi-detjam-o-pashe.html" TargetMode="External"/><Relationship Id="rId11" Type="http://schemas.openxmlformats.org/officeDocument/2006/relationships/fontTable" Target="fontTable.xml"/><Relationship Id="rId5" Type="http://schemas.openxmlformats.org/officeDocument/2006/relationships/hyperlink" Target="http://www.idealdomik.ru/yenciklopedija-poleznyh-sovetov/deti-i-roditeli/prazdnik-pashi-detjam-o-pashe.html" TargetMode="External"/><Relationship Id="rId10" Type="http://schemas.openxmlformats.org/officeDocument/2006/relationships/image" Target="media/image2.gif"/><Relationship Id="rId4" Type="http://schemas.openxmlformats.org/officeDocument/2006/relationships/webSettings" Target="webSettings.xml"/><Relationship Id="rId9" Type="http://schemas.openxmlformats.org/officeDocument/2006/relationships/hyperlink" Target="http://www.idealdomik.ru/prazdniki-goda/prazdnuem-pashu/pashalnyi-kulich.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Pages>
  <Words>3</Words>
  <Characters>19</Characters>
  <Application>Microsoft Office Word</Application>
  <DocSecurity>0</DocSecurity>
  <Lines>1</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3</cp:revision>
  <dcterms:created xsi:type="dcterms:W3CDTF">2018-03-29T12:50:00Z</dcterms:created>
  <dcterms:modified xsi:type="dcterms:W3CDTF">2018-03-29T19:39:00Z</dcterms:modified>
</cp:coreProperties>
</file>