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743" w:type="dxa"/>
        <w:tblLook w:val="00A0"/>
      </w:tblPr>
      <w:tblGrid>
        <w:gridCol w:w="5528"/>
        <w:gridCol w:w="5104"/>
      </w:tblGrid>
      <w:tr w:rsidR="00DD2B8A" w:rsidRPr="0003356A" w:rsidTr="0003356A">
        <w:tc>
          <w:tcPr>
            <w:tcW w:w="5528" w:type="dxa"/>
          </w:tcPr>
          <w:p w:rsidR="00DD2B8A" w:rsidRPr="0003356A" w:rsidRDefault="00DD2B8A" w:rsidP="0003356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 xml:space="preserve">Рассмотрено </w:t>
            </w:r>
          </w:p>
          <w:p w:rsidR="00DD2B8A" w:rsidRPr="0003356A" w:rsidRDefault="00DD2B8A" w:rsidP="0003356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>на заседании педагогического совета</w:t>
            </w:r>
          </w:p>
          <w:p w:rsidR="00DD2B8A" w:rsidRPr="0003356A" w:rsidRDefault="00DD2B8A" w:rsidP="0003356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протокол № 1 от 30.08.2017</w:t>
            </w:r>
            <w:r w:rsidRPr="0003356A">
              <w:rPr>
                <w:rFonts w:ascii="Times New Roman" w:hAnsi="Times New Roman"/>
                <w:sz w:val="28"/>
              </w:rPr>
              <w:t xml:space="preserve"> </w:t>
            </w:r>
          </w:p>
          <w:p w:rsidR="00DD2B8A" w:rsidRPr="0003356A" w:rsidRDefault="00DD2B8A" w:rsidP="0003356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5104" w:type="dxa"/>
          </w:tcPr>
          <w:p w:rsidR="00DD2B8A" w:rsidRPr="0003356A" w:rsidRDefault="00DD2B8A" w:rsidP="000335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>УТВЕРЖДАЮ</w:t>
            </w:r>
          </w:p>
          <w:p w:rsidR="00DD2B8A" w:rsidRDefault="00DD2B8A" w:rsidP="000335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И.о.д</w:t>
            </w:r>
            <w:r w:rsidRPr="0003356A">
              <w:rPr>
                <w:rFonts w:ascii="Times New Roman" w:hAnsi="Times New Roman"/>
                <w:sz w:val="28"/>
              </w:rPr>
              <w:t>иректор</w:t>
            </w:r>
            <w:r>
              <w:rPr>
                <w:rFonts w:ascii="Times New Roman" w:hAnsi="Times New Roman"/>
                <w:sz w:val="28"/>
              </w:rPr>
              <w:t>а ГК</w:t>
            </w:r>
            <w:r w:rsidRPr="0003356A">
              <w:rPr>
                <w:rFonts w:ascii="Times New Roman" w:hAnsi="Times New Roman"/>
                <w:sz w:val="28"/>
              </w:rPr>
              <w:t xml:space="preserve">ОУ </w:t>
            </w:r>
            <w:r>
              <w:rPr>
                <w:rFonts w:ascii="Times New Roman" w:hAnsi="Times New Roman"/>
                <w:sz w:val="28"/>
              </w:rPr>
              <w:t xml:space="preserve">КК </w:t>
            </w:r>
          </w:p>
          <w:p w:rsidR="00DD2B8A" w:rsidRPr="0003356A" w:rsidRDefault="00DD2B8A" w:rsidP="000335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 xml:space="preserve">школы-интерната </w:t>
            </w:r>
          </w:p>
          <w:p w:rsidR="00DD2B8A" w:rsidRPr="0003356A" w:rsidRDefault="00DD2B8A" w:rsidP="000335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 xml:space="preserve">ст-цы Костромской </w:t>
            </w:r>
          </w:p>
          <w:p w:rsidR="00DD2B8A" w:rsidRPr="0003356A" w:rsidRDefault="00DD2B8A" w:rsidP="000335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03356A">
              <w:rPr>
                <w:rFonts w:ascii="Times New Roman" w:hAnsi="Times New Roman"/>
                <w:sz w:val="28"/>
              </w:rPr>
              <w:t>___</w:t>
            </w:r>
            <w:r>
              <w:rPr>
                <w:rFonts w:ascii="Times New Roman" w:hAnsi="Times New Roman"/>
                <w:sz w:val="28"/>
              </w:rPr>
              <w:t>_______________И.Ю.Михайлова</w:t>
            </w:r>
          </w:p>
          <w:p w:rsidR="00DD2B8A" w:rsidRPr="0003356A" w:rsidRDefault="00DD2B8A" w:rsidP="0003356A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</w:tbl>
    <w:p w:rsidR="00DD2B8A" w:rsidRDefault="00DD2B8A"/>
    <w:p w:rsidR="00DD2B8A" w:rsidRPr="00AB082D" w:rsidRDefault="00DD2B8A" w:rsidP="00AB082D">
      <w:pPr>
        <w:pStyle w:val="NoSpacing"/>
        <w:jc w:val="center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Положение о порядке проведения самообследования                                                          </w:t>
      </w:r>
      <w:r>
        <w:rPr>
          <w:rFonts w:ascii="Times New Roman" w:hAnsi="Times New Roman"/>
          <w:sz w:val="28"/>
        </w:rPr>
        <w:t xml:space="preserve">    в государственном  казённом</w:t>
      </w:r>
      <w:r w:rsidRPr="00AB082D">
        <w:rPr>
          <w:rFonts w:ascii="Times New Roman" w:hAnsi="Times New Roman"/>
          <w:sz w:val="28"/>
        </w:rPr>
        <w:t xml:space="preserve"> общеобразовательном учреждении  Краснодарского края специальной (коррекционной)  </w:t>
      </w:r>
      <w:r>
        <w:rPr>
          <w:rFonts w:ascii="Times New Roman" w:hAnsi="Times New Roman"/>
          <w:sz w:val="28"/>
        </w:rPr>
        <w:t xml:space="preserve">                                                  </w:t>
      </w:r>
      <w:r w:rsidRPr="00AB082D">
        <w:rPr>
          <w:rFonts w:ascii="Times New Roman" w:hAnsi="Times New Roman"/>
          <w:sz w:val="28"/>
        </w:rPr>
        <w:t>школе - интернате   ст-цы Костромской</w:t>
      </w:r>
    </w:p>
    <w:p w:rsidR="00DD2B8A" w:rsidRPr="008932D2" w:rsidRDefault="00DD2B8A" w:rsidP="00AB082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DD2B8A" w:rsidRPr="00F20519" w:rsidRDefault="00DD2B8A" w:rsidP="00AB082D">
      <w:pPr>
        <w:jc w:val="center"/>
        <w:rPr>
          <w:rFonts w:ascii="Times New Roman" w:hAnsi="Times New Roman"/>
          <w:color w:val="000000"/>
          <w:sz w:val="28"/>
        </w:rPr>
      </w:pPr>
      <w:r w:rsidRPr="00F20519">
        <w:rPr>
          <w:rFonts w:ascii="Times New Roman" w:hAnsi="Times New Roman"/>
          <w:color w:val="000000"/>
          <w:sz w:val="28"/>
        </w:rPr>
        <w:t>I. Общие положения</w:t>
      </w:r>
    </w:p>
    <w:p w:rsidR="00DD2B8A" w:rsidRPr="00F20519" w:rsidRDefault="00DD2B8A" w:rsidP="00AB082D">
      <w:pPr>
        <w:jc w:val="both"/>
        <w:rPr>
          <w:rFonts w:ascii="Times New Roman" w:hAnsi="Times New Roman"/>
          <w:color w:val="000000"/>
          <w:sz w:val="28"/>
        </w:rPr>
      </w:pPr>
      <w:r w:rsidRPr="00F20519">
        <w:rPr>
          <w:rFonts w:ascii="Times New Roman" w:hAnsi="Times New Roman"/>
          <w:color w:val="000000"/>
          <w:sz w:val="28"/>
        </w:rPr>
        <w:t>1.1. Положение о порядке проведения самообследова</w:t>
      </w:r>
      <w:r>
        <w:rPr>
          <w:rFonts w:ascii="Times New Roman" w:hAnsi="Times New Roman"/>
          <w:color w:val="000000"/>
          <w:sz w:val="28"/>
        </w:rPr>
        <w:t>ния в государственном  казённом</w:t>
      </w:r>
      <w:r w:rsidRPr="00F20519">
        <w:rPr>
          <w:rFonts w:ascii="Times New Roman" w:hAnsi="Times New Roman"/>
          <w:color w:val="000000"/>
          <w:sz w:val="28"/>
        </w:rPr>
        <w:t xml:space="preserve"> общеобразовательном учреждении  Краснодарского края специальной (коррекционной)    школе - интернате   ст-цы Костромской (далее - Положение) разработано в соответствии с Федеральным законом от 29 декабря 2012 года № 273-ФЗ «Об образовании в Российской Федерации», приказом Министерства образования и науки РФ от 14.06.2013 № 462 «Об утверждении Порядка проведения самообследования образовательной организацией», </w:t>
      </w:r>
      <w:r w:rsidRPr="00F205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письмом ГКУ КК Центр оценки качества образования от 11.09.2014 года № 271 «О результатах проверки наличия отчетов о самообследовнаии на сайтах коррекционных образовательных организаций»,</w:t>
      </w:r>
      <w:r w:rsidRPr="00F20519">
        <w:rPr>
          <w:rFonts w:ascii="Times New Roman" w:hAnsi="Times New Roman"/>
          <w:color w:val="000000"/>
          <w:sz w:val="28"/>
        </w:rPr>
        <w:t xml:space="preserve"> другими нормативными правовыми актами в сфере образования.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1.2. Положение определяет правила проведения самообследования в </w:t>
      </w:r>
      <w:r>
        <w:rPr>
          <w:rFonts w:ascii="Times New Roman" w:hAnsi="Times New Roman"/>
          <w:sz w:val="28"/>
        </w:rPr>
        <w:t>государственном  казённом</w:t>
      </w:r>
      <w:r w:rsidRPr="00AB082D">
        <w:rPr>
          <w:rFonts w:ascii="Times New Roman" w:hAnsi="Times New Roman"/>
          <w:sz w:val="28"/>
        </w:rPr>
        <w:t xml:space="preserve"> общеобразовательном учреждении  Краснодарского края специальной (коррекционной)  </w:t>
      </w:r>
      <w:r>
        <w:rPr>
          <w:rFonts w:ascii="Times New Roman" w:hAnsi="Times New Roman"/>
          <w:sz w:val="28"/>
        </w:rPr>
        <w:t xml:space="preserve">  </w:t>
      </w:r>
      <w:r w:rsidRPr="00AB082D">
        <w:rPr>
          <w:rFonts w:ascii="Times New Roman" w:hAnsi="Times New Roman"/>
          <w:sz w:val="28"/>
        </w:rPr>
        <w:t xml:space="preserve">школе - интернате   ст-цы Костромской (далее – </w:t>
      </w:r>
      <w:r>
        <w:rPr>
          <w:rFonts w:ascii="Times New Roman" w:hAnsi="Times New Roman"/>
          <w:sz w:val="28"/>
        </w:rPr>
        <w:t>ГКОУ КК школа-интернат ст-цы Костромской</w:t>
      </w:r>
      <w:r w:rsidRPr="00AB082D">
        <w:rPr>
          <w:rFonts w:ascii="Times New Roman" w:hAnsi="Times New Roman"/>
          <w:sz w:val="28"/>
        </w:rPr>
        <w:t xml:space="preserve">).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1.3. Самообследование – оценка образовательной деятельности, системы управления </w:t>
      </w:r>
      <w:r>
        <w:rPr>
          <w:rFonts w:ascii="Times New Roman" w:hAnsi="Times New Roman"/>
          <w:sz w:val="28"/>
        </w:rPr>
        <w:t>ГКОУ КК школа-интернат ст-цы Костромской</w:t>
      </w:r>
      <w:r w:rsidRPr="00AB082D">
        <w:rPr>
          <w:rFonts w:ascii="Times New Roman" w:hAnsi="Times New Roman"/>
          <w:sz w:val="28"/>
        </w:rPr>
        <w:t xml:space="preserve">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 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</w:t>
      </w:r>
      <w:r>
        <w:rPr>
          <w:rFonts w:ascii="Times New Roman" w:hAnsi="Times New Roman"/>
          <w:sz w:val="28"/>
        </w:rPr>
        <w:t>ГКОУ КК школа-интернат ст-цы Костромской</w:t>
      </w:r>
      <w:r w:rsidRPr="00AB082D">
        <w:rPr>
          <w:rFonts w:ascii="Times New Roman" w:hAnsi="Times New Roman"/>
          <w:sz w:val="28"/>
        </w:rPr>
        <w:t xml:space="preserve"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 </w:t>
      </w:r>
    </w:p>
    <w:p w:rsidR="00DD2B8A" w:rsidRDefault="00DD2B8A" w:rsidP="00F20519">
      <w:pPr>
        <w:jc w:val="center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II. Цели и задачи самообследования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2.1. Самообследование в </w:t>
      </w:r>
      <w:r>
        <w:rPr>
          <w:rFonts w:ascii="Times New Roman" w:hAnsi="Times New Roman"/>
          <w:sz w:val="28"/>
        </w:rPr>
        <w:t>ГКОУ КК  школа-интернат ст-цы Костромской</w:t>
      </w:r>
      <w:r w:rsidRPr="00AB082D">
        <w:rPr>
          <w:rFonts w:ascii="Times New Roman" w:hAnsi="Times New Roman"/>
          <w:sz w:val="28"/>
        </w:rPr>
        <w:t xml:space="preserve"> призвано обеспечить: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доступность и открытость информации о деятельности </w:t>
      </w:r>
      <w:r>
        <w:rPr>
          <w:rFonts w:ascii="Times New Roman" w:hAnsi="Times New Roman"/>
          <w:sz w:val="28"/>
        </w:rPr>
        <w:t>ГКОУ КК школа-интернат ст-цы Костромской</w:t>
      </w:r>
      <w:r w:rsidRPr="00AB082D">
        <w:rPr>
          <w:rFonts w:ascii="Times New Roman" w:hAnsi="Times New Roman"/>
          <w:sz w:val="28"/>
        </w:rPr>
        <w:t xml:space="preserve">;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подготовку отчета о результатах самообследования. </w:t>
      </w:r>
    </w:p>
    <w:p w:rsidR="00DD2B8A" w:rsidRDefault="00DD2B8A" w:rsidP="00F20519">
      <w:pPr>
        <w:jc w:val="center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III. Процедура самообследования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3.1. Процедура самообследования включает в себя следующие этапы:  </w:t>
      </w:r>
      <w:r>
        <w:rPr>
          <w:rFonts w:ascii="Times New Roman" w:hAnsi="Times New Roman"/>
          <w:sz w:val="28"/>
        </w:rPr>
        <w:t xml:space="preserve">                                    -</w:t>
      </w:r>
      <w:r w:rsidRPr="00AB082D">
        <w:rPr>
          <w:rFonts w:ascii="Times New Roman" w:hAnsi="Times New Roman"/>
          <w:sz w:val="28"/>
        </w:rPr>
        <w:t xml:space="preserve">планирование и подготовка работ по самообследованию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организация и проведение работ по самообследованию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;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обобщение полученных результатов и на их основе формирование отчета. </w:t>
      </w:r>
    </w:p>
    <w:p w:rsidR="00DD2B8A" w:rsidRDefault="00DD2B8A" w:rsidP="00F20519">
      <w:pPr>
        <w:jc w:val="center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IV. Сроки, форма проведения самообследования, состав лиц, привлекаемых для его проведения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4.1. Сбор информации для проведения самообследования осуществляется в сроки: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оценка образовательной деятельности – по результатам учебной четверти (полугодия);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оценка системы управления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– по результатам 3 полугодия;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оценка содержания и качества подготовки обучающихся, организации учебного процесса – по результатам учебной четверти (полугодия);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оценка качества кадрового, учебно-методического, библиотечно- информационного обеспечения, материально-технической базы – по результатам учебного года.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4.2. Формы проведения самообследования: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мониторинг основных показателей деятельности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>анкетирование участников образовательных отношений по вопросам удовлетворенности содержанием образовательных программ, организацией образовательной деятельности;  наблюдение;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 контроль качества подготовки учащихся по результатам текущего контроля успеваемости, промежуточной и государственной (итоговой) аттестации.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4.3. Для проведения самообследования создается рабочая группа, состав которой утверждается директором до 15 сентября текущего года. В состав рабочей группы входят заместители директора, </w:t>
      </w:r>
      <w:r>
        <w:rPr>
          <w:rFonts w:ascii="Times New Roman" w:hAnsi="Times New Roman"/>
          <w:sz w:val="28"/>
        </w:rPr>
        <w:t>педагог-библиотекарь, главный бухгалтер, ответственный за работу со школьным сайтом</w:t>
      </w:r>
      <w:r w:rsidRPr="00AB082D">
        <w:rPr>
          <w:rFonts w:ascii="Times New Roman" w:hAnsi="Times New Roman"/>
          <w:sz w:val="28"/>
        </w:rPr>
        <w:t xml:space="preserve">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4.4. Результаты самообследования оформляются в форме отчета. Отчет рассматривается на заседании педагогического совета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. Отчет составляется по состоянию на 1 августа текущего года. Отчет подписывается директором и заверяется печатью.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4.5. Отчет размещается на официальном сайте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в сети «Интернет» и направляется учредителю не позднее 1 сентября текущего года.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4.6. Отчет является документом постоянного хранения. Администрация </w:t>
      </w:r>
      <w:r>
        <w:rPr>
          <w:rFonts w:ascii="Times New Roman" w:hAnsi="Times New Roman"/>
          <w:sz w:val="28"/>
        </w:rPr>
        <w:t>ГКОУ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обеспечивает хранение отчетов и их доступность для участников образовательного процесса. </w:t>
      </w:r>
    </w:p>
    <w:p w:rsidR="00DD2B8A" w:rsidRDefault="00DD2B8A" w:rsidP="00F20519">
      <w:pPr>
        <w:jc w:val="center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V. Структура отчета о результатах самообследования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5.1. Отчет включает в себя аннотацию, основную часть (текстовая часть по разделам, иллюстрированная необходимыми графиками, диаграммами, таблицами и др.), приложения с табличным материалом.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5.2. Основная часть отчета включает следующие разделы: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общая характеристика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и условий его</w:t>
      </w:r>
      <w:r>
        <w:rPr>
          <w:rFonts w:ascii="Times New Roman" w:hAnsi="Times New Roman"/>
          <w:sz w:val="28"/>
        </w:rPr>
        <w:t xml:space="preserve"> </w:t>
      </w:r>
      <w:r w:rsidRPr="00AB082D">
        <w:rPr>
          <w:rFonts w:ascii="Times New Roman" w:hAnsi="Times New Roman"/>
          <w:sz w:val="28"/>
        </w:rPr>
        <w:t xml:space="preserve">функционирования (экономические, социальные, транспортные условия района, представление учреждения о своем назначении, роли, особенностях в системе образования);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состав обучающихся (основные количественные данные, в том числе по возрастам и классам обучения; социокультурная ситуация в районе, в котором расположена школа);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структура управления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;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4  условия осуществления образовательной деятельности, в т.ч. материально-техническая база, кадровое обеспечение образовательной деятельности;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финансовое обеспечение функционирования и развития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(основные данные по получаемому бюджетному финансированию, привлеченным внебюджетным средствам, основным направлениям их расходования);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>режим обучения, организация питания и обеспечение безопасности;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приоритетные цели и задачи развития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, деятельность по их решению в отчетный период;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реализация образовательной программы, включая: учебный план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, перечень дополнительных образовательных услуг, предоставляемых общеобразовательным учреждением (в том числе на платной основе), условия и порядок их предоставления, система мониторинга реализации программы (в т.ч. формы и периодичность промежуточной аттестации);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основные образовательные результаты обучающихся и выпускников текущего года (в том числе по результатам независимой государственной итоговой аттестации, результаты муниципальных, областных, всероссийских, вузовских олимпиад школьников и др.);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результаты реализации воспитательной программы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>, формирование ключевых компетенций, социального опыта обучающихся;  достижения в сфере спорта, искусства, технического творчества и др.;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 состояние здоровья обучающихся, меры по охране и укреплению здоровья;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социальная активность и социальное партнерство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(сотрудничество с учреждениями профессионального образования, предприятиями, некоммерческими организациями и общественными объединениями; социально значимые мероприятия и программы общеобразовательного учреждения и др.)</w:t>
      </w:r>
      <w:r>
        <w:rPr>
          <w:rFonts w:ascii="Times New Roman" w:hAnsi="Times New Roman"/>
          <w:sz w:val="28"/>
        </w:rPr>
        <w:t>;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публикации в СМИ об общеобразовательном учреждении;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  основные сохраняющиеся проблемы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(в т.ч. не решенные в отчетный период); 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AB082D">
        <w:rPr>
          <w:rFonts w:ascii="Times New Roman" w:hAnsi="Times New Roman"/>
          <w:sz w:val="28"/>
        </w:rPr>
        <w:t xml:space="preserve">основные направления развития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 на предстоящий</w:t>
      </w:r>
      <w:r>
        <w:rPr>
          <w:rFonts w:ascii="Times New Roman" w:hAnsi="Times New Roman"/>
          <w:sz w:val="28"/>
        </w:rPr>
        <w:t xml:space="preserve"> </w:t>
      </w:r>
      <w:r w:rsidRPr="00AB082D">
        <w:rPr>
          <w:rFonts w:ascii="Times New Roman" w:hAnsi="Times New Roman"/>
          <w:sz w:val="28"/>
        </w:rPr>
        <w:t xml:space="preserve">год и перспективы (в соответствии с Программой развития </w:t>
      </w:r>
      <w:r>
        <w:rPr>
          <w:rFonts w:ascii="Times New Roman" w:hAnsi="Times New Roman"/>
          <w:sz w:val="28"/>
        </w:rPr>
        <w:t>ГКОУ КК школы-интерната ст-цы Костромской</w:t>
      </w:r>
      <w:r w:rsidRPr="00AB082D">
        <w:rPr>
          <w:rFonts w:ascii="Times New Roman" w:hAnsi="Times New Roman"/>
          <w:sz w:val="28"/>
        </w:rPr>
        <w:t xml:space="preserve">).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 xml:space="preserve">5.3. В заключение каждого раздела представляются краткие выводы, обобщающие данные. </w:t>
      </w:r>
    </w:p>
    <w:p w:rsidR="00DD2B8A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5.4. Информация по каждому из разделов представляется в сжатом виде, с максимально возможным использованием количественных данных. Текстовая часть каждого из разделов должна быть минимизирована для того, чтобы отчет в своем общем объеме был доступен для прочтения, в том числе обучающимися и их родителями. Изложение не должно содержать в себе 5 специальных терминов, понятных лишь для узких групп профессионалов (педагогов, экономистов, управленцев и др.).</w:t>
      </w:r>
    </w:p>
    <w:p w:rsidR="00DD2B8A" w:rsidRPr="00AB082D" w:rsidRDefault="00DD2B8A" w:rsidP="00AB082D">
      <w:pPr>
        <w:jc w:val="both"/>
        <w:rPr>
          <w:rFonts w:ascii="Times New Roman" w:hAnsi="Times New Roman"/>
          <w:sz w:val="28"/>
        </w:rPr>
      </w:pPr>
      <w:r w:rsidRPr="00AB082D">
        <w:rPr>
          <w:rFonts w:ascii="Times New Roman" w:hAnsi="Times New Roman"/>
          <w:sz w:val="28"/>
        </w:rPr>
        <w:t>5.5. Опубликование личных сведений об учащихся и их фамилий в отчете не допускается.</w:t>
      </w:r>
    </w:p>
    <w:sectPr w:rsidR="00DD2B8A" w:rsidRPr="00AB082D" w:rsidSect="007B6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549"/>
    <w:rsid w:val="0003356A"/>
    <w:rsid w:val="0046735C"/>
    <w:rsid w:val="005C3F2F"/>
    <w:rsid w:val="007B62C4"/>
    <w:rsid w:val="008932D2"/>
    <w:rsid w:val="00910549"/>
    <w:rsid w:val="00927F8E"/>
    <w:rsid w:val="00AB082D"/>
    <w:rsid w:val="00D71B94"/>
    <w:rsid w:val="00DD2B8A"/>
    <w:rsid w:val="00F20519"/>
    <w:rsid w:val="00F9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2C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082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AB08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5</Pages>
  <Words>1264</Words>
  <Characters>7211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4</cp:revision>
  <cp:lastPrinted>2008-01-01T05:55:00Z</cp:lastPrinted>
  <dcterms:created xsi:type="dcterms:W3CDTF">2016-06-14T08:12:00Z</dcterms:created>
  <dcterms:modified xsi:type="dcterms:W3CDTF">2008-01-01T05:58:00Z</dcterms:modified>
</cp:coreProperties>
</file>