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D" w:rsidRDefault="005519F7">
      <w:r>
        <w:rPr>
          <w:noProof/>
          <w:lang w:eastAsia="ru-RU"/>
        </w:rPr>
        <w:drawing>
          <wp:inline distT="0" distB="0" distL="0" distR="0">
            <wp:extent cx="5940425" cy="8404990"/>
            <wp:effectExtent l="19050" t="0" r="3175" b="0"/>
            <wp:docPr id="1" name="Рисунок 1" descr="G:\что-то\положение о сайте - 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что-то\положение о сайте - 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9F7" w:rsidRDefault="005519F7"/>
    <w:p w:rsidR="005519F7" w:rsidRDefault="005519F7"/>
    <w:p w:rsidR="005519F7" w:rsidRDefault="005519F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2" name="Рисунок 2" descr="G:\что-то\положение о сайте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что-то\положение о сайте - 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9F7" w:rsidRDefault="005519F7"/>
    <w:p w:rsidR="005519F7" w:rsidRDefault="005519F7"/>
    <w:p w:rsidR="005519F7" w:rsidRDefault="005519F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3" name="Рисунок 3" descr="G:\что-то\положение о сайте - 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что-то\положение о сайте - 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9F7" w:rsidRDefault="005519F7"/>
    <w:p w:rsidR="005519F7" w:rsidRDefault="005519F7"/>
    <w:p w:rsidR="005519F7" w:rsidRDefault="005519F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4" name="Рисунок 4" descr="G:\что-то\положение о сайте - 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что-то\положение о сайте - 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9F7" w:rsidRDefault="005519F7"/>
    <w:p w:rsidR="005519F7" w:rsidRDefault="005519F7"/>
    <w:p w:rsidR="005519F7" w:rsidRDefault="005519F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5" name="Рисунок 5" descr="G:\что-то\положение о сайте - 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что-то\положение о сайте - 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9F7" w:rsidRDefault="005519F7"/>
    <w:p w:rsidR="005519F7" w:rsidRDefault="005519F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6" name="Рисунок 6" descr="G:\что-то\положение о сайте - 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что-то\положение о сайте - 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9F7" w:rsidRDefault="005519F7"/>
    <w:p w:rsidR="005519F7" w:rsidRDefault="005519F7"/>
    <w:p w:rsidR="005519F7" w:rsidRDefault="005519F7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7" name="Рисунок 7" descr="G:\что-то\положение о сайте - 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что-то\положение о сайте - 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19F7" w:rsidSect="00043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9F7"/>
    <w:rsid w:val="0004358D"/>
    <w:rsid w:val="00551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9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Company>SPecialiST RePack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2017-03-23T09:16:00Z</dcterms:created>
  <dcterms:modified xsi:type="dcterms:W3CDTF">2017-03-23T09:19:00Z</dcterms:modified>
</cp:coreProperties>
</file>