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759" w:rsidRPr="00D65759" w:rsidRDefault="00D6575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65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Сценарий  русской народной сказки «Курочка Ряба» (на новый лад)</w:t>
      </w:r>
    </w:p>
    <w:p w:rsidR="00D65759" w:rsidRPr="00D65759" w:rsidRDefault="00D6575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65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Для детей  средней группы                 </w:t>
      </w:r>
    </w:p>
    <w:p w:rsidR="00DD6170" w:rsidRDefault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313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Вед</w:t>
      </w:r>
      <w:r w:rsidRPr="00DF43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34D">
        <w:rPr>
          <w:rFonts w:ascii="Times New Roman" w:hAnsi="Times New Roman" w:cs="Times New Roman"/>
          <w:color w:val="000000" w:themeColor="text1"/>
          <w:sz w:val="28"/>
          <w:szCs w:val="28"/>
        </w:rPr>
        <w:t>В одно кубанское село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DF434D" w:rsidRDefault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Хочу я вас позвать!</w:t>
      </w:r>
    </w:p>
    <w:p w:rsidR="00DF434D" w:rsidRDefault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Тому немало повезло,</w:t>
      </w:r>
    </w:p>
    <w:p w:rsidR="00DF434D" w:rsidRPr="00DF434D" w:rsidRDefault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Кто смог там побывать.</w:t>
      </w:r>
    </w:p>
    <w:p w:rsidR="00DF434D" w:rsidRDefault="00DF434D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Там нет заборов и дверей,</w:t>
      </w:r>
    </w:p>
    <w:p w:rsidR="00DF434D" w:rsidRDefault="00DF434D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Открыты окна в сад.</w:t>
      </w:r>
    </w:p>
    <w:p w:rsidR="00DF434D" w:rsidRDefault="00DF434D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Там встретят песнями гостей,</w:t>
      </w:r>
    </w:p>
    <w:p w:rsidR="00DF434D" w:rsidRDefault="00DF434D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На славу угостят!!!</w:t>
      </w:r>
    </w:p>
    <w:p w:rsidR="001A0A4E" w:rsidRDefault="001A0A4E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313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Выход Деда</w:t>
      </w:r>
      <w:r w:rsidR="007A4096" w:rsidRPr="007A40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A40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(Сопровождение русская балалаечка)</w:t>
      </w:r>
    </w:p>
    <w:p w:rsidR="001A0A4E" w:rsidRDefault="001A0A4E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(Потянулся,</w:t>
      </w:r>
      <w:r w:rsidRPr="001A0A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присел у плетня с</w:t>
      </w:r>
      <w:r w:rsidRPr="001A0A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A4096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алалаечкой)</w:t>
      </w:r>
    </w:p>
    <w:p w:rsidR="00DF434D" w:rsidRDefault="001A0A4E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434D">
        <w:rPr>
          <w:rFonts w:ascii="Times New Roman" w:hAnsi="Times New Roman" w:cs="Times New Roman"/>
          <w:color w:val="000000" w:themeColor="text1"/>
          <w:sz w:val="28"/>
          <w:szCs w:val="28"/>
        </w:rPr>
        <w:t>Вот Солнце встало, день настал!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DF434D" w:rsidRDefault="001A0A4E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DF434D">
        <w:rPr>
          <w:rFonts w:ascii="Times New Roman" w:hAnsi="Times New Roman" w:cs="Times New Roman"/>
          <w:color w:val="000000" w:themeColor="text1"/>
          <w:sz w:val="28"/>
          <w:szCs w:val="28"/>
        </w:rPr>
        <w:t>Хозяин, славный дед уж встал.</w:t>
      </w:r>
    </w:p>
    <w:p w:rsidR="001A0A4E" w:rsidRDefault="001A0A4E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DF434D">
        <w:rPr>
          <w:rFonts w:ascii="Times New Roman" w:hAnsi="Times New Roman" w:cs="Times New Roman"/>
          <w:color w:val="000000" w:themeColor="text1"/>
          <w:sz w:val="28"/>
          <w:szCs w:val="28"/>
        </w:rPr>
        <w:t>Кто прожил жизнью трудовой,</w:t>
      </w:r>
    </w:p>
    <w:p w:rsidR="00DF434D" w:rsidRPr="007A4096" w:rsidRDefault="001A0A4E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DF434D">
        <w:rPr>
          <w:rFonts w:ascii="Times New Roman" w:hAnsi="Times New Roman" w:cs="Times New Roman"/>
          <w:color w:val="000000" w:themeColor="text1"/>
          <w:sz w:val="28"/>
          <w:szCs w:val="28"/>
        </w:rPr>
        <w:t>Дед крепок телом и душой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7A4096" w:rsidRPr="007A40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A4096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7A4096" w:rsidRPr="007A4096">
        <w:rPr>
          <w:rFonts w:ascii="Times New Roman" w:hAnsi="Times New Roman" w:cs="Times New Roman"/>
          <w:color w:val="000000" w:themeColor="text1"/>
          <w:sz w:val="28"/>
          <w:szCs w:val="28"/>
        </w:rPr>
        <w:t>&gt;</w:t>
      </w:r>
      <w:r w:rsidR="007A4096">
        <w:rPr>
          <w:rFonts w:ascii="Times New Roman" w:hAnsi="Times New Roman" w:cs="Times New Roman"/>
          <w:color w:val="000000" w:themeColor="text1"/>
          <w:sz w:val="28"/>
          <w:szCs w:val="28"/>
        </w:rPr>
        <w:t>(За спину–радикулит)</w:t>
      </w:r>
    </w:p>
    <w:p w:rsidR="007A4096" w:rsidRDefault="007A4096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color w:val="000000" w:themeColor="text1"/>
          <w:sz w:val="72"/>
          <w:szCs w:val="72"/>
        </w:rPr>
        <w:t>***</w:t>
      </w:r>
    </w:p>
    <w:p w:rsidR="007A4096" w:rsidRPr="007A4096" w:rsidRDefault="007A4096" w:rsidP="00DF434D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313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Выход Бабы</w:t>
      </w:r>
      <w:r w:rsidR="00C22C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22C57" w:rsidRPr="00C22C57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C22C57">
        <w:rPr>
          <w:rFonts w:ascii="Times New Roman" w:hAnsi="Times New Roman" w:cs="Times New Roman"/>
          <w:color w:val="000000" w:themeColor="text1"/>
          <w:sz w:val="28"/>
          <w:szCs w:val="28"/>
        </w:rPr>
        <w:t>коромысло на плечах</w:t>
      </w:r>
      <w:r w:rsidR="00C22C57" w:rsidRPr="00C22C5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7A4096" w:rsidRDefault="007A4096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Хозяйка трудится, плывёт</w:t>
      </w:r>
    </w:p>
    <w:p w:rsidR="007A4096" w:rsidRDefault="007A4096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Студёную</w:t>
      </w:r>
      <w:r w:rsidR="00C22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водицу в дом несёт </w:t>
      </w:r>
    </w:p>
    <w:p w:rsidR="00C22C57" w:rsidRDefault="00C22C57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знать и ей усталости </w:t>
      </w:r>
    </w:p>
    <w:p w:rsidR="00C22C57" w:rsidRDefault="00C22C57" w:rsidP="00DF43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Теперь в глубокой старости </w:t>
      </w:r>
    </w:p>
    <w:p w:rsidR="00C22C57" w:rsidRPr="000B313C" w:rsidRDefault="00C22C57" w:rsidP="00C22C57">
      <w:pPr>
        <w:tabs>
          <w:tab w:val="left" w:pos="3332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0B313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Выход курочки-рябы</w:t>
      </w:r>
    </w:p>
    <w:p w:rsidR="00C22C57" w:rsidRDefault="00C22C57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Всё от того легко идёт </w:t>
      </w:r>
    </w:p>
    <w:p w:rsidR="00C22C57" w:rsidRDefault="00C22C57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Что с ними курочка живёт </w:t>
      </w:r>
    </w:p>
    <w:p w:rsidR="00C22C57" w:rsidRDefault="00C22C57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Толстушка и любимица</w:t>
      </w:r>
    </w:p>
    <w:p w:rsidR="00C22C57" w:rsidRDefault="00C22C57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Рябушечка-кормилица </w:t>
      </w:r>
    </w:p>
    <w:p w:rsidR="00C22C57" w:rsidRDefault="00C22C57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Ведь кура зёрнышки клюёт </w:t>
      </w:r>
    </w:p>
    <w:p w:rsidR="00C22C57" w:rsidRDefault="00C22C57" w:rsidP="00C22C57">
      <w:pPr>
        <w:tabs>
          <w:tab w:val="left" w:pos="3332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Яички целый день несет </w:t>
      </w:r>
    </w:p>
    <w:p w:rsidR="00C22C57" w:rsidRDefault="00C22C57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Яички все простые большие, пребольшие!</w:t>
      </w:r>
    </w:p>
    <w:p w:rsidR="003E6E32" w:rsidRDefault="003E6E32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Дед кормит рябу от души (Высыпать ведро зерна)</w:t>
      </w:r>
    </w:p>
    <w:p w:rsidR="003E6E32" w:rsidRDefault="003E6E32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Бабуля носит ей воды (выливает ведро воды)</w:t>
      </w:r>
    </w:p>
    <w:p w:rsidR="003E6E32" w:rsidRDefault="003E6E32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А внучки (8 их всего) все носят травку заодно </w:t>
      </w:r>
    </w:p>
    <w:p w:rsidR="003E6E32" w:rsidRDefault="003E6E32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(снопы с зелёной травкой)</w:t>
      </w:r>
    </w:p>
    <w:p w:rsidR="003E6E32" w:rsidRDefault="003E6E32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(Баба и дед берут блюдца и садятся за стол) </w:t>
      </w:r>
    </w:p>
    <w:p w:rsidR="003E6E32" w:rsidRDefault="003E6E32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после краснодарский чай все пьют </w:t>
      </w:r>
    </w:p>
    <w:p w:rsidR="003E6E32" w:rsidRDefault="003E6E32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Русский в гости самовар зовут </w:t>
      </w:r>
    </w:p>
    <w:p w:rsidR="000B313C" w:rsidRDefault="000B313C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Авось снесёт она-то чудо что в русской сказке есть всегда </w:t>
      </w:r>
    </w:p>
    <w:p w:rsidR="000B313C" w:rsidRDefault="000B313C" w:rsidP="00C22C57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чтобы было золотое как самовара те бока</w:t>
      </w:r>
    </w:p>
    <w:p w:rsidR="000B313C" w:rsidRDefault="000B313C" w:rsidP="000B313C">
      <w:pPr>
        <w:tabs>
          <w:tab w:val="left" w:pos="3332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0B313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Танец Самовар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0B313C" w:rsidRDefault="000B313C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мышка юрк гимнастка </w:t>
      </w:r>
    </w:p>
    <w:p w:rsidR="000B313C" w:rsidRDefault="000B313C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в сказке с курочкой живёт </w:t>
      </w:r>
    </w:p>
    <w:p w:rsidR="000B313C" w:rsidRDefault="000B313C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Давно, надеясь, не напрасно</w:t>
      </w:r>
    </w:p>
    <w:p w:rsidR="000B313C" w:rsidRDefault="000B313C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Всё разминается и ждёт (акробатический этюд)</w:t>
      </w:r>
    </w:p>
    <w:p w:rsidR="000D4B55" w:rsidRPr="000D4B55" w:rsidRDefault="000D4B55" w:rsidP="000D4B55">
      <w:pPr>
        <w:tabs>
          <w:tab w:val="left" w:pos="3332"/>
        </w:tabs>
        <w:jc w:val="center"/>
        <w:rPr>
          <w:rFonts w:ascii="Times New Roman" w:hAnsi="Times New Roman" w:cs="Times New Roman"/>
          <w:b/>
          <w:color w:val="000000" w:themeColor="text1"/>
          <w:sz w:val="72"/>
          <w:szCs w:val="72"/>
        </w:rPr>
      </w:pPr>
      <w:r w:rsidRPr="000D4B55">
        <w:rPr>
          <w:rFonts w:ascii="Times New Roman" w:hAnsi="Times New Roman" w:cs="Times New Roman"/>
          <w:b/>
          <w:color w:val="000000" w:themeColor="text1"/>
          <w:sz w:val="72"/>
          <w:szCs w:val="72"/>
        </w:rPr>
        <w:t>***</w:t>
      </w:r>
    </w:p>
    <w:p w:rsidR="000D4B55" w:rsidRDefault="000D4B55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А курочка-рябушечка, в чью честь се сказка величается </w:t>
      </w:r>
    </w:p>
    <w:p w:rsidR="000D4B55" w:rsidRDefault="000D4B55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Сидит в гнезде, несёт яичко, с цыплятками общается</w:t>
      </w:r>
    </w:p>
    <w:p w:rsidR="000D4B55" w:rsidRDefault="000D4B55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Она ведь знает, чем закончится</w:t>
      </w:r>
    </w:p>
    <w:p w:rsidR="000D4B55" w:rsidRDefault="000D4B55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lastRenderedPageBreak/>
        <w:t xml:space="preserve">И слёзы не желая видеть </w:t>
      </w:r>
    </w:p>
    <w:p w:rsidR="000D4B55" w:rsidRDefault="000D4B55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И чтоб конечно не обидеть свою семью и никого</w:t>
      </w:r>
    </w:p>
    <w:p w:rsidR="000D4B55" w:rsidRDefault="000D4B55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Решила кура-как в кино </w:t>
      </w:r>
    </w:p>
    <w:p w:rsidR="000D4B55" w:rsidRDefault="000D4B55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Всех уделить, всех одарить </w:t>
      </w:r>
    </w:p>
    <w:p w:rsidR="008509E9" w:rsidRDefault="000D4B55" w:rsidP="000B313C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0D4B55">
        <w:rPr>
          <w:rFonts w:ascii="Times New Roman" w:hAnsi="Times New Roman" w:cs="Times New Roman"/>
          <w:b/>
          <w:color w:val="000000" w:themeColor="text1"/>
          <w:sz w:val="30"/>
          <w:szCs w:val="30"/>
          <w:u w:val="single"/>
        </w:rPr>
        <w:t>Танец</w:t>
      </w:r>
      <w:r w:rsidR="008509E9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«Вокруг гнезда»</w:t>
      </w:r>
    </w:p>
    <w:p w:rsidR="008509E9" w:rsidRDefault="008509E9" w:rsidP="008509E9">
      <w:pPr>
        <w:pStyle w:val="a3"/>
        <w:numPr>
          <w:ilvl w:val="0"/>
          <w:numId w:val="1"/>
        </w:num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Дед и баба глядят в гнездо, а там ничего нет, разводят руками</w:t>
      </w:r>
    </w:p>
    <w:p w:rsidR="008509E9" w:rsidRDefault="008509E9" w:rsidP="008509E9">
      <w:pPr>
        <w:pStyle w:val="a3"/>
        <w:numPr>
          <w:ilvl w:val="0"/>
          <w:numId w:val="1"/>
        </w:num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Удивляются где же яйцо, удивляются и плачут обнимаясь </w:t>
      </w:r>
    </w:p>
    <w:p w:rsidR="008509E9" w:rsidRDefault="008509E9" w:rsidP="008509E9">
      <w:pPr>
        <w:pStyle w:val="a3"/>
        <w:numPr>
          <w:ilvl w:val="0"/>
          <w:numId w:val="1"/>
        </w:num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А кура говорит </w:t>
      </w:r>
    </w:p>
    <w:p w:rsidR="008509E9" w:rsidRDefault="008509E9" w:rsidP="008509E9">
      <w:pPr>
        <w:tabs>
          <w:tab w:val="left" w:pos="3332"/>
        </w:tabs>
        <w:ind w:left="360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8509E9">
        <w:rPr>
          <w:rFonts w:ascii="Times New Roman" w:hAnsi="Times New Roman" w:cs="Times New Roman"/>
          <w:b/>
          <w:color w:val="000000" w:themeColor="text1"/>
          <w:sz w:val="30"/>
          <w:szCs w:val="30"/>
          <w:u w:val="single"/>
        </w:rPr>
        <w:t>Курица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. Ну чего вы затужили от чудес одна беда </w:t>
      </w:r>
    </w:p>
    <w:p w:rsidR="008509E9" w:rsidRDefault="008509E9" w:rsidP="008509E9">
      <w:pPr>
        <w:tabs>
          <w:tab w:val="left" w:pos="3332"/>
        </w:tabs>
        <w:ind w:left="360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              </w:t>
      </w:r>
      <w:r w:rsidRPr="008509E9">
        <w:rPr>
          <w:rFonts w:ascii="Times New Roman" w:hAnsi="Times New Roman" w:cs="Times New Roman"/>
          <w:color w:val="000000" w:themeColor="text1"/>
          <w:sz w:val="30"/>
          <w:szCs w:val="30"/>
        </w:rPr>
        <w:t>Будем жить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, как прежде жили </w:t>
      </w:r>
    </w:p>
    <w:p w:rsidR="008509E9" w:rsidRDefault="008509E9" w:rsidP="008509E9">
      <w:pPr>
        <w:tabs>
          <w:tab w:val="left" w:pos="3332"/>
        </w:tabs>
        <w:ind w:left="360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              И работать как всегда! (Все на поклон)</w:t>
      </w:r>
      <w:r w:rsidRPr="008509E9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</w:p>
    <w:p w:rsidR="00D970AB" w:rsidRDefault="00D970AB" w:rsidP="008509E9">
      <w:pPr>
        <w:tabs>
          <w:tab w:val="left" w:pos="3332"/>
        </w:tabs>
        <w:ind w:left="360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8509E9">
      <w:pPr>
        <w:tabs>
          <w:tab w:val="left" w:pos="3332"/>
        </w:tabs>
        <w:ind w:left="360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8509E9">
      <w:pPr>
        <w:tabs>
          <w:tab w:val="left" w:pos="3332"/>
        </w:tabs>
        <w:ind w:left="360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8509E9">
      <w:pPr>
        <w:tabs>
          <w:tab w:val="left" w:pos="3332"/>
        </w:tabs>
        <w:ind w:left="360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8509E9">
      <w:pPr>
        <w:tabs>
          <w:tab w:val="left" w:pos="3332"/>
        </w:tabs>
        <w:ind w:left="360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Default="00D970AB" w:rsidP="00D970AB">
      <w:pPr>
        <w:tabs>
          <w:tab w:val="left" w:pos="3332"/>
        </w:tabs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970AB" w:rsidRPr="00D970AB" w:rsidRDefault="00D970AB" w:rsidP="00D970AB">
      <w:pPr>
        <w:tabs>
          <w:tab w:val="left" w:pos="3332"/>
        </w:tabs>
        <w:jc w:val="center"/>
        <w:rPr>
          <w:rFonts w:ascii="Times New Roman" w:hAnsi="Times New Roman" w:cs="Times New Roman"/>
          <w:color w:val="000000" w:themeColor="text1"/>
          <w:sz w:val="30"/>
          <w:szCs w:val="30"/>
          <w:lang w:val="en-US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  <w:lang w:val="en-US"/>
        </w:rPr>
        <w:t xml:space="preserve">                                                                             </w:t>
      </w:r>
    </w:p>
    <w:sectPr w:rsidR="00D970AB" w:rsidRPr="00D970AB" w:rsidSect="008509E9">
      <w:pgSz w:w="11906" w:h="16838"/>
      <w:pgMar w:top="1134" w:right="850" w:bottom="1134" w:left="1701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B849BC"/>
    <w:multiLevelType w:val="hybridMultilevel"/>
    <w:tmpl w:val="E08C0C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DF434D"/>
    <w:rsid w:val="000B313C"/>
    <w:rsid w:val="000D4B55"/>
    <w:rsid w:val="001A0A4E"/>
    <w:rsid w:val="003E6E32"/>
    <w:rsid w:val="007A4096"/>
    <w:rsid w:val="008509E9"/>
    <w:rsid w:val="00C22C57"/>
    <w:rsid w:val="00D65759"/>
    <w:rsid w:val="00D970AB"/>
    <w:rsid w:val="00DD6170"/>
    <w:rsid w:val="00DF4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9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E765C-6AFC-48A2-AB2E-6B076BE9C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Паносян</dc:creator>
  <cp:keywords/>
  <dc:description/>
  <cp:lastModifiedBy>Uzer</cp:lastModifiedBy>
  <cp:revision>4</cp:revision>
  <dcterms:created xsi:type="dcterms:W3CDTF">2019-07-24T07:11:00Z</dcterms:created>
  <dcterms:modified xsi:type="dcterms:W3CDTF">2020-01-22T07:25:00Z</dcterms:modified>
</cp:coreProperties>
</file>