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752E" w:rsidRPr="00D8752E" w:rsidRDefault="00A927E9" w:rsidP="00D8752E">
      <w:pPr>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00D8752E" w:rsidRPr="00D8752E">
        <w:rPr>
          <w:rFonts w:ascii="Times New Roman" w:eastAsia="Times New Roman" w:hAnsi="Times New Roman" w:cs="Times New Roman"/>
          <w:color w:val="333333"/>
          <w:sz w:val="28"/>
          <w:szCs w:val="28"/>
          <w:lang w:eastAsia="ru-RU"/>
        </w:rPr>
        <w:t>Совместная  деятельность педагога и детей.</w:t>
      </w:r>
    </w:p>
    <w:p w:rsidR="00D8752E" w:rsidRPr="00D8752E" w:rsidRDefault="00D8752E" w:rsidP="00D8752E">
      <w:pPr>
        <w:spacing w:after="0"/>
        <w:rPr>
          <w:rFonts w:ascii="Times New Roman" w:eastAsia="Times New Roman" w:hAnsi="Times New Roman" w:cs="Times New Roman"/>
          <w:color w:val="333333"/>
          <w:sz w:val="28"/>
          <w:szCs w:val="28"/>
          <w:lang w:eastAsia="ru-RU"/>
        </w:rPr>
      </w:pPr>
      <w:r w:rsidRPr="00D8752E">
        <w:rPr>
          <w:rFonts w:ascii="Times New Roman" w:eastAsia="Times New Roman" w:hAnsi="Times New Roman" w:cs="Times New Roman"/>
          <w:color w:val="333333"/>
          <w:sz w:val="28"/>
          <w:szCs w:val="28"/>
          <w:lang w:eastAsia="ru-RU"/>
        </w:rPr>
        <w:t xml:space="preserve">                                                           </w:t>
      </w:r>
      <w:r w:rsidR="00A927E9">
        <w:rPr>
          <w:rFonts w:ascii="Times New Roman" w:eastAsia="Times New Roman" w:hAnsi="Times New Roman" w:cs="Times New Roman"/>
          <w:color w:val="333333"/>
          <w:sz w:val="28"/>
          <w:szCs w:val="28"/>
          <w:lang w:eastAsia="ru-RU"/>
        </w:rPr>
        <w:t xml:space="preserve">                              </w:t>
      </w:r>
      <w:r w:rsidRPr="00D8752E">
        <w:rPr>
          <w:rFonts w:ascii="Times New Roman" w:eastAsia="Times New Roman" w:hAnsi="Times New Roman" w:cs="Times New Roman"/>
          <w:color w:val="333333"/>
          <w:sz w:val="28"/>
          <w:szCs w:val="28"/>
          <w:lang w:eastAsia="ru-RU"/>
        </w:rPr>
        <w:t xml:space="preserve">  Воспитатель</w:t>
      </w:r>
    </w:p>
    <w:p w:rsidR="00D8752E" w:rsidRPr="00D8752E" w:rsidRDefault="00D8752E" w:rsidP="00D8752E">
      <w:pPr>
        <w:spacing w:after="0"/>
        <w:rPr>
          <w:rFonts w:ascii="Times New Roman" w:eastAsia="Times New Roman" w:hAnsi="Times New Roman" w:cs="Times New Roman"/>
          <w:color w:val="333333"/>
          <w:sz w:val="28"/>
          <w:szCs w:val="28"/>
          <w:lang w:eastAsia="ru-RU"/>
        </w:rPr>
      </w:pPr>
      <w:r w:rsidRPr="00D8752E">
        <w:rPr>
          <w:rFonts w:ascii="Times New Roman" w:eastAsia="Times New Roman" w:hAnsi="Times New Roman" w:cs="Times New Roman"/>
          <w:color w:val="333333"/>
          <w:sz w:val="28"/>
          <w:szCs w:val="28"/>
          <w:lang w:eastAsia="ru-RU"/>
        </w:rPr>
        <w:t xml:space="preserve">                                                           </w:t>
      </w:r>
      <w:r w:rsidR="00A927E9">
        <w:rPr>
          <w:rFonts w:ascii="Times New Roman" w:eastAsia="Times New Roman" w:hAnsi="Times New Roman" w:cs="Times New Roman"/>
          <w:color w:val="333333"/>
          <w:sz w:val="28"/>
          <w:szCs w:val="28"/>
          <w:lang w:eastAsia="ru-RU"/>
        </w:rPr>
        <w:t xml:space="preserve">                              </w:t>
      </w:r>
      <w:r w:rsidRPr="00D8752E">
        <w:rPr>
          <w:rFonts w:ascii="Times New Roman" w:eastAsia="Times New Roman" w:hAnsi="Times New Roman" w:cs="Times New Roman"/>
          <w:color w:val="333333"/>
          <w:sz w:val="28"/>
          <w:szCs w:val="28"/>
          <w:lang w:eastAsia="ru-RU"/>
        </w:rPr>
        <w:t xml:space="preserve">  Назарова  Г.В.</w:t>
      </w:r>
    </w:p>
    <w:p w:rsidR="00194AD8" w:rsidRPr="00D8752E" w:rsidRDefault="00A927E9" w:rsidP="00D8752E">
      <w:pPr>
        <w:spacing w:after="0"/>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color w:val="333333"/>
          <w:sz w:val="36"/>
          <w:szCs w:val="36"/>
          <w:lang w:eastAsia="ru-RU"/>
        </w:rPr>
        <w:t xml:space="preserve">                       </w:t>
      </w:r>
      <w:r w:rsidR="00D8752E" w:rsidRPr="00D8752E">
        <w:rPr>
          <w:rFonts w:ascii="Times New Roman" w:eastAsia="Times New Roman" w:hAnsi="Times New Roman" w:cs="Times New Roman"/>
          <w:b/>
          <w:color w:val="333333"/>
          <w:sz w:val="36"/>
          <w:szCs w:val="36"/>
          <w:lang w:eastAsia="ru-RU"/>
        </w:rPr>
        <w:t>«</w:t>
      </w:r>
      <w:r w:rsidR="00194AD8" w:rsidRPr="00D8752E">
        <w:rPr>
          <w:rFonts w:ascii="Times New Roman" w:eastAsia="Times New Roman" w:hAnsi="Times New Roman" w:cs="Times New Roman"/>
          <w:b/>
          <w:color w:val="333333"/>
          <w:sz w:val="36"/>
          <w:szCs w:val="36"/>
          <w:lang w:eastAsia="ru-RU"/>
        </w:rPr>
        <w:t>Путешествие в Африку</w:t>
      </w:r>
      <w:r w:rsidR="00D8752E" w:rsidRPr="00D8752E">
        <w:rPr>
          <w:rFonts w:ascii="Times New Roman" w:eastAsia="Times New Roman" w:hAnsi="Times New Roman" w:cs="Times New Roman"/>
          <w:b/>
          <w:color w:val="333333"/>
          <w:sz w:val="36"/>
          <w:szCs w:val="36"/>
          <w:lang w:eastAsia="ru-RU"/>
        </w:rPr>
        <w:t>»</w:t>
      </w:r>
    </w:p>
    <w:p w:rsidR="00194AD8" w:rsidRPr="00D8752E" w:rsidRDefault="00A927E9" w:rsidP="00194AD8">
      <w:pPr>
        <w:shd w:val="clear" w:color="auto" w:fill="FFFFFF"/>
        <w:spacing w:after="0" w:line="408" w:lineRule="atLeast"/>
        <w:textAlignment w:val="baseline"/>
        <w:rPr>
          <w:rFonts w:ascii="Times New Roman" w:eastAsia="Times New Roman" w:hAnsi="Times New Roman" w:cs="Times New Roman"/>
          <w:b/>
          <w:color w:val="333333"/>
          <w:sz w:val="36"/>
          <w:szCs w:val="36"/>
          <w:lang w:eastAsia="ru-RU"/>
        </w:rPr>
      </w:pPr>
      <w:r>
        <w:rPr>
          <w:rFonts w:ascii="Times New Roman" w:eastAsia="Times New Roman" w:hAnsi="Times New Roman" w:cs="Times New Roman"/>
          <w:b/>
          <w:color w:val="333333"/>
          <w:sz w:val="36"/>
          <w:szCs w:val="36"/>
          <w:lang w:eastAsia="ru-RU"/>
        </w:rPr>
        <w:t xml:space="preserve">                  </w:t>
      </w:r>
      <w:r w:rsidR="00194AD8" w:rsidRPr="00D8752E">
        <w:rPr>
          <w:rFonts w:ascii="Times New Roman" w:eastAsia="Times New Roman" w:hAnsi="Times New Roman" w:cs="Times New Roman"/>
          <w:b/>
          <w:color w:val="333333"/>
          <w:sz w:val="36"/>
          <w:szCs w:val="36"/>
          <w:lang w:eastAsia="ru-RU"/>
        </w:rPr>
        <w:t>Рисование ладонью (пальчиками)</w:t>
      </w:r>
    </w:p>
    <w:p w:rsidR="00D8752E" w:rsidRPr="00D8752E" w:rsidRDefault="00D8752E" w:rsidP="00194AD8">
      <w:pPr>
        <w:shd w:val="clear" w:color="auto" w:fill="FFFFFF"/>
        <w:spacing w:after="0" w:line="408" w:lineRule="atLeast"/>
        <w:textAlignment w:val="baseline"/>
        <w:rPr>
          <w:rFonts w:ascii="Times New Roman" w:eastAsia="Times New Roman" w:hAnsi="Times New Roman" w:cs="Times New Roman"/>
          <w:b/>
          <w:color w:val="333333"/>
          <w:sz w:val="36"/>
          <w:szCs w:val="36"/>
          <w:lang w:eastAsia="ru-RU"/>
        </w:rPr>
      </w:pPr>
    </w:p>
    <w:p w:rsidR="00194AD8" w:rsidRPr="00D8752E" w:rsidRDefault="00194AD8" w:rsidP="00194AD8">
      <w:pPr>
        <w:shd w:val="clear" w:color="auto" w:fill="FFFFFF"/>
        <w:spacing w:after="0" w:line="408" w:lineRule="atLeast"/>
        <w:textAlignment w:val="baseline"/>
        <w:rPr>
          <w:rFonts w:ascii="Times New Roman" w:eastAsia="Times New Roman" w:hAnsi="Times New Roman" w:cs="Times New Roman"/>
          <w:color w:val="333333"/>
          <w:sz w:val="28"/>
          <w:szCs w:val="28"/>
          <w:lang w:eastAsia="ru-RU"/>
        </w:rPr>
      </w:pPr>
      <w:r w:rsidRPr="00D8752E">
        <w:rPr>
          <w:rFonts w:ascii="Times New Roman" w:eastAsia="Times New Roman" w:hAnsi="Times New Roman" w:cs="Times New Roman"/>
          <w:color w:val="333333"/>
          <w:sz w:val="28"/>
          <w:szCs w:val="28"/>
          <w:lang w:eastAsia="ru-RU"/>
        </w:rPr>
        <w:t>Самые первые краски в жизни каждого крохи — пальчиковые, ведь держать карандаш и кисть в руке еще нужно научиться, а вот рисовать красочные и яркие картины с помощью мамы можно уже с 6 месяцев, когда ребенок сидит самостоятельно, ведь деткам так нравится все красочное.</w:t>
      </w:r>
    </w:p>
    <w:p w:rsidR="00194AD8" w:rsidRPr="00D8752E" w:rsidRDefault="00194AD8" w:rsidP="00194AD8">
      <w:pPr>
        <w:shd w:val="clear" w:color="auto" w:fill="FFFFFF"/>
        <w:spacing w:after="0" w:line="240" w:lineRule="auto"/>
        <w:textAlignment w:val="baseline"/>
        <w:outlineLvl w:val="1"/>
        <w:rPr>
          <w:rFonts w:ascii="Times New Roman" w:eastAsia="Times New Roman" w:hAnsi="Times New Roman" w:cs="Times New Roman"/>
          <w:b/>
          <w:bCs/>
          <w:caps/>
          <w:color w:val="333333"/>
          <w:sz w:val="28"/>
          <w:szCs w:val="28"/>
          <w:lang w:eastAsia="ru-RU"/>
        </w:rPr>
      </w:pPr>
      <w:r w:rsidRPr="00D8752E">
        <w:rPr>
          <w:rFonts w:ascii="Times New Roman" w:eastAsia="Times New Roman" w:hAnsi="Times New Roman" w:cs="Times New Roman"/>
          <w:b/>
          <w:bCs/>
          <w:caps/>
          <w:color w:val="333333"/>
          <w:sz w:val="28"/>
          <w:szCs w:val="28"/>
          <w:lang w:eastAsia="ru-RU"/>
        </w:rPr>
        <w:t>ПАЛЬЧИКОВОЕ РИСОВАНИЕ ДЛЯ МАЛЫШЕЙ. ПОЛЬЗА</w:t>
      </w:r>
    </w:p>
    <w:p w:rsidR="00194AD8" w:rsidRPr="00D8752E" w:rsidRDefault="00194AD8" w:rsidP="00194AD8">
      <w:pPr>
        <w:shd w:val="clear" w:color="auto" w:fill="FFFFFF"/>
        <w:spacing w:after="0" w:line="408" w:lineRule="atLeast"/>
        <w:textAlignment w:val="baseline"/>
        <w:rPr>
          <w:rFonts w:ascii="Times New Roman" w:eastAsia="Times New Roman" w:hAnsi="Times New Roman" w:cs="Times New Roman"/>
          <w:color w:val="333333"/>
          <w:sz w:val="28"/>
          <w:szCs w:val="28"/>
          <w:lang w:eastAsia="ru-RU"/>
        </w:rPr>
      </w:pPr>
      <w:r w:rsidRPr="00D8752E">
        <w:rPr>
          <w:rFonts w:ascii="Times New Roman" w:eastAsia="Times New Roman" w:hAnsi="Times New Roman" w:cs="Times New Roman"/>
          <w:color w:val="333333"/>
          <w:sz w:val="28"/>
          <w:szCs w:val="28"/>
          <w:lang w:eastAsia="ru-RU"/>
        </w:rPr>
        <w:t>Чем раньше малыш будет пытаться рисовать, тем быстрее он будет развиваться. Это не значит, что родители пытаются всеми усилиями вырастить гения, ведь такие занятия дадут возможность крохе узнавать мир из разных сторон.</w:t>
      </w:r>
    </w:p>
    <w:p w:rsidR="00194AD8" w:rsidRPr="00D8752E" w:rsidRDefault="00194AD8" w:rsidP="00194AD8">
      <w:pPr>
        <w:shd w:val="clear" w:color="auto" w:fill="FFFFFF"/>
        <w:spacing w:after="0" w:line="408" w:lineRule="atLeast"/>
        <w:textAlignment w:val="baseline"/>
        <w:rPr>
          <w:rFonts w:ascii="Times New Roman" w:eastAsia="Times New Roman" w:hAnsi="Times New Roman" w:cs="Times New Roman"/>
          <w:color w:val="333333"/>
          <w:sz w:val="28"/>
          <w:szCs w:val="28"/>
          <w:lang w:eastAsia="ru-RU"/>
        </w:rPr>
      </w:pPr>
      <w:r w:rsidRPr="00D8752E">
        <w:rPr>
          <w:rFonts w:ascii="Times New Roman" w:eastAsia="Times New Roman" w:hAnsi="Times New Roman" w:cs="Times New Roman"/>
          <w:color w:val="333333"/>
          <w:sz w:val="28"/>
          <w:szCs w:val="28"/>
          <w:lang w:eastAsia="ru-RU"/>
        </w:rPr>
        <w:t>Такое занятие позволит родителям сблизиться со своим крохой, развить в нем:</w:t>
      </w:r>
    </w:p>
    <w:p w:rsidR="00194AD8" w:rsidRPr="00D8752E" w:rsidRDefault="00194AD8" w:rsidP="00194AD8">
      <w:pPr>
        <w:numPr>
          <w:ilvl w:val="0"/>
          <w:numId w:val="1"/>
        </w:numPr>
        <w:pBdr>
          <w:bottom w:val="dashed" w:sz="6" w:space="4" w:color="C0C0C0"/>
        </w:pBdr>
        <w:shd w:val="clear" w:color="auto" w:fill="FFFFFF"/>
        <w:spacing w:after="0" w:line="240" w:lineRule="auto"/>
        <w:ind w:left="600"/>
        <w:textAlignment w:val="baseline"/>
        <w:rPr>
          <w:rFonts w:ascii="Times New Roman" w:eastAsia="Times New Roman" w:hAnsi="Times New Roman" w:cs="Times New Roman"/>
          <w:color w:val="333333"/>
          <w:sz w:val="28"/>
          <w:szCs w:val="28"/>
          <w:lang w:eastAsia="ru-RU"/>
        </w:rPr>
      </w:pPr>
      <w:r w:rsidRPr="00D8752E">
        <w:rPr>
          <w:rFonts w:ascii="Times New Roman" w:eastAsia="Times New Roman" w:hAnsi="Times New Roman" w:cs="Times New Roman"/>
          <w:color w:val="333333"/>
          <w:sz w:val="28"/>
          <w:szCs w:val="28"/>
          <w:lang w:eastAsia="ru-RU"/>
        </w:rPr>
        <w:t>внимание;</w:t>
      </w:r>
    </w:p>
    <w:p w:rsidR="00194AD8" w:rsidRPr="00D8752E" w:rsidRDefault="00194AD8" w:rsidP="00194AD8">
      <w:pPr>
        <w:numPr>
          <w:ilvl w:val="0"/>
          <w:numId w:val="1"/>
        </w:numPr>
        <w:pBdr>
          <w:bottom w:val="dashed" w:sz="6" w:space="4" w:color="C0C0C0"/>
        </w:pBdr>
        <w:shd w:val="clear" w:color="auto" w:fill="FFFFFF"/>
        <w:spacing w:after="0" w:line="240" w:lineRule="auto"/>
        <w:ind w:left="600"/>
        <w:textAlignment w:val="baseline"/>
        <w:rPr>
          <w:rFonts w:ascii="Times New Roman" w:eastAsia="Times New Roman" w:hAnsi="Times New Roman" w:cs="Times New Roman"/>
          <w:color w:val="333333"/>
          <w:sz w:val="28"/>
          <w:szCs w:val="28"/>
          <w:lang w:eastAsia="ru-RU"/>
        </w:rPr>
      </w:pPr>
      <w:r w:rsidRPr="00D8752E">
        <w:rPr>
          <w:rFonts w:ascii="Times New Roman" w:eastAsia="Times New Roman" w:hAnsi="Times New Roman" w:cs="Times New Roman"/>
          <w:color w:val="333333"/>
          <w:sz w:val="28"/>
          <w:szCs w:val="28"/>
          <w:lang w:eastAsia="ru-RU"/>
        </w:rPr>
        <w:t>мышление;</w:t>
      </w:r>
    </w:p>
    <w:p w:rsidR="00194AD8" w:rsidRPr="00D8752E" w:rsidRDefault="00194AD8" w:rsidP="00194AD8">
      <w:pPr>
        <w:numPr>
          <w:ilvl w:val="0"/>
          <w:numId w:val="1"/>
        </w:numPr>
        <w:pBdr>
          <w:bottom w:val="dashed" w:sz="6" w:space="4" w:color="C0C0C0"/>
        </w:pBdr>
        <w:shd w:val="clear" w:color="auto" w:fill="FFFFFF"/>
        <w:spacing w:after="0" w:line="240" w:lineRule="auto"/>
        <w:ind w:left="600"/>
        <w:textAlignment w:val="baseline"/>
        <w:rPr>
          <w:rFonts w:ascii="Times New Roman" w:eastAsia="Times New Roman" w:hAnsi="Times New Roman" w:cs="Times New Roman"/>
          <w:color w:val="333333"/>
          <w:sz w:val="28"/>
          <w:szCs w:val="28"/>
          <w:lang w:eastAsia="ru-RU"/>
        </w:rPr>
      </w:pPr>
      <w:r w:rsidRPr="00D8752E">
        <w:rPr>
          <w:rFonts w:ascii="Times New Roman" w:eastAsia="Times New Roman" w:hAnsi="Times New Roman" w:cs="Times New Roman"/>
          <w:color w:val="333333"/>
          <w:sz w:val="28"/>
          <w:szCs w:val="28"/>
          <w:lang w:eastAsia="ru-RU"/>
        </w:rPr>
        <w:t>память.</w:t>
      </w:r>
    </w:p>
    <w:p w:rsidR="00194AD8" w:rsidRPr="00D8752E" w:rsidRDefault="00194AD8" w:rsidP="00194AD8">
      <w:pPr>
        <w:shd w:val="clear" w:color="auto" w:fill="FFFFFF"/>
        <w:spacing w:after="0" w:line="408" w:lineRule="atLeast"/>
        <w:textAlignment w:val="baseline"/>
        <w:rPr>
          <w:rFonts w:ascii="Times New Roman" w:eastAsia="Times New Roman" w:hAnsi="Times New Roman" w:cs="Times New Roman"/>
          <w:color w:val="333333"/>
          <w:sz w:val="28"/>
          <w:szCs w:val="28"/>
          <w:lang w:eastAsia="ru-RU"/>
        </w:rPr>
      </w:pPr>
      <w:r w:rsidRPr="00D8752E">
        <w:rPr>
          <w:rFonts w:ascii="Times New Roman" w:eastAsia="Times New Roman" w:hAnsi="Times New Roman" w:cs="Times New Roman"/>
          <w:color w:val="333333"/>
          <w:sz w:val="28"/>
          <w:szCs w:val="28"/>
          <w:lang w:eastAsia="ru-RU"/>
        </w:rPr>
        <w:t>Малыш научится передавать свое настроение при помощи красок. Рисование пальчиковыми красками – очень полезное и дает возможность разнообразить жизнь ребенка, наполнить ее красками.</w:t>
      </w:r>
    </w:p>
    <w:p w:rsidR="00194AD8" w:rsidRPr="00D8752E" w:rsidRDefault="00194AD8" w:rsidP="00194AD8">
      <w:pPr>
        <w:shd w:val="clear" w:color="auto" w:fill="FFFFFF"/>
        <w:spacing w:after="0" w:line="240" w:lineRule="auto"/>
        <w:textAlignment w:val="baseline"/>
        <w:outlineLvl w:val="2"/>
        <w:rPr>
          <w:rFonts w:ascii="Times New Roman" w:eastAsia="Times New Roman" w:hAnsi="Times New Roman" w:cs="Times New Roman"/>
          <w:b/>
          <w:bCs/>
          <w:color w:val="333333"/>
          <w:sz w:val="28"/>
          <w:szCs w:val="28"/>
          <w:lang w:eastAsia="ru-RU"/>
        </w:rPr>
      </w:pPr>
      <w:r w:rsidRPr="00D8752E">
        <w:rPr>
          <w:rFonts w:ascii="Times New Roman" w:eastAsia="Times New Roman" w:hAnsi="Times New Roman" w:cs="Times New Roman"/>
          <w:b/>
          <w:bCs/>
          <w:color w:val="333333"/>
          <w:sz w:val="28"/>
          <w:szCs w:val="28"/>
          <w:lang w:eastAsia="ru-RU"/>
        </w:rPr>
        <w:t>Как рисовать пальчиками — техника рисования</w:t>
      </w:r>
    </w:p>
    <w:p w:rsidR="00194AD8" w:rsidRPr="00D8752E" w:rsidRDefault="00194AD8" w:rsidP="00194AD8">
      <w:pPr>
        <w:shd w:val="clear" w:color="auto" w:fill="FFFFFF"/>
        <w:spacing w:after="0" w:line="408" w:lineRule="atLeast"/>
        <w:textAlignment w:val="baseline"/>
        <w:rPr>
          <w:rFonts w:ascii="Times New Roman" w:eastAsia="Times New Roman" w:hAnsi="Times New Roman" w:cs="Times New Roman"/>
          <w:color w:val="333333"/>
          <w:sz w:val="28"/>
          <w:szCs w:val="28"/>
          <w:lang w:eastAsia="ru-RU"/>
        </w:rPr>
      </w:pPr>
      <w:r w:rsidRPr="00D8752E">
        <w:rPr>
          <w:rFonts w:ascii="Times New Roman" w:eastAsia="Times New Roman" w:hAnsi="Times New Roman" w:cs="Times New Roman"/>
          <w:color w:val="333333"/>
          <w:sz w:val="28"/>
          <w:szCs w:val="28"/>
          <w:lang w:eastAsia="ru-RU"/>
        </w:rPr>
        <w:t>Для пальчикового рисования с малышами понадобятся специальные пальчиковые краски, которые можно найти в любом канцелярском магазине. Они должны быть безопасными и безвредными – поэтому следует очень внимательно изучать упаковку, состав красок.</w:t>
      </w:r>
    </w:p>
    <w:p w:rsidR="00194AD8" w:rsidRPr="00D8752E" w:rsidRDefault="00194AD8" w:rsidP="00194AD8">
      <w:pPr>
        <w:shd w:val="clear" w:color="auto" w:fill="FFFFFF"/>
        <w:spacing w:after="0" w:line="408" w:lineRule="atLeast"/>
        <w:textAlignment w:val="baseline"/>
        <w:rPr>
          <w:rFonts w:ascii="Times New Roman" w:eastAsia="Times New Roman" w:hAnsi="Times New Roman" w:cs="Times New Roman"/>
          <w:color w:val="333333"/>
          <w:sz w:val="28"/>
          <w:szCs w:val="28"/>
          <w:lang w:eastAsia="ru-RU"/>
        </w:rPr>
      </w:pPr>
      <w:r w:rsidRPr="00D8752E">
        <w:rPr>
          <w:rFonts w:ascii="Times New Roman" w:eastAsia="Times New Roman" w:hAnsi="Times New Roman" w:cs="Times New Roman"/>
          <w:color w:val="333333"/>
          <w:sz w:val="28"/>
          <w:szCs w:val="28"/>
          <w:lang w:eastAsia="ru-RU"/>
        </w:rPr>
        <w:t>Техника рисования пальцами достаточно простая, поэтому можно рисовать:</w:t>
      </w:r>
    </w:p>
    <w:p w:rsidR="00194AD8" w:rsidRPr="00D8752E" w:rsidRDefault="00194AD8" w:rsidP="00194AD8">
      <w:pPr>
        <w:numPr>
          <w:ilvl w:val="0"/>
          <w:numId w:val="2"/>
        </w:numPr>
        <w:pBdr>
          <w:bottom w:val="dashed" w:sz="6" w:space="4" w:color="C0C0C0"/>
        </w:pBdr>
        <w:shd w:val="clear" w:color="auto" w:fill="FFFFFF"/>
        <w:spacing w:after="0" w:line="240" w:lineRule="auto"/>
        <w:ind w:left="600"/>
        <w:textAlignment w:val="baseline"/>
        <w:rPr>
          <w:rFonts w:ascii="Times New Roman" w:eastAsia="Times New Roman" w:hAnsi="Times New Roman" w:cs="Times New Roman"/>
          <w:color w:val="333333"/>
          <w:sz w:val="28"/>
          <w:szCs w:val="28"/>
          <w:lang w:eastAsia="ru-RU"/>
        </w:rPr>
      </w:pPr>
      <w:r w:rsidRPr="00D8752E">
        <w:rPr>
          <w:rFonts w:ascii="Times New Roman" w:eastAsia="Times New Roman" w:hAnsi="Times New Roman" w:cs="Times New Roman"/>
          <w:color w:val="333333"/>
          <w:sz w:val="28"/>
          <w:szCs w:val="28"/>
          <w:lang w:eastAsia="ru-RU"/>
        </w:rPr>
        <w:t>пальчиками:</w:t>
      </w:r>
    </w:p>
    <w:p w:rsidR="00194AD8" w:rsidRPr="00D8752E" w:rsidRDefault="00194AD8" w:rsidP="00194AD8">
      <w:pPr>
        <w:numPr>
          <w:ilvl w:val="0"/>
          <w:numId w:val="2"/>
        </w:numPr>
        <w:pBdr>
          <w:bottom w:val="dashed" w:sz="6" w:space="4" w:color="C0C0C0"/>
        </w:pBdr>
        <w:shd w:val="clear" w:color="auto" w:fill="FFFFFF"/>
        <w:spacing w:after="0" w:line="240" w:lineRule="auto"/>
        <w:ind w:left="600"/>
        <w:textAlignment w:val="baseline"/>
        <w:rPr>
          <w:rFonts w:ascii="Times New Roman" w:eastAsia="Times New Roman" w:hAnsi="Times New Roman" w:cs="Times New Roman"/>
          <w:color w:val="333333"/>
          <w:sz w:val="28"/>
          <w:szCs w:val="28"/>
          <w:lang w:eastAsia="ru-RU"/>
        </w:rPr>
      </w:pPr>
      <w:r w:rsidRPr="00D8752E">
        <w:rPr>
          <w:rFonts w:ascii="Times New Roman" w:eastAsia="Times New Roman" w:hAnsi="Times New Roman" w:cs="Times New Roman"/>
          <w:color w:val="333333"/>
          <w:sz w:val="28"/>
          <w:szCs w:val="28"/>
          <w:lang w:eastAsia="ru-RU"/>
        </w:rPr>
        <w:t>ладошкой.</w:t>
      </w:r>
    </w:p>
    <w:p w:rsidR="00194AD8" w:rsidRPr="00D8752E" w:rsidRDefault="00194AD8" w:rsidP="00194AD8">
      <w:pPr>
        <w:shd w:val="clear" w:color="auto" w:fill="FFFFFF"/>
        <w:spacing w:after="0" w:line="408" w:lineRule="atLeast"/>
        <w:textAlignment w:val="baseline"/>
        <w:rPr>
          <w:rFonts w:ascii="Times New Roman" w:eastAsia="Times New Roman" w:hAnsi="Times New Roman" w:cs="Times New Roman"/>
          <w:color w:val="333333"/>
          <w:sz w:val="28"/>
          <w:szCs w:val="28"/>
          <w:lang w:eastAsia="ru-RU"/>
        </w:rPr>
      </w:pPr>
      <w:r w:rsidRPr="00D8752E">
        <w:rPr>
          <w:rFonts w:ascii="Times New Roman" w:eastAsia="Times New Roman" w:hAnsi="Times New Roman" w:cs="Times New Roman"/>
          <w:color w:val="333333"/>
          <w:sz w:val="28"/>
          <w:szCs w:val="28"/>
          <w:lang w:eastAsia="ru-RU"/>
        </w:rPr>
        <w:t>С помощью отпечатка ладони можно создать уникальные и неповторимые картины, которые можно оставить на память. Это могут быть различные животные, цветы, птицы, деревья. Все что нужно для рисования – желание и фантазия.</w:t>
      </w:r>
    </w:p>
    <w:p w:rsidR="00194AD8" w:rsidRPr="00D8752E" w:rsidRDefault="00194AD8" w:rsidP="00194AD8">
      <w:pPr>
        <w:shd w:val="clear" w:color="auto" w:fill="FFFFFF"/>
        <w:spacing w:after="0" w:line="408" w:lineRule="atLeast"/>
        <w:textAlignment w:val="baseline"/>
        <w:rPr>
          <w:rFonts w:ascii="Times New Roman" w:eastAsia="Times New Roman" w:hAnsi="Times New Roman" w:cs="Times New Roman"/>
          <w:color w:val="333333"/>
          <w:sz w:val="28"/>
          <w:szCs w:val="28"/>
          <w:lang w:eastAsia="ru-RU"/>
        </w:rPr>
      </w:pPr>
      <w:r w:rsidRPr="00D8752E">
        <w:rPr>
          <w:rFonts w:ascii="Times New Roman" w:eastAsia="Times New Roman" w:hAnsi="Times New Roman" w:cs="Times New Roman"/>
          <w:color w:val="333333"/>
          <w:sz w:val="28"/>
          <w:szCs w:val="28"/>
          <w:lang w:eastAsia="ru-RU"/>
        </w:rPr>
        <w:lastRenderedPageBreak/>
        <w:t xml:space="preserve">Рисование пальчиками уже немного сложнее, чем ладошкой, но ребенок научится сосредотачиваться и рисовать различные картины, на которых будут изображены лошади, коты, цветы, деревья, солнышко, тучки. Отпечатки можно дорисовывать различными фигурами, а при помощи нескольких пальчиков, можно создать пушистый цветок, плывущую </w:t>
      </w:r>
      <w:proofErr w:type="gramStart"/>
      <w:r w:rsidRPr="00D8752E">
        <w:rPr>
          <w:rFonts w:ascii="Times New Roman" w:eastAsia="Times New Roman" w:hAnsi="Times New Roman" w:cs="Times New Roman"/>
          <w:color w:val="333333"/>
          <w:sz w:val="28"/>
          <w:szCs w:val="28"/>
          <w:lang w:eastAsia="ru-RU"/>
        </w:rPr>
        <w:t>по</w:t>
      </w:r>
      <w:proofErr w:type="gramEnd"/>
      <w:r w:rsidRPr="00D8752E">
        <w:rPr>
          <w:rFonts w:ascii="Times New Roman" w:eastAsia="Times New Roman" w:hAnsi="Times New Roman" w:cs="Times New Roman"/>
          <w:color w:val="333333"/>
          <w:sz w:val="28"/>
          <w:szCs w:val="28"/>
          <w:lang w:eastAsia="ru-RU"/>
        </w:rPr>
        <w:t xml:space="preserve"> </w:t>
      </w:r>
      <w:proofErr w:type="gramStart"/>
      <w:r w:rsidRPr="00D8752E">
        <w:rPr>
          <w:rFonts w:ascii="Times New Roman" w:eastAsia="Times New Roman" w:hAnsi="Times New Roman" w:cs="Times New Roman"/>
          <w:color w:val="333333"/>
          <w:sz w:val="28"/>
          <w:szCs w:val="28"/>
          <w:lang w:eastAsia="ru-RU"/>
        </w:rPr>
        <w:t>небе</w:t>
      </w:r>
      <w:proofErr w:type="gramEnd"/>
      <w:r w:rsidRPr="00D8752E">
        <w:rPr>
          <w:rFonts w:ascii="Times New Roman" w:eastAsia="Times New Roman" w:hAnsi="Times New Roman" w:cs="Times New Roman"/>
          <w:color w:val="333333"/>
          <w:sz w:val="28"/>
          <w:szCs w:val="28"/>
          <w:lang w:eastAsia="ru-RU"/>
        </w:rPr>
        <w:t xml:space="preserve"> тучку, бегущую в даль реку.</w:t>
      </w:r>
    </w:p>
    <w:p w:rsidR="00194AD8" w:rsidRPr="00D8752E" w:rsidRDefault="00194AD8" w:rsidP="00194AD8">
      <w:pPr>
        <w:shd w:val="clear" w:color="auto" w:fill="FFFFFF"/>
        <w:spacing w:after="0" w:line="408" w:lineRule="atLeast"/>
        <w:textAlignment w:val="baseline"/>
        <w:rPr>
          <w:rFonts w:ascii="Times New Roman" w:eastAsia="Times New Roman" w:hAnsi="Times New Roman" w:cs="Times New Roman"/>
          <w:color w:val="333333"/>
          <w:sz w:val="28"/>
          <w:szCs w:val="28"/>
          <w:lang w:eastAsia="ru-RU"/>
        </w:rPr>
      </w:pPr>
      <w:r w:rsidRPr="00D8752E">
        <w:rPr>
          <w:rFonts w:ascii="Times New Roman" w:eastAsia="Times New Roman" w:hAnsi="Times New Roman" w:cs="Times New Roman"/>
          <w:color w:val="333333"/>
          <w:sz w:val="28"/>
          <w:szCs w:val="28"/>
          <w:lang w:eastAsia="ru-RU"/>
        </w:rPr>
        <w:t>Малыши от 3 до 6 лет любят все яркое, красочное и даже если они уже умеют держать в руках карандаши, фломастеры, кисточки, им всегда будет интересно и весело порисовать пальчиками, ведь нет ничего приятнее, чем немного пошалить и с разрешения взрослых немножко испачкаться.</w:t>
      </w:r>
    </w:p>
    <w:p w:rsidR="00194AD8" w:rsidRPr="00D8752E" w:rsidRDefault="00194AD8" w:rsidP="00194AD8">
      <w:pPr>
        <w:shd w:val="clear" w:color="auto" w:fill="FFFFFF"/>
        <w:spacing w:after="0" w:line="408" w:lineRule="atLeast"/>
        <w:textAlignment w:val="baseline"/>
        <w:rPr>
          <w:rFonts w:ascii="Times New Roman" w:eastAsia="Times New Roman" w:hAnsi="Times New Roman" w:cs="Times New Roman"/>
          <w:color w:val="333333"/>
          <w:sz w:val="28"/>
          <w:szCs w:val="28"/>
          <w:lang w:eastAsia="ru-RU"/>
        </w:rPr>
      </w:pPr>
      <w:r w:rsidRPr="00D8752E">
        <w:rPr>
          <w:rFonts w:ascii="Times New Roman" w:eastAsia="Times New Roman" w:hAnsi="Times New Roman" w:cs="Times New Roman"/>
          <w:color w:val="333333"/>
          <w:sz w:val="28"/>
          <w:szCs w:val="28"/>
          <w:lang w:eastAsia="ru-RU"/>
        </w:rPr>
        <w:t>Пальчиковое рисование развивает у детей восприятие мира, обостряет их тактильные ощущения, позволяет прикоснуться к яркому и красочному миру.</w:t>
      </w:r>
    </w:p>
    <w:p w:rsidR="00194AD8" w:rsidRPr="00D8752E" w:rsidRDefault="00194AD8" w:rsidP="00194AD8">
      <w:pPr>
        <w:shd w:val="clear" w:color="auto" w:fill="FFFFFF"/>
        <w:spacing w:after="0" w:line="408" w:lineRule="atLeast"/>
        <w:textAlignment w:val="baseline"/>
        <w:rPr>
          <w:rFonts w:ascii="Times New Roman" w:eastAsia="Times New Roman" w:hAnsi="Times New Roman" w:cs="Times New Roman"/>
          <w:color w:val="333333"/>
          <w:sz w:val="28"/>
          <w:szCs w:val="28"/>
          <w:lang w:eastAsia="ru-RU"/>
        </w:rPr>
      </w:pPr>
      <w:r w:rsidRPr="00D8752E">
        <w:rPr>
          <w:rFonts w:ascii="Times New Roman" w:eastAsia="Times New Roman" w:hAnsi="Times New Roman" w:cs="Times New Roman"/>
          <w:color w:val="333333"/>
          <w:sz w:val="28"/>
          <w:szCs w:val="28"/>
          <w:lang w:eastAsia="ru-RU"/>
        </w:rPr>
        <w:t>Когда ребенок научится рисовать пальчиками, для него будет намного проще научиться пользоваться карандашами, красками, фломастерами, он научится передавать свое настроение и восприятие.</w:t>
      </w:r>
    </w:p>
    <w:p w:rsidR="00194AD8" w:rsidRPr="00D8752E" w:rsidRDefault="00194AD8" w:rsidP="00194AD8">
      <w:pPr>
        <w:shd w:val="clear" w:color="auto" w:fill="FFFFFF"/>
        <w:spacing w:after="0" w:line="408" w:lineRule="atLeast"/>
        <w:textAlignment w:val="baseline"/>
        <w:rPr>
          <w:rFonts w:ascii="Times New Roman" w:eastAsia="Times New Roman" w:hAnsi="Times New Roman" w:cs="Times New Roman"/>
          <w:color w:val="333333"/>
          <w:sz w:val="28"/>
          <w:szCs w:val="28"/>
          <w:lang w:eastAsia="ru-RU"/>
        </w:rPr>
      </w:pPr>
      <w:r w:rsidRPr="00D8752E">
        <w:rPr>
          <w:rFonts w:ascii="Times New Roman" w:eastAsia="Times New Roman" w:hAnsi="Times New Roman" w:cs="Times New Roman"/>
          <w:color w:val="333333"/>
          <w:sz w:val="28"/>
          <w:szCs w:val="28"/>
          <w:lang w:eastAsia="ru-RU"/>
        </w:rPr>
        <w:t>Творческое развитие ребенка – не только возможность проявить таланты малыша, но и возможность сблизиться с ним, больше понять детский мир. Родители, которые занимаются с детками, делают что-то вместе, намного быстрее могут достучаться до него и могут построить доверительные отношения.</w:t>
      </w:r>
    </w:p>
    <w:p w:rsidR="00194AD8" w:rsidRPr="00D8752E" w:rsidRDefault="00194AD8" w:rsidP="00194AD8">
      <w:pPr>
        <w:shd w:val="clear" w:color="auto" w:fill="FFFFFF"/>
        <w:spacing w:after="0" w:line="408" w:lineRule="atLeast"/>
        <w:textAlignment w:val="baseline"/>
        <w:rPr>
          <w:rFonts w:ascii="Times New Roman" w:eastAsia="Times New Roman" w:hAnsi="Times New Roman" w:cs="Times New Roman"/>
          <w:color w:val="333333"/>
          <w:sz w:val="28"/>
          <w:szCs w:val="28"/>
          <w:lang w:eastAsia="ru-RU"/>
        </w:rPr>
      </w:pPr>
      <w:r w:rsidRPr="00D8752E">
        <w:rPr>
          <w:rFonts w:ascii="Times New Roman" w:eastAsia="Times New Roman" w:hAnsi="Times New Roman" w:cs="Times New Roman"/>
          <w:color w:val="333333"/>
          <w:sz w:val="28"/>
          <w:szCs w:val="28"/>
          <w:lang w:eastAsia="ru-RU"/>
        </w:rPr>
        <w:t>Детское творчество делает семью крепче, а дети быстрее развиваются и познают окружающий их мир.</w:t>
      </w:r>
    </w:p>
    <w:p w:rsidR="00194AD8" w:rsidRPr="00D8752E" w:rsidRDefault="00194AD8" w:rsidP="00194AD8">
      <w:pPr>
        <w:shd w:val="clear" w:color="auto" w:fill="FFFFFF"/>
        <w:spacing w:after="0" w:line="408" w:lineRule="atLeast"/>
        <w:textAlignment w:val="baseline"/>
        <w:rPr>
          <w:rFonts w:ascii="Times New Roman" w:eastAsia="Times New Roman" w:hAnsi="Times New Roman" w:cs="Times New Roman"/>
          <w:color w:val="333333"/>
          <w:sz w:val="28"/>
          <w:szCs w:val="28"/>
          <w:lang w:eastAsia="ru-RU"/>
        </w:rPr>
      </w:pPr>
      <w:r w:rsidRPr="00D8752E">
        <w:rPr>
          <w:rFonts w:ascii="Times New Roman" w:eastAsia="Times New Roman" w:hAnsi="Times New Roman" w:cs="Times New Roman"/>
          <w:color w:val="333333"/>
          <w:sz w:val="28"/>
          <w:szCs w:val="28"/>
          <w:lang w:eastAsia="ru-RU"/>
        </w:rPr>
        <w:t>Задумываясь над тем, нужно ли учить ребенка рисовать пальчиками, многих мам пугает маленький бардак, после занятий, но дети на то и дети, чтобы играть, рисовать. Иногда портить некоторые вещи и без этого не обойдется ни одно детство, но воспитывая у детей чувство прекрасного и давая крохе возможность проявить себя,  родители дают ребенку возможность расти и учиться. Счастливое детство – разрисованные обои, следы на диванах, одежде, нарисованные в книгах непонятные зверушки, которые не могут узнать даже родители. Все прошли через это, поэтому этот период запомнится надолго, но будет очень коротким – дети вырастут, а их таланты могут раскрыться только с поддержкой взрослых.</w:t>
      </w:r>
    </w:p>
    <w:p w:rsidR="00194AD8" w:rsidRDefault="00194AD8" w:rsidP="00194AD8">
      <w:pPr>
        <w:shd w:val="clear" w:color="auto" w:fill="FFFFFF"/>
        <w:spacing w:after="0" w:line="408" w:lineRule="atLeast"/>
        <w:textAlignment w:val="baseline"/>
        <w:rPr>
          <w:rFonts w:ascii="Times New Roman" w:eastAsia="Times New Roman" w:hAnsi="Times New Roman" w:cs="Times New Roman"/>
          <w:color w:val="333333"/>
          <w:sz w:val="28"/>
          <w:szCs w:val="28"/>
          <w:lang w:eastAsia="ru-RU"/>
        </w:rPr>
      </w:pPr>
    </w:p>
    <w:p w:rsidR="00194AD8" w:rsidRDefault="00194AD8" w:rsidP="00194AD8">
      <w:pPr>
        <w:shd w:val="clear" w:color="auto" w:fill="FFFFFF"/>
        <w:spacing w:after="0" w:line="408" w:lineRule="atLeast"/>
        <w:textAlignment w:val="baseline"/>
        <w:rPr>
          <w:rFonts w:ascii="Times New Roman" w:eastAsia="Times New Roman" w:hAnsi="Times New Roman" w:cs="Times New Roman"/>
          <w:color w:val="333333"/>
          <w:sz w:val="28"/>
          <w:szCs w:val="28"/>
          <w:lang w:eastAsia="ru-RU"/>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r>
        <w:rPr>
          <w:rFonts w:ascii="Segoe Script" w:hAnsi="Segoe Script"/>
          <w:noProof/>
          <w:sz w:val="24"/>
          <w:szCs w:val="24"/>
          <w:lang w:eastAsia="ru-RU"/>
        </w:rPr>
        <w:lastRenderedPageBreak/>
        <w:drawing>
          <wp:inline distT="0" distB="0" distL="0" distR="0">
            <wp:extent cx="3429000" cy="6096000"/>
            <wp:effectExtent l="19050" t="0" r="0" b="0"/>
            <wp:docPr id="2" name="Рисунок 1" descr="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5" cstate="print"/>
                    <a:stretch>
                      <a:fillRect/>
                    </a:stretch>
                  </pic:blipFill>
                  <pic:spPr>
                    <a:xfrm>
                      <a:off x="0" y="0"/>
                      <a:ext cx="3429000" cy="6096000"/>
                    </a:xfrm>
                    <a:prstGeom prst="rect">
                      <a:avLst/>
                    </a:prstGeom>
                  </pic:spPr>
                </pic:pic>
              </a:graphicData>
            </a:graphic>
          </wp:inline>
        </w:drawing>
      </w: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r>
        <w:rPr>
          <w:rFonts w:ascii="Segoe Script" w:hAnsi="Segoe Script"/>
          <w:noProof/>
          <w:sz w:val="24"/>
          <w:szCs w:val="24"/>
          <w:lang w:eastAsia="ru-RU"/>
        </w:rPr>
        <w:lastRenderedPageBreak/>
        <w:drawing>
          <wp:inline distT="0" distB="0" distL="0" distR="0">
            <wp:extent cx="3429000" cy="6096000"/>
            <wp:effectExtent l="19050" t="0" r="0" b="0"/>
            <wp:docPr id="3" name="Рисунок 2" descr="imag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jpg"/>
                    <pic:cNvPicPr/>
                  </pic:nvPicPr>
                  <pic:blipFill>
                    <a:blip r:embed="rId6" cstate="print"/>
                    <a:stretch>
                      <a:fillRect/>
                    </a:stretch>
                  </pic:blipFill>
                  <pic:spPr>
                    <a:xfrm>
                      <a:off x="0" y="0"/>
                      <a:ext cx="3429000" cy="6096000"/>
                    </a:xfrm>
                    <a:prstGeom prst="rect">
                      <a:avLst/>
                    </a:prstGeom>
                  </pic:spPr>
                </pic:pic>
              </a:graphicData>
            </a:graphic>
          </wp:inline>
        </w:drawing>
      </w: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r>
        <w:rPr>
          <w:rFonts w:ascii="Segoe Script" w:hAnsi="Segoe Script"/>
          <w:noProof/>
          <w:sz w:val="24"/>
          <w:szCs w:val="24"/>
          <w:lang w:eastAsia="ru-RU"/>
        </w:rPr>
        <w:lastRenderedPageBreak/>
        <w:drawing>
          <wp:inline distT="0" distB="0" distL="0" distR="0">
            <wp:extent cx="3429000" cy="6096000"/>
            <wp:effectExtent l="19050" t="0" r="0" b="0"/>
            <wp:docPr id="4" name="Рисунок 3" descr="ри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jpg"/>
                    <pic:cNvPicPr/>
                  </pic:nvPicPr>
                  <pic:blipFill>
                    <a:blip r:embed="rId7" cstate="print"/>
                    <a:stretch>
                      <a:fillRect/>
                    </a:stretch>
                  </pic:blipFill>
                  <pic:spPr>
                    <a:xfrm>
                      <a:off x="0" y="0"/>
                      <a:ext cx="3429000" cy="6096000"/>
                    </a:xfrm>
                    <a:prstGeom prst="rect">
                      <a:avLst/>
                    </a:prstGeom>
                  </pic:spPr>
                </pic:pic>
              </a:graphicData>
            </a:graphic>
          </wp:inline>
        </w:drawing>
      </w: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r>
        <w:rPr>
          <w:rFonts w:ascii="Segoe Script" w:hAnsi="Segoe Script"/>
          <w:noProof/>
          <w:sz w:val="24"/>
          <w:szCs w:val="24"/>
          <w:lang w:eastAsia="ru-RU"/>
        </w:rPr>
        <w:lastRenderedPageBreak/>
        <w:drawing>
          <wp:inline distT="0" distB="0" distL="0" distR="0">
            <wp:extent cx="5940425" cy="3341370"/>
            <wp:effectExtent l="19050" t="0" r="3175" b="0"/>
            <wp:docPr id="6" name="Рисунок 5" descr="рис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ов.jpg"/>
                    <pic:cNvPicPr/>
                  </pic:nvPicPr>
                  <pic:blipFill>
                    <a:blip r:embed="rId8" cstate="print"/>
                    <a:stretch>
                      <a:fillRect/>
                    </a:stretch>
                  </pic:blipFill>
                  <pic:spPr>
                    <a:xfrm>
                      <a:off x="0" y="0"/>
                      <a:ext cx="5940425" cy="3341370"/>
                    </a:xfrm>
                    <a:prstGeom prst="rect">
                      <a:avLst/>
                    </a:prstGeom>
                  </pic:spPr>
                </pic:pic>
              </a:graphicData>
            </a:graphic>
          </wp:inline>
        </w:drawing>
      </w:r>
    </w:p>
    <w:p w:rsidR="00194AD8" w:rsidRDefault="00194AD8" w:rsidP="00194AD8">
      <w:pPr>
        <w:spacing w:after="0"/>
        <w:rPr>
          <w:rFonts w:ascii="Segoe Script" w:hAnsi="Segoe Script"/>
          <w:sz w:val="24"/>
          <w:szCs w:val="24"/>
        </w:rPr>
      </w:pPr>
    </w:p>
    <w:p w:rsidR="00194AD8" w:rsidRDefault="00194AD8" w:rsidP="00194AD8">
      <w:pPr>
        <w:spacing w:after="0"/>
        <w:rPr>
          <w:rFonts w:ascii="Segoe Script" w:hAnsi="Segoe Script"/>
          <w:sz w:val="24"/>
          <w:szCs w:val="24"/>
        </w:rPr>
      </w:pPr>
    </w:p>
    <w:p w:rsidR="00194AD8" w:rsidRPr="00194AD8" w:rsidRDefault="00194AD8" w:rsidP="00194AD8">
      <w:pPr>
        <w:spacing w:after="0"/>
        <w:rPr>
          <w:rFonts w:ascii="Segoe Script" w:hAnsi="Segoe Script"/>
          <w:sz w:val="24"/>
          <w:szCs w:val="24"/>
        </w:rPr>
      </w:pPr>
    </w:p>
    <w:sectPr w:rsidR="00194AD8" w:rsidRPr="00194AD8" w:rsidSect="005A1C1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Script">
    <w:panose1 w:val="020B0504020000000003"/>
    <w:charset w:val="CC"/>
    <w:family w:val="swiss"/>
    <w:pitch w:val="variable"/>
    <w:sig w:usb0="0000028F"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6E76A3"/>
    <w:multiLevelType w:val="multilevel"/>
    <w:tmpl w:val="23085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6062523A"/>
    <w:multiLevelType w:val="multilevel"/>
    <w:tmpl w:val="A63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94AD8"/>
    <w:rsid w:val="0008037D"/>
    <w:rsid w:val="00104B84"/>
    <w:rsid w:val="00194AD8"/>
    <w:rsid w:val="00440A80"/>
    <w:rsid w:val="005A1C17"/>
    <w:rsid w:val="00910292"/>
    <w:rsid w:val="009179D4"/>
    <w:rsid w:val="00A927E9"/>
    <w:rsid w:val="00B83802"/>
    <w:rsid w:val="00D875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1C17"/>
  </w:style>
  <w:style w:type="paragraph" w:styleId="2">
    <w:name w:val="heading 2"/>
    <w:basedOn w:val="a"/>
    <w:link w:val="20"/>
    <w:uiPriority w:val="9"/>
    <w:qFormat/>
    <w:rsid w:val="00194AD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194AD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94AD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194AD8"/>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194AD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link w:val="a5"/>
    <w:uiPriority w:val="1"/>
    <w:qFormat/>
    <w:rsid w:val="00194AD8"/>
    <w:pPr>
      <w:spacing w:after="0" w:line="240" w:lineRule="auto"/>
    </w:pPr>
    <w:rPr>
      <w:rFonts w:eastAsiaTheme="minorEastAsia"/>
    </w:rPr>
  </w:style>
  <w:style w:type="character" w:customStyle="1" w:styleId="a5">
    <w:name w:val="Без интервала Знак"/>
    <w:basedOn w:val="a0"/>
    <w:link w:val="a4"/>
    <w:uiPriority w:val="1"/>
    <w:rsid w:val="00194AD8"/>
    <w:rPr>
      <w:rFonts w:eastAsiaTheme="minorEastAsia"/>
    </w:rPr>
  </w:style>
  <w:style w:type="paragraph" w:styleId="a6">
    <w:name w:val="Balloon Text"/>
    <w:basedOn w:val="a"/>
    <w:link w:val="a7"/>
    <w:uiPriority w:val="99"/>
    <w:semiHidden/>
    <w:unhideWhenUsed/>
    <w:rsid w:val="00194AD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94AD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5987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6</Pages>
  <Words>574</Words>
  <Characters>3276</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 ГАЛЬКИН</dc:creator>
  <cp:keywords/>
  <dc:description/>
  <cp:lastModifiedBy>Я ГАЛЬКИН</cp:lastModifiedBy>
  <cp:revision>6</cp:revision>
  <dcterms:created xsi:type="dcterms:W3CDTF">2016-11-17T09:38:00Z</dcterms:created>
  <dcterms:modified xsi:type="dcterms:W3CDTF">2016-11-17T10:20:00Z</dcterms:modified>
</cp:coreProperties>
</file>