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242" w:rsidRPr="004768A8" w:rsidRDefault="006A5242" w:rsidP="00675D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68A8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6A5242" w:rsidRDefault="006A5242" w:rsidP="00675D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68A8">
        <w:rPr>
          <w:rFonts w:ascii="Times New Roman" w:hAnsi="Times New Roman" w:cs="Times New Roman"/>
          <w:sz w:val="24"/>
          <w:szCs w:val="24"/>
        </w:rPr>
        <w:t xml:space="preserve">детский сад № 27 </w:t>
      </w:r>
      <w:proofErr w:type="spellStart"/>
      <w:r w:rsidRPr="004768A8">
        <w:rPr>
          <w:rFonts w:ascii="Times New Roman" w:hAnsi="Times New Roman" w:cs="Times New Roman"/>
          <w:sz w:val="24"/>
          <w:szCs w:val="24"/>
        </w:rPr>
        <w:t>ст</w:t>
      </w:r>
      <w:proofErr w:type="gramStart"/>
      <w:r w:rsidRPr="004768A8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4768A8">
        <w:rPr>
          <w:rFonts w:ascii="Times New Roman" w:hAnsi="Times New Roman" w:cs="Times New Roman"/>
          <w:sz w:val="24"/>
          <w:szCs w:val="24"/>
        </w:rPr>
        <w:t>емиргоевской</w:t>
      </w:r>
      <w:proofErr w:type="spellEnd"/>
    </w:p>
    <w:p w:rsidR="006A5242" w:rsidRDefault="006A5242" w:rsidP="00675D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5242" w:rsidRDefault="006A5242" w:rsidP="00675D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5242" w:rsidRDefault="006A5242" w:rsidP="00675D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5242" w:rsidRDefault="006A5242" w:rsidP="00675D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68A8" w:rsidRDefault="004768A8" w:rsidP="004768A8">
      <w:pPr>
        <w:spacing w:line="240" w:lineRule="auto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712F73" w:rsidRPr="004768A8" w:rsidRDefault="00712F73" w:rsidP="004768A8">
      <w:pPr>
        <w:spacing w:line="240" w:lineRule="auto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4768A8" w:rsidRPr="004768A8" w:rsidRDefault="004768A8" w:rsidP="004768A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4768A8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КОНСПЕКТ</w:t>
      </w:r>
    </w:p>
    <w:p w:rsidR="004768A8" w:rsidRPr="004768A8" w:rsidRDefault="004768A8" w:rsidP="004768A8">
      <w:pPr>
        <w:spacing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4768A8">
        <w:rPr>
          <w:rFonts w:ascii="Times New Roman" w:eastAsia="Times New Roman" w:hAnsi="Times New Roman" w:cs="Times New Roman"/>
          <w:sz w:val="52"/>
          <w:szCs w:val="52"/>
          <w:lang w:eastAsia="ru-RU"/>
        </w:rPr>
        <w:t xml:space="preserve">образовательной игровой </w:t>
      </w:r>
    </w:p>
    <w:p w:rsidR="004768A8" w:rsidRPr="004768A8" w:rsidRDefault="004768A8" w:rsidP="004768A8">
      <w:pPr>
        <w:spacing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4768A8">
        <w:rPr>
          <w:rFonts w:ascii="Times New Roman" w:eastAsia="Times New Roman" w:hAnsi="Times New Roman" w:cs="Times New Roman"/>
          <w:sz w:val="52"/>
          <w:szCs w:val="52"/>
          <w:lang w:eastAsia="ru-RU"/>
        </w:rPr>
        <w:t>ситуации на тему:</w:t>
      </w:r>
    </w:p>
    <w:p w:rsidR="004768A8" w:rsidRPr="004768A8" w:rsidRDefault="004768A8" w:rsidP="004768A8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72"/>
          <w:szCs w:val="28"/>
          <w:lang w:eastAsia="ru-RU"/>
        </w:rPr>
      </w:pPr>
      <w:r w:rsidRPr="004768A8">
        <w:rPr>
          <w:rFonts w:ascii="Times New Roman" w:eastAsia="Times New Roman" w:hAnsi="Times New Roman" w:cs="Times New Roman"/>
          <w:b/>
          <w:i/>
          <w:sz w:val="72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i/>
          <w:sz w:val="72"/>
          <w:szCs w:val="28"/>
          <w:lang w:eastAsia="ru-RU"/>
        </w:rPr>
        <w:t>Колеса для машины</w:t>
      </w:r>
      <w:r w:rsidRPr="004768A8">
        <w:rPr>
          <w:rFonts w:ascii="Times New Roman" w:eastAsia="Times New Roman" w:hAnsi="Times New Roman" w:cs="Times New Roman"/>
          <w:b/>
          <w:i/>
          <w:sz w:val="72"/>
          <w:szCs w:val="28"/>
          <w:lang w:eastAsia="ru-RU"/>
        </w:rPr>
        <w:t>»</w:t>
      </w:r>
    </w:p>
    <w:p w:rsidR="004768A8" w:rsidRPr="004768A8" w:rsidRDefault="004768A8" w:rsidP="004768A8">
      <w:pPr>
        <w:spacing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  <w:r w:rsidRPr="004768A8">
        <w:rPr>
          <w:rFonts w:ascii="Times New Roman" w:eastAsia="Times New Roman" w:hAnsi="Times New Roman" w:cs="Times New Roman"/>
          <w:sz w:val="56"/>
          <w:szCs w:val="56"/>
          <w:lang w:eastAsia="ru-RU"/>
        </w:rPr>
        <w:t>для младшей группы.</w:t>
      </w:r>
    </w:p>
    <w:p w:rsidR="004768A8" w:rsidRPr="004768A8" w:rsidRDefault="004768A8" w:rsidP="004768A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68A8" w:rsidRPr="004768A8" w:rsidRDefault="004768A8" w:rsidP="004768A8">
      <w:pPr>
        <w:rPr>
          <w:rFonts w:ascii="Times New Roman" w:eastAsia="Calibri" w:hAnsi="Times New Roman" w:cs="Times New Roman"/>
          <w:sz w:val="28"/>
          <w:szCs w:val="28"/>
        </w:rPr>
      </w:pPr>
    </w:p>
    <w:p w:rsidR="004768A8" w:rsidRPr="004768A8" w:rsidRDefault="004768A8" w:rsidP="004768A8">
      <w:pPr>
        <w:rPr>
          <w:rFonts w:ascii="Times New Roman" w:eastAsia="Calibri" w:hAnsi="Times New Roman" w:cs="Times New Roman"/>
          <w:sz w:val="28"/>
          <w:szCs w:val="28"/>
        </w:rPr>
      </w:pPr>
    </w:p>
    <w:p w:rsidR="004768A8" w:rsidRDefault="004768A8" w:rsidP="004768A8">
      <w:pPr>
        <w:rPr>
          <w:rFonts w:ascii="Times New Roman" w:eastAsia="Calibri" w:hAnsi="Times New Roman" w:cs="Times New Roman"/>
          <w:sz w:val="32"/>
          <w:szCs w:val="28"/>
        </w:rPr>
      </w:pPr>
    </w:p>
    <w:p w:rsidR="00712F73" w:rsidRDefault="00712F73" w:rsidP="004768A8">
      <w:pPr>
        <w:rPr>
          <w:rFonts w:ascii="Times New Roman" w:eastAsia="Calibri" w:hAnsi="Times New Roman" w:cs="Times New Roman"/>
          <w:sz w:val="32"/>
          <w:szCs w:val="28"/>
        </w:rPr>
      </w:pPr>
    </w:p>
    <w:p w:rsidR="00712F73" w:rsidRDefault="00712F73" w:rsidP="004768A8">
      <w:pPr>
        <w:rPr>
          <w:rFonts w:ascii="Times New Roman" w:eastAsia="Calibri" w:hAnsi="Times New Roman" w:cs="Times New Roman"/>
          <w:sz w:val="32"/>
          <w:szCs w:val="28"/>
        </w:rPr>
      </w:pPr>
    </w:p>
    <w:p w:rsidR="00712F73" w:rsidRDefault="00712F73" w:rsidP="004768A8">
      <w:pPr>
        <w:rPr>
          <w:rFonts w:ascii="Times New Roman" w:eastAsia="Calibri" w:hAnsi="Times New Roman" w:cs="Times New Roman"/>
          <w:sz w:val="32"/>
          <w:szCs w:val="28"/>
        </w:rPr>
      </w:pPr>
    </w:p>
    <w:p w:rsidR="00712F73" w:rsidRDefault="00712F73" w:rsidP="004768A8">
      <w:pPr>
        <w:rPr>
          <w:rFonts w:ascii="Times New Roman" w:eastAsia="Calibri" w:hAnsi="Times New Roman" w:cs="Times New Roman"/>
          <w:sz w:val="32"/>
          <w:szCs w:val="28"/>
        </w:rPr>
      </w:pPr>
    </w:p>
    <w:p w:rsidR="00712F73" w:rsidRDefault="00712F73" w:rsidP="004768A8">
      <w:pPr>
        <w:rPr>
          <w:rFonts w:ascii="Times New Roman" w:eastAsia="Calibri" w:hAnsi="Times New Roman" w:cs="Times New Roman"/>
          <w:sz w:val="32"/>
          <w:szCs w:val="28"/>
        </w:rPr>
      </w:pPr>
    </w:p>
    <w:p w:rsidR="00712F73" w:rsidRDefault="00712F73" w:rsidP="004768A8">
      <w:pPr>
        <w:rPr>
          <w:rFonts w:ascii="Times New Roman" w:eastAsia="Calibri" w:hAnsi="Times New Roman" w:cs="Times New Roman"/>
          <w:sz w:val="32"/>
          <w:szCs w:val="28"/>
        </w:rPr>
      </w:pPr>
    </w:p>
    <w:p w:rsidR="00712F73" w:rsidRDefault="00712F73" w:rsidP="004768A8">
      <w:pPr>
        <w:rPr>
          <w:rFonts w:ascii="Times New Roman" w:eastAsia="Calibri" w:hAnsi="Times New Roman" w:cs="Times New Roman"/>
          <w:sz w:val="32"/>
          <w:szCs w:val="28"/>
        </w:rPr>
      </w:pPr>
    </w:p>
    <w:p w:rsidR="00712F73" w:rsidRDefault="00712F73" w:rsidP="00712F7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712F73" w:rsidRPr="00712F73" w:rsidRDefault="00712F73" w:rsidP="00712F73">
      <w:pPr>
        <w:tabs>
          <w:tab w:val="left" w:pos="634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Нищенко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675D1D" w:rsidRDefault="00675D1D" w:rsidP="004768A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75D1D">
        <w:rPr>
          <w:rFonts w:ascii="Times New Roman" w:hAnsi="Times New Roman" w:cs="Times New Roman"/>
          <w:sz w:val="32"/>
          <w:szCs w:val="32"/>
        </w:rPr>
        <w:lastRenderedPageBreak/>
        <w:t>Конспект ОИС в пе</w:t>
      </w:r>
      <w:r w:rsidR="004768A8">
        <w:rPr>
          <w:rFonts w:ascii="Times New Roman" w:hAnsi="Times New Roman" w:cs="Times New Roman"/>
          <w:sz w:val="32"/>
          <w:szCs w:val="32"/>
        </w:rPr>
        <w:t xml:space="preserve">рвой младшей группе </w:t>
      </w:r>
    </w:p>
    <w:p w:rsidR="004768A8" w:rsidRDefault="004768A8" w:rsidP="004768A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75D1D" w:rsidRPr="004768A8" w:rsidRDefault="004768A8" w:rsidP="004768A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8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Образовательная область:</w:t>
      </w:r>
      <w:r w:rsidRPr="00476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«Художественно - эстетическое развитие»        </w:t>
      </w:r>
      <w:r w:rsidRPr="004768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Раздел:</w:t>
      </w:r>
      <w:r w:rsidRPr="00476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«Рисование»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="006A5242" w:rsidRPr="004768A8">
        <w:rPr>
          <w:rFonts w:ascii="Times New Roman" w:hAnsi="Times New Roman" w:cs="Times New Roman"/>
          <w:b/>
          <w:sz w:val="32"/>
          <w:szCs w:val="32"/>
        </w:rPr>
        <w:t>Тема:</w:t>
      </w:r>
      <w:r w:rsidR="006A5242">
        <w:rPr>
          <w:rFonts w:ascii="Times New Roman" w:hAnsi="Times New Roman" w:cs="Times New Roman"/>
          <w:sz w:val="32"/>
          <w:szCs w:val="32"/>
        </w:rPr>
        <w:t xml:space="preserve"> </w:t>
      </w:r>
      <w:r w:rsidR="00675D1D" w:rsidRPr="00675D1D">
        <w:rPr>
          <w:rFonts w:ascii="Times New Roman" w:hAnsi="Times New Roman" w:cs="Times New Roman"/>
          <w:sz w:val="32"/>
          <w:szCs w:val="32"/>
        </w:rPr>
        <w:t>«</w:t>
      </w:r>
      <w:r w:rsidR="00675D1D" w:rsidRPr="004768A8">
        <w:rPr>
          <w:rFonts w:ascii="Times New Roman" w:hAnsi="Times New Roman" w:cs="Times New Roman"/>
          <w:sz w:val="28"/>
          <w:szCs w:val="28"/>
        </w:rPr>
        <w:t>Колеса для машины</w:t>
      </w:r>
      <w:r w:rsidRPr="004768A8">
        <w:rPr>
          <w:rFonts w:ascii="Times New Roman" w:hAnsi="Times New Roman" w:cs="Times New Roman"/>
          <w:sz w:val="28"/>
          <w:szCs w:val="28"/>
        </w:rPr>
        <w:t>»</w:t>
      </w:r>
      <w:r w:rsidRPr="00476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="00675D1D" w:rsidRPr="004768A8">
        <w:rPr>
          <w:rFonts w:ascii="Times New Roman" w:hAnsi="Times New Roman" w:cs="Times New Roman"/>
          <w:b/>
          <w:sz w:val="28"/>
          <w:szCs w:val="28"/>
        </w:rPr>
        <w:t>Педагогические цели</w:t>
      </w:r>
      <w:r w:rsidR="00675D1D">
        <w:rPr>
          <w:rFonts w:ascii="Times New Roman" w:hAnsi="Times New Roman" w:cs="Times New Roman"/>
          <w:sz w:val="28"/>
          <w:szCs w:val="28"/>
        </w:rPr>
        <w:t xml:space="preserve">: Вызвать у детей эмоциональный отклик на проблемную ситуацию, желание сделать доброе дело; учить детей рисовать округлые формы, сравнивать предметы по величине, назначению; активизировать словарный запас; развивать мелкую моторику рук, интерес к </w:t>
      </w:r>
      <w:proofErr w:type="spellStart"/>
      <w:r w:rsidR="00675D1D">
        <w:rPr>
          <w:rFonts w:ascii="Times New Roman" w:hAnsi="Times New Roman" w:cs="Times New Roman"/>
          <w:sz w:val="28"/>
          <w:szCs w:val="28"/>
        </w:rPr>
        <w:t>дорисовыванию</w:t>
      </w:r>
      <w:proofErr w:type="spellEnd"/>
      <w:r w:rsidR="00675D1D">
        <w:rPr>
          <w:rFonts w:ascii="Times New Roman" w:hAnsi="Times New Roman" w:cs="Times New Roman"/>
          <w:sz w:val="28"/>
          <w:szCs w:val="28"/>
        </w:rPr>
        <w:t xml:space="preserve"> деталей предметов.</w:t>
      </w:r>
    </w:p>
    <w:p w:rsidR="00675D1D" w:rsidRDefault="00675D1D" w:rsidP="0047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8A8">
        <w:rPr>
          <w:rFonts w:ascii="Times New Roman" w:hAnsi="Times New Roman" w:cs="Times New Roman"/>
          <w:b/>
          <w:sz w:val="28"/>
          <w:szCs w:val="28"/>
        </w:rPr>
        <w:t>Элементы освоения содержания образовательных областей:</w:t>
      </w:r>
      <w:r>
        <w:rPr>
          <w:rFonts w:ascii="Times New Roman" w:hAnsi="Times New Roman" w:cs="Times New Roman"/>
          <w:sz w:val="28"/>
          <w:szCs w:val="28"/>
        </w:rPr>
        <w:t xml:space="preserve"> «Социально-коммуникативное развитие», «Речевое развитие», «Познавательное развитие».</w:t>
      </w:r>
    </w:p>
    <w:p w:rsidR="00675D1D" w:rsidRDefault="00675D1D" w:rsidP="0047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8A8">
        <w:rPr>
          <w:rFonts w:ascii="Times New Roman" w:hAnsi="Times New Roman" w:cs="Times New Roman"/>
          <w:b/>
          <w:sz w:val="28"/>
          <w:szCs w:val="28"/>
        </w:rPr>
        <w:t>Решаемые задачи по освоению программы:</w:t>
      </w:r>
      <w:r>
        <w:rPr>
          <w:rFonts w:ascii="Times New Roman" w:hAnsi="Times New Roman" w:cs="Times New Roman"/>
          <w:sz w:val="28"/>
          <w:szCs w:val="28"/>
        </w:rPr>
        <w:t xml:space="preserve"> рисование.</w:t>
      </w:r>
    </w:p>
    <w:p w:rsidR="00675D1D" w:rsidRDefault="00675D1D" w:rsidP="0047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8A8"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изобразительная, музыкальная, игровая, коммуникативная, двигательная.</w:t>
      </w:r>
    </w:p>
    <w:p w:rsidR="00675D1D" w:rsidRDefault="00033DFB" w:rsidP="0047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68A8">
        <w:rPr>
          <w:rFonts w:ascii="Times New Roman" w:hAnsi="Times New Roman" w:cs="Times New Roman"/>
          <w:b/>
          <w:sz w:val="28"/>
          <w:szCs w:val="28"/>
        </w:rPr>
        <w:t>Средства реализации: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68A8">
        <w:rPr>
          <w:rFonts w:ascii="Times New Roman" w:hAnsi="Times New Roman" w:cs="Times New Roman"/>
          <w:sz w:val="28"/>
          <w:szCs w:val="28"/>
        </w:rPr>
        <w:t>наглядные:</w:t>
      </w:r>
      <w:r>
        <w:rPr>
          <w:rFonts w:ascii="Times New Roman" w:hAnsi="Times New Roman" w:cs="Times New Roman"/>
          <w:sz w:val="28"/>
          <w:szCs w:val="28"/>
        </w:rPr>
        <w:t xml:space="preserve"> образец педагогического рисунка; вербальные: стихи; оборудование: машинки (большие, маленькие, грузовые, легковые); мольберт, изображение машины, попавшей в аварию, карандаши (черного и коричневого цвета), листы бумаги с изображением машины без колес для всех детей.</w:t>
      </w:r>
      <w:proofErr w:type="gramEnd"/>
    </w:p>
    <w:p w:rsidR="006A5242" w:rsidRDefault="006A5242" w:rsidP="006A524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ОИС:</w:t>
      </w:r>
    </w:p>
    <w:p w:rsidR="00033DFB" w:rsidRPr="004768A8" w:rsidRDefault="00033DFB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68A8">
        <w:rPr>
          <w:rFonts w:ascii="Times New Roman" w:hAnsi="Times New Roman" w:cs="Times New Roman"/>
          <w:sz w:val="28"/>
          <w:szCs w:val="28"/>
          <w:u w:val="single"/>
        </w:rPr>
        <w:t>1.</w:t>
      </w:r>
      <w:r w:rsidR="005F4DEF" w:rsidRPr="004768A8">
        <w:rPr>
          <w:rFonts w:ascii="Times New Roman" w:hAnsi="Times New Roman" w:cs="Times New Roman"/>
          <w:sz w:val="28"/>
          <w:szCs w:val="28"/>
          <w:u w:val="single"/>
        </w:rPr>
        <w:t>Организационный момент.</w:t>
      </w:r>
    </w:p>
    <w:p w:rsidR="00033DFB" w:rsidRDefault="007F6169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33DFB">
        <w:rPr>
          <w:rFonts w:ascii="Times New Roman" w:hAnsi="Times New Roman" w:cs="Times New Roman"/>
          <w:sz w:val="28"/>
          <w:szCs w:val="28"/>
        </w:rPr>
        <w:t xml:space="preserve">Звучит песня «Машина» в исполнении Т. </w:t>
      </w:r>
      <w:proofErr w:type="spellStart"/>
      <w:r w:rsidR="00033DFB">
        <w:rPr>
          <w:rFonts w:ascii="Times New Roman" w:hAnsi="Times New Roman" w:cs="Times New Roman"/>
          <w:sz w:val="28"/>
          <w:szCs w:val="28"/>
        </w:rPr>
        <w:t>Топатенко</w:t>
      </w:r>
      <w:proofErr w:type="spellEnd"/>
      <w:r w:rsidR="00033DFB">
        <w:rPr>
          <w:rFonts w:ascii="Times New Roman" w:hAnsi="Times New Roman" w:cs="Times New Roman"/>
          <w:sz w:val="28"/>
          <w:szCs w:val="28"/>
        </w:rPr>
        <w:t>.</w:t>
      </w:r>
    </w:p>
    <w:p w:rsidR="00033DFB" w:rsidRDefault="00033DFB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3DFB">
        <w:rPr>
          <w:rFonts w:ascii="Times New Roman" w:hAnsi="Times New Roman" w:cs="Times New Roman"/>
          <w:i/>
          <w:sz w:val="28"/>
          <w:szCs w:val="28"/>
        </w:rPr>
        <w:t>Дети слушают песню, подпевают воспитателю.</w:t>
      </w:r>
    </w:p>
    <w:p w:rsidR="00033DFB" w:rsidRPr="00033DFB" w:rsidRDefault="00033DFB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показывает на мольберте аварию, машина не выдержала тяжелого груза и сломалась.</w:t>
      </w:r>
    </w:p>
    <w:p w:rsidR="00033DFB" w:rsidRDefault="00033DFB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Кого везла машина? Как она сигналила? Что случилось с машиной?</w:t>
      </w:r>
    </w:p>
    <w:p w:rsidR="00033DFB" w:rsidRDefault="00033DFB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033DFB" w:rsidRDefault="00212546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Давайте сделаем доброе дело и п</w:t>
      </w:r>
      <w:r w:rsidR="00033DFB">
        <w:rPr>
          <w:rFonts w:ascii="Times New Roman" w:hAnsi="Times New Roman" w:cs="Times New Roman"/>
          <w:sz w:val="28"/>
          <w:szCs w:val="28"/>
        </w:rPr>
        <w:t>оможем водителю</w:t>
      </w:r>
      <w:r>
        <w:rPr>
          <w:rFonts w:ascii="Times New Roman" w:hAnsi="Times New Roman" w:cs="Times New Roman"/>
          <w:sz w:val="28"/>
          <w:szCs w:val="28"/>
        </w:rPr>
        <w:t xml:space="preserve"> починить машину?</w:t>
      </w:r>
    </w:p>
    <w:p w:rsidR="00212546" w:rsidRDefault="00212546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212546" w:rsidRDefault="00212546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2546" w:rsidRPr="004768A8" w:rsidRDefault="00212546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68A8">
        <w:rPr>
          <w:rFonts w:ascii="Times New Roman" w:hAnsi="Times New Roman" w:cs="Times New Roman"/>
          <w:sz w:val="28"/>
          <w:szCs w:val="28"/>
          <w:u w:val="single"/>
        </w:rPr>
        <w:t>2.</w:t>
      </w:r>
      <w:r w:rsidR="005F4DEF" w:rsidRPr="004768A8">
        <w:rPr>
          <w:rFonts w:ascii="Times New Roman" w:hAnsi="Times New Roman" w:cs="Times New Roman"/>
          <w:sz w:val="28"/>
          <w:szCs w:val="28"/>
          <w:u w:val="single"/>
        </w:rPr>
        <w:t>Основная часть</w:t>
      </w:r>
    </w:p>
    <w:p w:rsidR="00212546" w:rsidRDefault="007F6169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12546">
        <w:rPr>
          <w:rFonts w:ascii="Times New Roman" w:hAnsi="Times New Roman" w:cs="Times New Roman"/>
          <w:sz w:val="28"/>
          <w:szCs w:val="28"/>
        </w:rPr>
        <w:t>Рассматривание машин.</w:t>
      </w:r>
    </w:p>
    <w:p w:rsidR="00212546" w:rsidRDefault="00212546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ставит на стол машины – большие и маленькие, грузовые и легковые.</w:t>
      </w:r>
    </w:p>
    <w:p w:rsidR="00212546" w:rsidRDefault="00212546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Посмотрите сколько у нас разных машинок. Какими бывают машинки по величине? Где на нашем столе маленькая машинка? Глеб, покажи, а где большая машинка? Дети, покажите все вместе, где большая машинка? А теперь покажите где маленькая. Скажите, пожалуйста, а какая машина перевозит грузы? Лиза, повтори, какая машина перевозит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грузы? А какая машина перевозит людей?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покажи, какая машина перевозит людей? Какие вы умницы, вы все знаете!</w:t>
      </w:r>
    </w:p>
    <w:p w:rsidR="00212546" w:rsidRDefault="00160E80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12546">
        <w:rPr>
          <w:rFonts w:ascii="Times New Roman" w:hAnsi="Times New Roman" w:cs="Times New Roman"/>
          <w:sz w:val="28"/>
          <w:szCs w:val="28"/>
        </w:rPr>
        <w:t>Игра «Найди колесо для машины.</w:t>
      </w:r>
    </w:p>
    <w:p w:rsidR="00212546" w:rsidRDefault="00212546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160E80">
        <w:rPr>
          <w:rFonts w:ascii="Times New Roman" w:hAnsi="Times New Roman" w:cs="Times New Roman"/>
          <w:sz w:val="28"/>
          <w:szCs w:val="28"/>
        </w:rPr>
        <w:t xml:space="preserve"> Ребята, давайте поиграем в игру. Я буду показывать вам рисунки с изображением машин, а вы будете подбирать для них колеса нужного размера.</w:t>
      </w:r>
    </w:p>
    <w:p w:rsidR="00160E80" w:rsidRDefault="00160E80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подбирают колеса к машинкам.</w:t>
      </w:r>
    </w:p>
    <w:p w:rsidR="00160E80" w:rsidRDefault="00160E80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Беседа о колесах для машин.</w:t>
      </w:r>
    </w:p>
    <w:p w:rsidR="00160E80" w:rsidRDefault="00160E80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Скажите, пожалуйста, что сломалось у нашей машины?</w:t>
      </w:r>
    </w:p>
    <w:p w:rsidR="00160E80" w:rsidRDefault="00160E80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формы колесо? Какого цвета?</w:t>
      </w:r>
    </w:p>
    <w:p w:rsidR="00160E80" w:rsidRDefault="00160E80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отвечают.</w:t>
      </w:r>
    </w:p>
    <w:p w:rsidR="00160E80" w:rsidRDefault="00160E80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Правильно. Колеса черного цвета. Найдите карандаш черного цвета. А прежде чем помогать чинить машину, нужно немного отдохнуть.</w:t>
      </w:r>
    </w:p>
    <w:p w:rsidR="00160E80" w:rsidRDefault="00160E80" w:rsidP="00160E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</w:t>
      </w:r>
    </w:p>
    <w:p w:rsidR="00253915" w:rsidRDefault="00253915" w:rsidP="00160E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60E80" w:rsidTr="00160E80">
        <w:tc>
          <w:tcPr>
            <w:tcW w:w="4785" w:type="dxa"/>
          </w:tcPr>
          <w:p w:rsidR="00160E80" w:rsidRDefault="00160E80" w:rsidP="00253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Едем-едем мы домой</w:t>
            </w:r>
          </w:p>
          <w:p w:rsidR="00160E80" w:rsidRDefault="00160E80" w:rsidP="00253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машине легковой.</w:t>
            </w:r>
          </w:p>
        </w:tc>
        <w:tc>
          <w:tcPr>
            <w:tcW w:w="4786" w:type="dxa"/>
          </w:tcPr>
          <w:p w:rsidR="00160E80" w:rsidRDefault="00253915" w:rsidP="00253915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Движения, имитирующие поворот руля.</w:t>
            </w:r>
          </w:p>
        </w:tc>
      </w:tr>
      <w:tr w:rsidR="00160E80" w:rsidTr="00160E80">
        <w:tc>
          <w:tcPr>
            <w:tcW w:w="4785" w:type="dxa"/>
          </w:tcPr>
          <w:p w:rsidR="00160E80" w:rsidRDefault="00160E80" w:rsidP="00253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Въехали на горку: хлоп,</w:t>
            </w:r>
          </w:p>
        </w:tc>
        <w:tc>
          <w:tcPr>
            <w:tcW w:w="4786" w:type="dxa"/>
          </w:tcPr>
          <w:p w:rsidR="00160E80" w:rsidRDefault="00253915" w:rsidP="00253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вверх, хлопок над головой</w:t>
            </w:r>
          </w:p>
        </w:tc>
      </w:tr>
      <w:tr w:rsidR="00160E80" w:rsidTr="00160E80">
        <w:tc>
          <w:tcPr>
            <w:tcW w:w="4785" w:type="dxa"/>
          </w:tcPr>
          <w:p w:rsidR="00160E80" w:rsidRDefault="00160E80" w:rsidP="00253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Колесо спустилось: стоп.</w:t>
            </w:r>
          </w:p>
        </w:tc>
        <w:tc>
          <w:tcPr>
            <w:tcW w:w="4786" w:type="dxa"/>
          </w:tcPr>
          <w:p w:rsidR="00160E80" w:rsidRDefault="00253915" w:rsidP="00253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через стороны вниз, присесть</w:t>
            </w:r>
          </w:p>
        </w:tc>
      </w:tr>
    </w:tbl>
    <w:p w:rsidR="00160E80" w:rsidRDefault="00160E80" w:rsidP="00160E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12546" w:rsidRPr="004768A8" w:rsidRDefault="00253915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68A8">
        <w:rPr>
          <w:rFonts w:ascii="Times New Roman" w:hAnsi="Times New Roman" w:cs="Times New Roman"/>
          <w:sz w:val="28"/>
          <w:szCs w:val="28"/>
          <w:u w:val="single"/>
        </w:rPr>
        <w:t>3.Творческая практическая деятельность</w:t>
      </w:r>
    </w:p>
    <w:p w:rsidR="00253915" w:rsidRDefault="00253915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Демонстрация приемов рисования.</w:t>
      </w:r>
    </w:p>
    <w:p w:rsidR="00253915" w:rsidRDefault="00253915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Колесо круглой формы! Обведите пальчиком колесо! Саша, обведи пальчиком колесо. Нарисуйте колесо в воздухе, колесо круглое. Юля, покажи, какое колесо круглое в воздухе.</w:t>
      </w:r>
    </w:p>
    <w:p w:rsidR="00253915" w:rsidRDefault="00253915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над творческим заданием.</w:t>
      </w:r>
    </w:p>
    <w:p w:rsidR="00253915" w:rsidRDefault="00253915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теперь мы можем помочь водителю и нарисовать машине колеса.</w:t>
      </w:r>
    </w:p>
    <w:p w:rsidR="00253915" w:rsidRDefault="00253915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при помощи черного карандаша рисуют колеса машине. Воспитатель оказывает помощь</w:t>
      </w:r>
      <w:r w:rsidR="007F6169">
        <w:rPr>
          <w:rFonts w:ascii="Times New Roman" w:hAnsi="Times New Roman" w:cs="Times New Roman"/>
          <w:sz w:val="28"/>
          <w:szCs w:val="28"/>
        </w:rPr>
        <w:t xml:space="preserve"> в рисовании круга карандашом.</w:t>
      </w:r>
    </w:p>
    <w:p w:rsidR="007F6169" w:rsidRPr="004768A8" w:rsidRDefault="007F6169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68A8">
        <w:rPr>
          <w:rFonts w:ascii="Times New Roman" w:hAnsi="Times New Roman" w:cs="Times New Roman"/>
          <w:sz w:val="28"/>
          <w:szCs w:val="28"/>
          <w:u w:val="single"/>
        </w:rPr>
        <w:t>4. Рефлексия.</w:t>
      </w:r>
    </w:p>
    <w:p w:rsidR="007F6169" w:rsidRDefault="007F6169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Выставка работ.</w:t>
      </w:r>
    </w:p>
    <w:p w:rsidR="007F6169" w:rsidRDefault="007F6169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Посмотрите, какие колеса у нас получились. Вы все постарались. Вот какие замечательные колеса получились у Ромы, а как красиво нарисовал колеса Кирюша.</w:t>
      </w:r>
    </w:p>
    <w:p w:rsidR="007F6169" w:rsidRDefault="007F6169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Подведение итогов.</w:t>
      </w:r>
    </w:p>
    <w:p w:rsidR="007F6169" w:rsidRDefault="007F6169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Какие вы молодцы, вы починили все машины. Вы очень помогли водителю, и он может продолжать свой путь.</w:t>
      </w:r>
    </w:p>
    <w:p w:rsidR="001D3182" w:rsidRDefault="001D3182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3182" w:rsidRDefault="001D3182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3182" w:rsidRDefault="001D3182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3182" w:rsidRDefault="001D3182" w:rsidP="0047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8A8" w:rsidRDefault="004768A8" w:rsidP="004768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182" w:rsidRDefault="001D3182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68A8" w:rsidRDefault="004768A8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6169" w:rsidRDefault="001D3182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68A8">
        <w:rPr>
          <w:rFonts w:ascii="Times New Roman" w:hAnsi="Times New Roman" w:cs="Times New Roman"/>
          <w:b/>
          <w:sz w:val="28"/>
          <w:szCs w:val="28"/>
        </w:rPr>
        <w:lastRenderedPageBreak/>
        <w:t>Приложение:</w:t>
      </w:r>
    </w:p>
    <w:p w:rsidR="004768A8" w:rsidRPr="004768A8" w:rsidRDefault="004768A8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2546" w:rsidRDefault="001D3182" w:rsidP="001D3182">
      <w:pPr>
        <w:spacing w:after="0" w:line="240" w:lineRule="auto"/>
        <w:ind w:left="-993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76725"/>
            <wp:effectExtent l="133350" t="38100" r="60325" b="66675"/>
            <wp:docPr id="1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767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D3182" w:rsidRPr="00033DFB" w:rsidRDefault="001D3182" w:rsidP="001D3182">
      <w:pPr>
        <w:spacing w:after="0" w:line="240" w:lineRule="auto"/>
        <w:ind w:left="-993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95250" t="38100" r="60325" b="59690"/>
            <wp:docPr id="2" name="Рисунок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033DFB" w:rsidRDefault="00033DFB" w:rsidP="00033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3DFB" w:rsidRDefault="001D3182" w:rsidP="001D31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95250" t="38100" r="60325" b="59690"/>
            <wp:docPr id="3" name="Рисунок 2" descr="2,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,5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D3182" w:rsidRDefault="001D3182" w:rsidP="001D31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1178" cy="4133850"/>
            <wp:effectExtent l="114300" t="19050" r="57972" b="57150"/>
            <wp:docPr id="4" name="Рисунок 3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1178" cy="41338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D3182" w:rsidRDefault="001D3182" w:rsidP="001D31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3182" w:rsidRDefault="001D3182" w:rsidP="001D318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D3182" w:rsidRDefault="001D3182" w:rsidP="001D31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086225"/>
            <wp:effectExtent l="95250" t="19050" r="60325" b="47625"/>
            <wp:docPr id="6" name="Рисунок 5" descr="IMG-2018020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205-WA00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862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D3182" w:rsidRDefault="001D3182" w:rsidP="001D31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95250" t="38100" r="60325" b="59690"/>
            <wp:docPr id="7" name="Рисунок 6" descr="IMG-20180205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205-WA00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D3182" w:rsidRDefault="001D3182" w:rsidP="001D31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3182" w:rsidRDefault="001D3182" w:rsidP="001D31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133350" t="19050" r="60325" b="42545"/>
            <wp:docPr id="8" name="Рисунок 7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75D1D" w:rsidRPr="00675D1D" w:rsidRDefault="00675D1D" w:rsidP="00675D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75D1D" w:rsidRPr="00675D1D" w:rsidSect="004768A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C89" w:rsidRDefault="00D57C89" w:rsidP="006A5242">
      <w:pPr>
        <w:spacing w:after="0" w:line="240" w:lineRule="auto"/>
      </w:pPr>
      <w:r>
        <w:separator/>
      </w:r>
    </w:p>
  </w:endnote>
  <w:endnote w:type="continuationSeparator" w:id="0">
    <w:p w:rsidR="00D57C89" w:rsidRDefault="00D57C89" w:rsidP="006A5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C89" w:rsidRDefault="00D57C89" w:rsidP="006A5242">
      <w:pPr>
        <w:spacing w:after="0" w:line="240" w:lineRule="auto"/>
      </w:pPr>
      <w:r>
        <w:separator/>
      </w:r>
    </w:p>
  </w:footnote>
  <w:footnote w:type="continuationSeparator" w:id="0">
    <w:p w:rsidR="00D57C89" w:rsidRDefault="00D57C89" w:rsidP="006A52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5D1D"/>
    <w:rsid w:val="00033DFB"/>
    <w:rsid w:val="00160E80"/>
    <w:rsid w:val="001D3182"/>
    <w:rsid w:val="00212546"/>
    <w:rsid w:val="00253915"/>
    <w:rsid w:val="004768A8"/>
    <w:rsid w:val="005F4DEF"/>
    <w:rsid w:val="00675D1D"/>
    <w:rsid w:val="006A5242"/>
    <w:rsid w:val="00712F73"/>
    <w:rsid w:val="007F6169"/>
    <w:rsid w:val="0091173A"/>
    <w:rsid w:val="00D00EC5"/>
    <w:rsid w:val="00D5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0E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D3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318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A5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A5242"/>
  </w:style>
  <w:style w:type="paragraph" w:styleId="a8">
    <w:name w:val="footer"/>
    <w:basedOn w:val="a"/>
    <w:link w:val="a9"/>
    <w:uiPriority w:val="99"/>
    <w:unhideWhenUsed/>
    <w:rsid w:val="006A5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A52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МБДОУ №27</cp:lastModifiedBy>
  <cp:revision>5</cp:revision>
  <dcterms:created xsi:type="dcterms:W3CDTF">2018-02-04T21:11:00Z</dcterms:created>
  <dcterms:modified xsi:type="dcterms:W3CDTF">2018-02-07T12:37:00Z</dcterms:modified>
</cp:coreProperties>
</file>