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C29" w:rsidRDefault="00753C29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t xml:space="preserve">Данное Положение предназначено для организации и проведения турнира по шашкам с целью привлечению </w:t>
      </w:r>
      <w:r w:rsidRPr="00EC47F1">
        <w:rPr>
          <w:rFonts w:ascii="Times New Roman" w:hAnsi="Times New Roman"/>
          <w:bCs/>
          <w:color w:val="000000"/>
          <w:lang w:eastAsia="ru-RU"/>
        </w:rPr>
        <w:t>среди школьников 5- 9 классов ГКОУКК школы – интернат ст. Костромской</w:t>
      </w:r>
      <w:r w:rsidRPr="00EC47F1">
        <w:rPr>
          <w:rFonts w:ascii="Times New Roman" w:hAnsi="Times New Roman"/>
          <w:color w:val="000000"/>
          <w:lang w:eastAsia="ru-RU"/>
        </w:rPr>
        <w:t xml:space="preserve"> к народным играм, пропаганды здорового образа жизни, развитию логического мышления, организованного и полезного досуга.</w:t>
      </w:r>
    </w:p>
    <w:p w:rsidR="00753C29" w:rsidRPr="00EC47F1" w:rsidRDefault="00753C29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753C29" w:rsidRPr="00EC47F1" w:rsidRDefault="00753C29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tbl>
      <w:tblPr>
        <w:tblW w:w="9585" w:type="dxa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4785"/>
        <w:gridCol w:w="4800"/>
      </w:tblGrid>
      <w:tr w:rsidR="00753C29" w:rsidRPr="00B9564E" w:rsidTr="00CD3B75"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</w:tcPr>
          <w:p w:rsidR="00753C29" w:rsidRPr="00EC47F1" w:rsidRDefault="00753C29" w:rsidP="00CD3B75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C47F1">
              <w:rPr>
                <w:rFonts w:ascii="Times New Roman" w:hAnsi="Times New Roman"/>
                <w:color w:val="000000"/>
                <w:lang w:eastAsia="ru-RU"/>
              </w:rPr>
              <w:t>«Согласовано»</w:t>
            </w:r>
          </w:p>
          <w:p w:rsidR="00753C29" w:rsidRPr="00EC47F1" w:rsidRDefault="00753C29" w:rsidP="00CD3B75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C47F1">
              <w:rPr>
                <w:rFonts w:ascii="Times New Roman" w:hAnsi="Times New Roman"/>
                <w:color w:val="000000"/>
                <w:lang w:eastAsia="ru-RU"/>
              </w:rPr>
              <w:t xml:space="preserve">заместитель директора </w:t>
            </w:r>
            <w:r w:rsidRPr="00EC47F1">
              <w:rPr>
                <w:rFonts w:ascii="Times New Roman" w:hAnsi="Times New Roman"/>
                <w:bCs/>
                <w:color w:val="000000"/>
                <w:lang w:eastAsia="ru-RU"/>
              </w:rPr>
              <w:t>ГКОУКК школы – интернат ст. Костромской</w:t>
            </w:r>
            <w:r w:rsidRPr="00EC47F1">
              <w:rPr>
                <w:rFonts w:ascii="Times New Roman" w:hAnsi="Times New Roman"/>
                <w:color w:val="000000"/>
                <w:lang w:eastAsia="ru-RU"/>
              </w:rPr>
              <w:t xml:space="preserve"> по учебно-воспитательной работе</w:t>
            </w:r>
          </w:p>
          <w:p w:rsidR="00753C29" w:rsidRPr="00EC47F1" w:rsidRDefault="00753C29" w:rsidP="00CD3B75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C47F1">
              <w:rPr>
                <w:rFonts w:ascii="Times New Roman" w:hAnsi="Times New Roman"/>
                <w:color w:val="000000"/>
                <w:lang w:eastAsia="ru-RU"/>
              </w:rPr>
              <w:t>______________Л. И. Затынайченко</w:t>
            </w:r>
          </w:p>
          <w:p w:rsidR="00753C29" w:rsidRPr="00EC47F1" w:rsidRDefault="00753C29" w:rsidP="00CD3B75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«16 »_марта_2022</w:t>
            </w:r>
            <w:r w:rsidRPr="00EC47F1">
              <w:rPr>
                <w:rFonts w:ascii="Times New Roman" w:hAnsi="Times New Roman"/>
                <w:color w:val="000000"/>
                <w:lang w:eastAsia="ru-RU"/>
              </w:rPr>
              <w:t xml:space="preserve"> г.</w:t>
            </w:r>
          </w:p>
        </w:tc>
        <w:tc>
          <w:tcPr>
            <w:tcW w:w="4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53C29" w:rsidRPr="00EC47F1" w:rsidRDefault="00753C29" w:rsidP="00CD3B75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C47F1">
              <w:rPr>
                <w:rFonts w:ascii="Times New Roman" w:hAnsi="Times New Roman"/>
                <w:color w:val="000000"/>
                <w:lang w:eastAsia="ru-RU"/>
              </w:rPr>
              <w:t xml:space="preserve">           «Утверждаю»</w:t>
            </w:r>
          </w:p>
          <w:p w:rsidR="00753C29" w:rsidRPr="00EC47F1" w:rsidRDefault="00753C29" w:rsidP="00CD3B75">
            <w:pPr>
              <w:shd w:val="clear" w:color="auto" w:fill="FFFFFF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EC47F1">
              <w:rPr>
                <w:rFonts w:ascii="Times New Roman" w:hAnsi="Times New Roman"/>
                <w:color w:val="000000"/>
                <w:lang w:eastAsia="ru-RU"/>
              </w:rPr>
              <w:t xml:space="preserve">      Директор</w:t>
            </w:r>
            <w:r w:rsidRPr="00EC47F1">
              <w:rPr>
                <w:rFonts w:ascii="Times New Roman" w:hAnsi="Times New Roman"/>
                <w:bCs/>
                <w:color w:val="000000"/>
                <w:lang w:eastAsia="ru-RU"/>
              </w:rPr>
              <w:t xml:space="preserve"> ГКОУКК школы – интернат ст. Костромской</w:t>
            </w:r>
          </w:p>
          <w:p w:rsidR="00753C29" w:rsidRPr="00EC47F1" w:rsidRDefault="00753C29" w:rsidP="00CD3B75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C47F1">
              <w:rPr>
                <w:rFonts w:ascii="Times New Roman" w:hAnsi="Times New Roman"/>
                <w:color w:val="000000"/>
                <w:lang w:eastAsia="ru-RU"/>
              </w:rPr>
              <w:t xml:space="preserve">           ______________      И. Ю. Михайлова</w:t>
            </w:r>
          </w:p>
          <w:p w:rsidR="00753C29" w:rsidRPr="00EC47F1" w:rsidRDefault="00753C29" w:rsidP="00CD3B7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« 16»_марта__2022</w:t>
            </w:r>
            <w:r w:rsidRPr="00EC47F1">
              <w:rPr>
                <w:rFonts w:ascii="Times New Roman" w:hAnsi="Times New Roman"/>
                <w:color w:val="000000"/>
                <w:lang w:eastAsia="ru-RU"/>
              </w:rPr>
              <w:t xml:space="preserve"> г.</w:t>
            </w:r>
          </w:p>
        </w:tc>
      </w:tr>
    </w:tbl>
    <w:p w:rsidR="00753C29" w:rsidRDefault="00753C29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753C29" w:rsidRPr="00EC47F1" w:rsidRDefault="00753C29" w:rsidP="008D70D3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b/>
          <w:bCs/>
          <w:color w:val="000000"/>
          <w:lang w:eastAsia="ru-RU"/>
        </w:rPr>
        <w:t>ПОЛОЖЕНИЕ</w:t>
      </w:r>
    </w:p>
    <w:p w:rsidR="00753C29" w:rsidRPr="00EC47F1" w:rsidRDefault="00753C29" w:rsidP="0016271A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b/>
          <w:bCs/>
          <w:color w:val="000000"/>
          <w:lang w:eastAsia="ru-RU"/>
        </w:rPr>
        <w:t>о проведении турнира по шашкам среди школьников 5- 9 классов ГКОУКК школы – интернат ст. Костромской</w:t>
      </w:r>
    </w:p>
    <w:p w:rsidR="00753C29" w:rsidRPr="00EC47F1" w:rsidRDefault="00753C29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br/>
      </w:r>
      <w:r w:rsidRPr="00EC47F1">
        <w:rPr>
          <w:rFonts w:ascii="Times New Roman" w:hAnsi="Times New Roman"/>
          <w:b/>
          <w:bCs/>
          <w:color w:val="000000"/>
          <w:lang w:eastAsia="ru-RU"/>
        </w:rPr>
        <w:t>Цели и задачи турнира:</w:t>
      </w:r>
    </w:p>
    <w:p w:rsidR="00753C29" w:rsidRPr="00EC47F1" w:rsidRDefault="00753C29" w:rsidP="0016271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t>популяризация шашечной игры</w:t>
      </w:r>
    </w:p>
    <w:p w:rsidR="00753C29" w:rsidRPr="00EC47F1" w:rsidRDefault="00753C29" w:rsidP="0016271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t>повышение мастерства участников турнира</w:t>
      </w:r>
    </w:p>
    <w:p w:rsidR="00753C29" w:rsidRPr="00EC47F1" w:rsidRDefault="00753C29" w:rsidP="0016271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t>выявление сильнейших игроков</w:t>
      </w:r>
    </w:p>
    <w:p w:rsidR="00753C29" w:rsidRPr="00EC47F1" w:rsidRDefault="00753C29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br/>
      </w:r>
      <w:r w:rsidRPr="00EC47F1">
        <w:rPr>
          <w:rFonts w:ascii="Times New Roman" w:hAnsi="Times New Roman"/>
          <w:b/>
          <w:bCs/>
          <w:color w:val="000000"/>
          <w:lang w:eastAsia="ru-RU"/>
        </w:rPr>
        <w:t>Сроки и место проведения турнира:</w:t>
      </w:r>
    </w:p>
    <w:p w:rsidR="00753C29" w:rsidRPr="00EC47F1" w:rsidRDefault="00753C29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 xml:space="preserve">16 марта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/>
            <w:color w:val="000000"/>
            <w:lang w:eastAsia="ru-RU"/>
          </w:rPr>
          <w:t xml:space="preserve">2022 </w:t>
        </w:r>
        <w:r w:rsidRPr="00EC47F1">
          <w:rPr>
            <w:rFonts w:ascii="Times New Roman" w:hAnsi="Times New Roman"/>
            <w:color w:val="000000"/>
            <w:lang w:eastAsia="ru-RU"/>
          </w:rPr>
          <w:t>г</w:t>
        </w:r>
      </w:smartTag>
      <w:r w:rsidRPr="00EC47F1">
        <w:rPr>
          <w:rFonts w:ascii="Times New Roman" w:hAnsi="Times New Roman"/>
          <w:color w:val="000000"/>
          <w:lang w:eastAsia="ru-RU"/>
        </w:rPr>
        <w:t>. в 15.00</w:t>
      </w:r>
    </w:p>
    <w:p w:rsidR="00753C29" w:rsidRPr="00EC47F1" w:rsidRDefault="00753C29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t>Центральный коридор учебного корпуса</w:t>
      </w:r>
    </w:p>
    <w:p w:rsidR="00753C29" w:rsidRPr="00EC47F1" w:rsidRDefault="00753C29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753C29" w:rsidRPr="00EC47F1" w:rsidRDefault="00753C29" w:rsidP="008D70D3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b/>
          <w:bCs/>
          <w:color w:val="000000"/>
          <w:lang w:eastAsia="ru-RU"/>
        </w:rPr>
        <w:t>Участники турнира:</w:t>
      </w:r>
    </w:p>
    <w:p w:rsidR="00753C29" w:rsidRPr="00EC47F1" w:rsidRDefault="00753C29" w:rsidP="0016271A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t xml:space="preserve">к участию в турнире на первом этапе (отборочном) допускаются все желающие </w:t>
      </w:r>
    </w:p>
    <w:p w:rsidR="00753C29" w:rsidRPr="00EC47F1" w:rsidRDefault="00753C29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bCs/>
          <w:color w:val="000000"/>
          <w:lang w:eastAsia="ru-RU"/>
        </w:rPr>
        <w:t>школьники ГКОУКК школы – интернат ст. Костромской</w:t>
      </w:r>
      <w:r w:rsidRPr="00EC47F1">
        <w:rPr>
          <w:rFonts w:ascii="Times New Roman" w:hAnsi="Times New Roman"/>
          <w:color w:val="000000"/>
          <w:lang w:eastAsia="ru-RU"/>
        </w:rPr>
        <w:br/>
      </w:r>
    </w:p>
    <w:p w:rsidR="00753C29" w:rsidRPr="00EC47F1" w:rsidRDefault="00753C29" w:rsidP="008D70D3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b/>
          <w:bCs/>
          <w:color w:val="000000"/>
          <w:lang w:eastAsia="ru-RU"/>
        </w:rPr>
        <w:t>Порядок проведения соревнований:</w:t>
      </w:r>
    </w:p>
    <w:p w:rsidR="00753C29" w:rsidRPr="00EC47F1" w:rsidRDefault="00753C29" w:rsidP="0016271A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t>Регистрация и жереб</w:t>
      </w:r>
      <w:r>
        <w:rPr>
          <w:rFonts w:ascii="Times New Roman" w:hAnsi="Times New Roman"/>
          <w:color w:val="000000"/>
          <w:lang w:eastAsia="ru-RU"/>
        </w:rPr>
        <w:t>ьёвка участников соревнования 16.03.2022</w:t>
      </w:r>
      <w:r w:rsidRPr="00EC47F1">
        <w:rPr>
          <w:rFonts w:ascii="Times New Roman" w:hAnsi="Times New Roman"/>
          <w:color w:val="000000"/>
          <w:lang w:eastAsia="ru-RU"/>
        </w:rPr>
        <w:t xml:space="preserve"> в 14.30.</w:t>
      </w:r>
    </w:p>
    <w:p w:rsidR="00753C29" w:rsidRPr="00EC47F1" w:rsidRDefault="00753C29" w:rsidP="0016271A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t>Соревнования проводятся по олимпийской системе согласно жеребьёвке. Проигравший выбывает из турнира.</w:t>
      </w:r>
    </w:p>
    <w:p w:rsidR="00753C29" w:rsidRPr="00EC47F1" w:rsidRDefault="00753C29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br/>
      </w:r>
      <w:r w:rsidRPr="00EC47F1">
        <w:rPr>
          <w:rFonts w:ascii="Times New Roman" w:hAnsi="Times New Roman"/>
          <w:b/>
          <w:bCs/>
          <w:color w:val="000000"/>
          <w:lang w:eastAsia="ru-RU"/>
        </w:rPr>
        <w:t>Порядок определения мест участников:</w:t>
      </w:r>
    </w:p>
    <w:p w:rsidR="00753C29" w:rsidRPr="00EC47F1" w:rsidRDefault="00753C29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t>Первое место разыгрывается в финале соревнования согласно турнирной сетки. Третье место определяется в матче за 3-4 место среди проигравших в полуфинале.</w:t>
      </w:r>
    </w:p>
    <w:p w:rsidR="00753C29" w:rsidRPr="00EC47F1" w:rsidRDefault="00753C29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br/>
      </w:r>
      <w:r w:rsidRPr="00EC47F1">
        <w:rPr>
          <w:rFonts w:ascii="Times New Roman" w:hAnsi="Times New Roman"/>
          <w:b/>
          <w:bCs/>
          <w:color w:val="000000"/>
          <w:lang w:eastAsia="ru-RU"/>
        </w:rPr>
        <w:t>Организаторы и руководство:</w:t>
      </w:r>
    </w:p>
    <w:p w:rsidR="00753C29" w:rsidRPr="00EC47F1" w:rsidRDefault="00753C29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t xml:space="preserve">Руководство турнира осуществляет заместитель директора </w:t>
      </w:r>
      <w:r w:rsidRPr="00EC47F1">
        <w:rPr>
          <w:rFonts w:ascii="Times New Roman" w:hAnsi="Times New Roman"/>
          <w:bCs/>
          <w:color w:val="000000"/>
          <w:lang w:eastAsia="ru-RU"/>
        </w:rPr>
        <w:t>ГКОУКК школы – интернат ст. Костромской</w:t>
      </w:r>
      <w:r w:rsidRPr="00EC47F1">
        <w:rPr>
          <w:rFonts w:ascii="Times New Roman" w:hAnsi="Times New Roman"/>
          <w:color w:val="000000"/>
          <w:lang w:eastAsia="ru-RU"/>
        </w:rPr>
        <w:t xml:space="preserve"> по учебно-воспитательной работе – Затынайченко Л. И.</w:t>
      </w:r>
    </w:p>
    <w:p w:rsidR="00753C29" w:rsidRPr="00EC47F1" w:rsidRDefault="00753C29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t>Главный судья соревнования преподаватель физической культуры Астахов Р. В.</w:t>
      </w:r>
    </w:p>
    <w:p w:rsidR="00753C29" w:rsidRPr="00EC47F1" w:rsidRDefault="00753C29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br/>
      </w:r>
      <w:r w:rsidRPr="00EC47F1">
        <w:rPr>
          <w:rFonts w:ascii="Times New Roman" w:hAnsi="Times New Roman"/>
          <w:b/>
          <w:bCs/>
          <w:color w:val="000000"/>
          <w:lang w:eastAsia="ru-RU"/>
        </w:rPr>
        <w:t>Награждение:</w:t>
      </w:r>
    </w:p>
    <w:p w:rsidR="00753C29" w:rsidRPr="00EC47F1" w:rsidRDefault="00753C29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t xml:space="preserve">Призёры соревнования 1,2,3 место награждаются почётными грамотами директора </w:t>
      </w:r>
      <w:r w:rsidRPr="00EC47F1">
        <w:rPr>
          <w:rFonts w:ascii="Times New Roman" w:hAnsi="Times New Roman"/>
          <w:bCs/>
          <w:color w:val="000000"/>
          <w:lang w:eastAsia="ru-RU"/>
        </w:rPr>
        <w:t>ГКОУКК школы – интернат ст. Костромской</w:t>
      </w:r>
      <w:r w:rsidRPr="00EC47F1">
        <w:rPr>
          <w:rFonts w:ascii="Times New Roman" w:hAnsi="Times New Roman"/>
          <w:color w:val="000000"/>
          <w:lang w:eastAsia="ru-RU"/>
        </w:rPr>
        <w:t xml:space="preserve"> </w:t>
      </w:r>
    </w:p>
    <w:p w:rsidR="00753C29" w:rsidRPr="00EC47F1" w:rsidRDefault="00753C29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br/>
      </w:r>
      <w:r w:rsidRPr="00EC47F1">
        <w:rPr>
          <w:rFonts w:ascii="Times New Roman" w:hAnsi="Times New Roman"/>
          <w:b/>
          <w:bCs/>
          <w:color w:val="000000"/>
          <w:lang w:eastAsia="ru-RU"/>
        </w:rPr>
        <w:t>Особые моменты:</w:t>
      </w:r>
    </w:p>
    <w:p w:rsidR="00753C29" w:rsidRPr="00EC47F1" w:rsidRDefault="00753C29" w:rsidP="0016271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t>Любые спорные моменты, возникшие в ходе проведения турнира, решаются только при участии представителей оргкомитета турнира.</w:t>
      </w:r>
    </w:p>
    <w:p w:rsidR="00753C29" w:rsidRPr="00EC47F1" w:rsidRDefault="00753C29" w:rsidP="0016271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t>Во избежание затягивания времени партии организаторам предупредить участников о том, что время на обдумывание одного хода не должно превышать 30 секунд.</w:t>
      </w:r>
    </w:p>
    <w:p w:rsidR="00753C29" w:rsidRPr="00EC47F1" w:rsidRDefault="00753C29" w:rsidP="0016271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hAnsi="Arial" w:cs="Arial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t>Результаты отборочных соревнований предоставляются в оргкомитет турнира ответственным лицом</w:t>
      </w:r>
      <w:r w:rsidRPr="00EC47F1">
        <w:rPr>
          <w:rFonts w:ascii="Arial" w:hAnsi="Arial" w:cs="Arial"/>
          <w:color w:val="000000"/>
          <w:lang w:eastAsia="ru-RU"/>
        </w:rPr>
        <w:t>.</w:t>
      </w:r>
    </w:p>
    <w:p w:rsidR="00753C29" w:rsidRPr="00EC47F1" w:rsidRDefault="00753C29" w:rsidP="0016271A">
      <w:pPr>
        <w:shd w:val="clear" w:color="auto" w:fill="FFFFFF"/>
        <w:spacing w:after="0" w:line="240" w:lineRule="auto"/>
        <w:rPr>
          <w:rFonts w:ascii="Arial" w:hAnsi="Arial" w:cs="Arial"/>
          <w:color w:val="000000"/>
          <w:lang w:eastAsia="ru-RU"/>
        </w:rPr>
      </w:pPr>
    </w:p>
    <w:p w:rsidR="00753C29" w:rsidRPr="00EC47F1" w:rsidRDefault="00753C29" w:rsidP="0016271A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lang w:eastAsia="ru-RU"/>
        </w:rPr>
      </w:pPr>
      <w:r w:rsidRPr="00EC47F1">
        <w:rPr>
          <w:rFonts w:ascii="Times New Roman" w:hAnsi="Times New Roman"/>
          <w:b/>
          <w:bCs/>
          <w:color w:val="000000"/>
          <w:lang w:eastAsia="ru-RU"/>
        </w:rPr>
        <w:t>Победителями и призерами турнира по шашкам среди школьников 5- 9 классов ГКОУКК школы – интернат ст. Костромской стали:</w:t>
      </w:r>
    </w:p>
    <w:p w:rsidR="00753C29" w:rsidRPr="00EC47F1" w:rsidRDefault="00753C29" w:rsidP="0016271A">
      <w:pPr>
        <w:shd w:val="clear" w:color="auto" w:fill="FFFFFF"/>
        <w:spacing w:after="0" w:line="240" w:lineRule="auto"/>
        <w:rPr>
          <w:rFonts w:ascii="Times New Roman" w:hAnsi="Times New Roman"/>
          <w:i/>
          <w:color w:val="000000"/>
          <w:lang w:eastAsia="ru-RU"/>
        </w:rPr>
      </w:pPr>
      <w:r w:rsidRPr="00EC47F1">
        <w:rPr>
          <w:rFonts w:ascii="Times New Roman" w:hAnsi="Times New Roman"/>
          <w:bCs/>
          <w:i/>
          <w:color w:val="000000"/>
          <w:lang w:eastAsia="ru-RU"/>
        </w:rPr>
        <w:t>Юноши:</w:t>
      </w:r>
    </w:p>
    <w:p w:rsidR="00753C29" w:rsidRPr="00EC47F1" w:rsidRDefault="00753C29" w:rsidP="0016271A">
      <w:pPr>
        <w:pStyle w:val="ListParagraph"/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Никитенко Н. – 9</w:t>
      </w:r>
      <w:r w:rsidRPr="00EC47F1">
        <w:rPr>
          <w:rFonts w:ascii="Times New Roman" w:hAnsi="Times New Roman"/>
          <w:color w:val="000000"/>
          <w:lang w:eastAsia="ru-RU"/>
        </w:rPr>
        <w:t xml:space="preserve"> кл.</w:t>
      </w:r>
    </w:p>
    <w:p w:rsidR="00753C29" w:rsidRPr="00EC47F1" w:rsidRDefault="00753C29" w:rsidP="0016271A">
      <w:pPr>
        <w:pStyle w:val="ListParagraph"/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Пикавцев С. – 8 а</w:t>
      </w:r>
      <w:r w:rsidRPr="00EC47F1">
        <w:rPr>
          <w:rFonts w:ascii="Times New Roman" w:hAnsi="Times New Roman"/>
          <w:color w:val="000000"/>
          <w:lang w:eastAsia="ru-RU"/>
        </w:rPr>
        <w:t xml:space="preserve"> кл.</w:t>
      </w:r>
    </w:p>
    <w:p w:rsidR="00753C29" w:rsidRPr="00EC47F1" w:rsidRDefault="00753C29" w:rsidP="0016271A">
      <w:pPr>
        <w:pStyle w:val="ListParagraph"/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Луговой С.</w:t>
      </w:r>
      <w:r w:rsidRPr="00EC47F1">
        <w:rPr>
          <w:rFonts w:ascii="Times New Roman" w:hAnsi="Times New Roman"/>
          <w:color w:val="000000"/>
          <w:lang w:eastAsia="ru-RU"/>
        </w:rPr>
        <w:t xml:space="preserve"> – 8</w:t>
      </w:r>
      <w:r>
        <w:rPr>
          <w:rFonts w:ascii="Times New Roman" w:hAnsi="Times New Roman"/>
          <w:color w:val="000000"/>
          <w:lang w:eastAsia="ru-RU"/>
        </w:rPr>
        <w:t xml:space="preserve"> а</w:t>
      </w:r>
      <w:r w:rsidRPr="00EC47F1">
        <w:rPr>
          <w:rFonts w:ascii="Times New Roman" w:hAnsi="Times New Roman"/>
          <w:color w:val="000000"/>
          <w:lang w:eastAsia="ru-RU"/>
        </w:rPr>
        <w:t xml:space="preserve"> кл.</w:t>
      </w:r>
    </w:p>
    <w:p w:rsidR="00753C29" w:rsidRPr="00EC47F1" w:rsidRDefault="00753C29" w:rsidP="0016271A">
      <w:pPr>
        <w:shd w:val="clear" w:color="auto" w:fill="FFFFFF"/>
        <w:spacing w:after="0" w:line="240" w:lineRule="auto"/>
        <w:rPr>
          <w:rFonts w:ascii="Times New Roman" w:hAnsi="Times New Roman"/>
          <w:i/>
          <w:color w:val="000000"/>
          <w:lang w:eastAsia="ru-RU"/>
        </w:rPr>
      </w:pPr>
      <w:r w:rsidRPr="00EC47F1">
        <w:rPr>
          <w:rFonts w:ascii="Times New Roman" w:hAnsi="Times New Roman"/>
          <w:i/>
          <w:color w:val="000000"/>
          <w:lang w:eastAsia="ru-RU"/>
        </w:rPr>
        <w:t>Девушки:</w:t>
      </w:r>
    </w:p>
    <w:p w:rsidR="00753C29" w:rsidRPr="00EC47F1" w:rsidRDefault="00753C29" w:rsidP="0016271A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Коханская В. – 8 а</w:t>
      </w:r>
      <w:r w:rsidRPr="00EC47F1">
        <w:rPr>
          <w:rFonts w:ascii="Times New Roman" w:hAnsi="Times New Roman"/>
          <w:color w:val="000000"/>
          <w:lang w:eastAsia="ru-RU"/>
        </w:rPr>
        <w:t xml:space="preserve"> кл.</w:t>
      </w:r>
    </w:p>
    <w:p w:rsidR="00753C29" w:rsidRPr="00EC47F1" w:rsidRDefault="00753C29" w:rsidP="0016271A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Красильникова Е. – 8 а</w:t>
      </w:r>
      <w:r w:rsidRPr="00EC47F1">
        <w:rPr>
          <w:rFonts w:ascii="Times New Roman" w:hAnsi="Times New Roman"/>
          <w:color w:val="000000"/>
          <w:lang w:eastAsia="ru-RU"/>
        </w:rPr>
        <w:t xml:space="preserve"> кл.</w:t>
      </w:r>
    </w:p>
    <w:p w:rsidR="00753C29" w:rsidRDefault="00753C29" w:rsidP="0016271A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bookmarkStart w:id="0" w:name="_GoBack"/>
      <w:bookmarkEnd w:id="0"/>
      <w:r>
        <w:rPr>
          <w:rFonts w:ascii="Times New Roman" w:hAnsi="Times New Roman"/>
          <w:color w:val="000000"/>
          <w:lang w:eastAsia="ru-RU"/>
        </w:rPr>
        <w:t>Сало Е. – 7</w:t>
      </w:r>
      <w:r w:rsidRPr="00EC47F1">
        <w:rPr>
          <w:rFonts w:ascii="Times New Roman" w:hAnsi="Times New Roman"/>
          <w:color w:val="000000"/>
          <w:lang w:eastAsia="ru-RU"/>
        </w:rPr>
        <w:t xml:space="preserve"> </w:t>
      </w:r>
      <w:r>
        <w:rPr>
          <w:rFonts w:ascii="Times New Roman" w:hAnsi="Times New Roman"/>
          <w:color w:val="000000"/>
          <w:lang w:eastAsia="ru-RU"/>
        </w:rPr>
        <w:t>кл.</w:t>
      </w:r>
    </w:p>
    <w:p w:rsidR="00753C29" w:rsidRDefault="00753C29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753C29" w:rsidRPr="00EC47F1" w:rsidRDefault="00753C29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753C29" w:rsidRPr="00EC47F1" w:rsidRDefault="00753C29" w:rsidP="0016271A">
      <w:pPr>
        <w:rPr>
          <w:rFonts w:ascii="Times New Roman" w:hAnsi="Times New Roman"/>
        </w:rPr>
      </w:pPr>
      <w:r w:rsidRPr="00EC47F1">
        <w:rPr>
          <w:rFonts w:ascii="Times New Roman" w:hAnsi="Times New Roman"/>
        </w:rPr>
        <w:t>Подготовил:                               учитель физической культуры – Астахов Р. В.</w:t>
      </w:r>
    </w:p>
    <w:p w:rsidR="00753C29" w:rsidRDefault="00753C29"/>
    <w:sectPr w:rsidR="00753C29" w:rsidSect="00FB4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F49A2"/>
    <w:multiLevelType w:val="hybridMultilevel"/>
    <w:tmpl w:val="B316E74E"/>
    <w:lvl w:ilvl="0" w:tplc="93EA0CC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3E71761"/>
    <w:multiLevelType w:val="multilevel"/>
    <w:tmpl w:val="47BC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7C1592"/>
    <w:multiLevelType w:val="multilevel"/>
    <w:tmpl w:val="55505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1371CE"/>
    <w:multiLevelType w:val="multilevel"/>
    <w:tmpl w:val="91DA0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D82226"/>
    <w:multiLevelType w:val="hybridMultilevel"/>
    <w:tmpl w:val="9414622C"/>
    <w:lvl w:ilvl="0" w:tplc="AB3A50A0">
      <w:start w:val="1"/>
      <w:numFmt w:val="decimal"/>
      <w:lvlText w:val="%1."/>
      <w:lvlJc w:val="left"/>
      <w:pPr>
        <w:ind w:left="70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  <w:rPr>
        <w:rFonts w:cs="Times New Roman"/>
      </w:rPr>
    </w:lvl>
  </w:abstractNum>
  <w:abstractNum w:abstractNumId="5">
    <w:nsid w:val="630F01C2"/>
    <w:multiLevelType w:val="multilevel"/>
    <w:tmpl w:val="36C8E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2F6A"/>
    <w:rsid w:val="00046AEB"/>
    <w:rsid w:val="0016271A"/>
    <w:rsid w:val="00242F6A"/>
    <w:rsid w:val="00634D53"/>
    <w:rsid w:val="00753C29"/>
    <w:rsid w:val="00766047"/>
    <w:rsid w:val="007A53B8"/>
    <w:rsid w:val="008D70D3"/>
    <w:rsid w:val="00994D49"/>
    <w:rsid w:val="00B9564E"/>
    <w:rsid w:val="00BA380A"/>
    <w:rsid w:val="00CD3B75"/>
    <w:rsid w:val="00D97C1D"/>
    <w:rsid w:val="00EC47F1"/>
    <w:rsid w:val="00FB45B0"/>
    <w:rsid w:val="00FE61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5B0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6271A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rsid w:val="008D70D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D5E6E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2</Pages>
  <Words>387</Words>
  <Characters>2208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Admin</cp:lastModifiedBy>
  <cp:revision>8</cp:revision>
  <dcterms:created xsi:type="dcterms:W3CDTF">2021-03-09T06:21:00Z</dcterms:created>
  <dcterms:modified xsi:type="dcterms:W3CDTF">2022-03-25T03:51:00Z</dcterms:modified>
</cp:coreProperties>
</file>