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62DE" w:rsidRPr="00CA2DE6" w:rsidRDefault="003362DE" w:rsidP="003362D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A2DE6">
        <w:rPr>
          <w:rFonts w:ascii="Times New Roman" w:hAnsi="Times New Roman" w:cs="Times New Roman"/>
          <w:sz w:val="28"/>
          <w:szCs w:val="28"/>
        </w:rPr>
        <w:t>Комплексно-тематическое планирование</w:t>
      </w:r>
    </w:p>
    <w:p w:rsidR="003362DE" w:rsidRPr="00CA2DE6" w:rsidRDefault="003362DE" w:rsidP="003362D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Вторая группа раннего развития</w:t>
      </w:r>
      <w:r w:rsidR="00074B33">
        <w:rPr>
          <w:rFonts w:ascii="Times New Roman" w:hAnsi="Times New Roman" w:cs="Times New Roman"/>
          <w:sz w:val="28"/>
          <w:szCs w:val="28"/>
        </w:rPr>
        <w:t xml:space="preserve"> «</w:t>
      </w:r>
      <w:r w:rsidR="002B37D1">
        <w:rPr>
          <w:rFonts w:ascii="Times New Roman" w:hAnsi="Times New Roman" w:cs="Times New Roman"/>
          <w:sz w:val="28"/>
          <w:szCs w:val="28"/>
        </w:rPr>
        <w:t>А</w:t>
      </w:r>
      <w:r w:rsidR="00074B33">
        <w:rPr>
          <w:rFonts w:ascii="Times New Roman" w:hAnsi="Times New Roman" w:cs="Times New Roman"/>
          <w:sz w:val="28"/>
          <w:szCs w:val="28"/>
        </w:rPr>
        <w:t>»</w:t>
      </w:r>
    </w:p>
    <w:tbl>
      <w:tblPr>
        <w:tblStyle w:val="a4"/>
        <w:tblW w:w="9889" w:type="dxa"/>
        <w:tblLook w:val="04A0" w:firstRow="1" w:lastRow="0" w:firstColumn="1" w:lastColumn="0" w:noHBand="0" w:noVBand="1"/>
      </w:tblPr>
      <w:tblGrid>
        <w:gridCol w:w="2660"/>
        <w:gridCol w:w="4111"/>
        <w:gridCol w:w="3118"/>
      </w:tblGrid>
      <w:tr w:rsidR="003362DE" w:rsidTr="003362DE">
        <w:tc>
          <w:tcPr>
            <w:tcW w:w="2660" w:type="dxa"/>
          </w:tcPr>
          <w:p w:rsidR="003362DE" w:rsidRDefault="003362DE" w:rsidP="0067709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Тема.</w:t>
            </w:r>
          </w:p>
          <w:p w:rsidR="003362DE" w:rsidRDefault="003362DE" w:rsidP="0067709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Период.</w:t>
            </w:r>
          </w:p>
        </w:tc>
        <w:tc>
          <w:tcPr>
            <w:tcW w:w="4111" w:type="dxa"/>
          </w:tcPr>
          <w:p w:rsidR="003362DE" w:rsidRDefault="003362DE" w:rsidP="0067709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Педагогические задачи</w:t>
            </w:r>
          </w:p>
        </w:tc>
        <w:tc>
          <w:tcPr>
            <w:tcW w:w="3118" w:type="dxa"/>
          </w:tcPr>
          <w:p w:rsidR="003362DE" w:rsidRDefault="003362DE" w:rsidP="0067709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Итоговые мероприятия</w:t>
            </w:r>
          </w:p>
        </w:tc>
      </w:tr>
      <w:tr w:rsidR="007639DA" w:rsidTr="003362DE">
        <w:tc>
          <w:tcPr>
            <w:tcW w:w="2660" w:type="dxa"/>
          </w:tcPr>
          <w:p w:rsidR="007639DA" w:rsidRDefault="007639DA" w:rsidP="003362DE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Детский сад!</w:t>
            </w:r>
          </w:p>
          <w:p w:rsidR="007639DA" w:rsidRDefault="00F70375" w:rsidP="003362D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1-16</w:t>
            </w:r>
            <w:r w:rsidR="007639DA" w:rsidRPr="004C09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639DA"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сентября</w:t>
            </w:r>
          </w:p>
        </w:tc>
        <w:tc>
          <w:tcPr>
            <w:tcW w:w="4111" w:type="dxa"/>
          </w:tcPr>
          <w:p w:rsidR="007639DA" w:rsidRDefault="007639DA" w:rsidP="003362D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Адаптировать детей к условиям де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ского сада. Познакомить с детским садом как ближайшим социальным окружением ребёнка (помещением и оборудованием группы: личный шкафчик, кроватка, игрушки и пр.). Познакомить с детьми воспитателем. Способствовать формированию п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ложительных эмоций по отношению к детскому саду, воспитателю, детям.</w:t>
            </w:r>
          </w:p>
        </w:tc>
        <w:tc>
          <w:tcPr>
            <w:tcW w:w="3118" w:type="dxa"/>
          </w:tcPr>
          <w:p w:rsidR="007639DA" w:rsidRPr="004C0961" w:rsidRDefault="007639DA" w:rsidP="0067709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Заполнение  документов  по адаптации детей к ДОУ.</w:t>
            </w:r>
          </w:p>
        </w:tc>
      </w:tr>
      <w:tr w:rsidR="007639DA" w:rsidTr="003362DE">
        <w:tc>
          <w:tcPr>
            <w:tcW w:w="2660" w:type="dxa"/>
          </w:tcPr>
          <w:p w:rsidR="007639DA" w:rsidRDefault="007639DA" w:rsidP="00074B3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в мире человек.</w:t>
            </w:r>
          </w:p>
          <w:p w:rsidR="007639DA" w:rsidRPr="004C0961" w:rsidRDefault="00F70375" w:rsidP="00074B3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  <w:r w:rsidR="007639DA" w:rsidRPr="004C09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-30 </w:t>
            </w:r>
            <w:r w:rsidR="007639DA"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сентября</w:t>
            </w:r>
          </w:p>
        </w:tc>
        <w:tc>
          <w:tcPr>
            <w:tcW w:w="4111" w:type="dxa"/>
          </w:tcPr>
          <w:p w:rsidR="007639DA" w:rsidRPr="004C0961" w:rsidRDefault="007639DA" w:rsidP="00074B33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Формировать представления о себе как о человеке; об основных частях тела человека, их назначении. З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креплять знание своего имени, имен членов семьи. Формировать навык называть воспитателя по имени и о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честву. Формировать первичное п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нимание того, что такое хорошо и что такое плохо; начальные пре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ставления о здоровом образе жизни.</w:t>
            </w:r>
          </w:p>
        </w:tc>
        <w:tc>
          <w:tcPr>
            <w:tcW w:w="3118" w:type="dxa"/>
          </w:tcPr>
          <w:p w:rsidR="00074B33" w:rsidRDefault="007639DA" w:rsidP="00074B33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Совмес</w:t>
            </w:r>
            <w:r w:rsidR="00074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тное   с   родителями чаепитие. </w:t>
            </w:r>
          </w:p>
          <w:p w:rsidR="007639DA" w:rsidRPr="00074B33" w:rsidRDefault="00074B33" w:rsidP="00074B3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Создание  </w:t>
            </w:r>
            <w:r w:rsidR="007639DA" w:rsidRPr="00074B3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коллективного плаката    с    фотографиями детей.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Игра «Кто у нас 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</w:t>
            </w:r>
            <w:r w:rsidR="007639DA" w:rsidRPr="00074B33">
              <w:rPr>
                <w:rFonts w:ascii="Times New Roman" w:eastAsia="Times New Roman" w:hAnsi="Times New Roman" w:cs="Times New Roman"/>
                <w:sz w:val="24"/>
                <w:szCs w:val="24"/>
              </w:rPr>
              <w:t>ший?».</w:t>
            </w:r>
          </w:p>
        </w:tc>
      </w:tr>
      <w:tr w:rsidR="007639DA" w:rsidTr="003362DE">
        <w:tc>
          <w:tcPr>
            <w:tcW w:w="2660" w:type="dxa"/>
          </w:tcPr>
          <w:p w:rsidR="007639DA" w:rsidRDefault="007639DA" w:rsidP="00074B3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Осень</w:t>
            </w:r>
          </w:p>
          <w:p w:rsidR="007639DA" w:rsidRPr="004C0961" w:rsidRDefault="00F70375" w:rsidP="00074B3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3-20</w:t>
            </w:r>
            <w:r w:rsidR="007639DA" w:rsidRPr="004C09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639DA"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октября</w:t>
            </w:r>
          </w:p>
        </w:tc>
        <w:tc>
          <w:tcPr>
            <w:tcW w:w="4111" w:type="dxa"/>
          </w:tcPr>
          <w:p w:rsidR="007639DA" w:rsidRPr="004C0961" w:rsidRDefault="007639DA" w:rsidP="00074B33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Формировать элементарные пре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ставления об осени (сезонные изм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нения в природе, одежде людей, на участке детского сада). Дать перви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ные представле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ния о сборе урожая, о некоторых овощах, фруктах, ягодах, грибах. Собирать с детьми на пр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гулках разноцветные листья, ра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сматривать их, сравнивать по форме и величине. Расширять знания о д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машних животных и птицах. Знак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мить с особенностями поведения лесных зверей и птиц осенью.</w:t>
            </w:r>
          </w:p>
        </w:tc>
        <w:tc>
          <w:tcPr>
            <w:tcW w:w="3118" w:type="dxa"/>
          </w:tcPr>
          <w:p w:rsidR="00074B33" w:rsidRDefault="007639DA" w:rsidP="00074B33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Осенняя ярмарка. </w:t>
            </w:r>
          </w:p>
          <w:p w:rsidR="007639DA" w:rsidRPr="004C0961" w:rsidRDefault="007639DA" w:rsidP="00074B33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Выставка детского творч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ства. Праздник «Осень»</w:t>
            </w:r>
          </w:p>
        </w:tc>
      </w:tr>
      <w:tr w:rsidR="007639DA" w:rsidTr="00270C0F">
        <w:trPr>
          <w:trHeight w:val="1656"/>
        </w:trPr>
        <w:tc>
          <w:tcPr>
            <w:tcW w:w="2660" w:type="dxa"/>
          </w:tcPr>
          <w:p w:rsidR="007639DA" w:rsidRDefault="007639DA" w:rsidP="00074B3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Мой дом.</w:t>
            </w:r>
          </w:p>
          <w:p w:rsidR="007639DA" w:rsidRPr="004C0961" w:rsidRDefault="007639DA" w:rsidP="00074B3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09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24 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октября -</w:t>
            </w:r>
          </w:p>
          <w:p w:rsidR="007639DA" w:rsidRPr="004C0961" w:rsidRDefault="00F70375" w:rsidP="00074B3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  <w:r w:rsidR="007639DA" w:rsidRPr="004C09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ноября</w:t>
            </w:r>
          </w:p>
        </w:tc>
        <w:tc>
          <w:tcPr>
            <w:tcW w:w="4111" w:type="dxa"/>
          </w:tcPr>
          <w:p w:rsidR="007639DA" w:rsidRPr="004C0961" w:rsidRDefault="007639DA" w:rsidP="00074B33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Знакомить детей с родной станицей: её названием,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объектами  (улица,   дом,   магазин,   поликлиника);   с транспортом,       профессиями       (врач,       продавец, милиционер).</w:t>
            </w:r>
            <w:proofErr w:type="gramEnd"/>
          </w:p>
        </w:tc>
        <w:tc>
          <w:tcPr>
            <w:tcW w:w="3118" w:type="dxa"/>
          </w:tcPr>
          <w:p w:rsidR="007639DA" w:rsidRPr="004C0961" w:rsidRDefault="00074B33" w:rsidP="00074B33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Тематическое   </w:t>
            </w:r>
            <w:r w:rsidR="007639DA"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развлечение</w:t>
            </w:r>
            <w:r w:rsidR="007639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639DA"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«Мои любимые игрушки». Выставка детского творч</w:t>
            </w:r>
            <w:r w:rsidR="007639DA"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="007639DA"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ства.</w:t>
            </w:r>
          </w:p>
        </w:tc>
      </w:tr>
      <w:tr w:rsidR="007639DA" w:rsidTr="003362DE">
        <w:tc>
          <w:tcPr>
            <w:tcW w:w="2660" w:type="dxa"/>
          </w:tcPr>
          <w:p w:rsidR="007639DA" w:rsidRDefault="007639DA" w:rsidP="00074B3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и моя семья</w:t>
            </w:r>
          </w:p>
          <w:p w:rsidR="007639DA" w:rsidRPr="004C0961" w:rsidRDefault="00F70375" w:rsidP="00F7037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  <w:r w:rsidR="007639DA" w:rsidRPr="004C09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ноября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2 декабря</w:t>
            </w:r>
          </w:p>
        </w:tc>
        <w:tc>
          <w:tcPr>
            <w:tcW w:w="4111" w:type="dxa"/>
          </w:tcPr>
          <w:p w:rsidR="007639DA" w:rsidRPr="004C0961" w:rsidRDefault="007639DA" w:rsidP="00074B33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Формировать образ Я. Развивать представления о своем внешнем о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лике. Развивать тендерные предста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ления. Формировать умение называть свои имя и фамилию, имена членов семьи, говорить о себе в первом л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це. Развивать представления о своей семье. Развивать представления о м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теринской заботе. Детский сад - вт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рой дом.</w:t>
            </w:r>
          </w:p>
        </w:tc>
        <w:tc>
          <w:tcPr>
            <w:tcW w:w="3118" w:type="dxa"/>
          </w:tcPr>
          <w:p w:rsidR="007639DA" w:rsidRPr="004C0961" w:rsidRDefault="007639DA" w:rsidP="00074B33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День матери - 27 ноября.</w:t>
            </w:r>
          </w:p>
        </w:tc>
      </w:tr>
      <w:tr w:rsidR="007639DA" w:rsidTr="003362DE">
        <w:tc>
          <w:tcPr>
            <w:tcW w:w="2660" w:type="dxa"/>
          </w:tcPr>
          <w:p w:rsidR="007639DA" w:rsidRDefault="007639DA" w:rsidP="00074B3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Новогодний праздник</w:t>
            </w:r>
          </w:p>
          <w:p w:rsidR="007639DA" w:rsidRPr="004C0961" w:rsidRDefault="00F70375" w:rsidP="00074B3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5-30</w:t>
            </w:r>
            <w:r w:rsidR="007639DA" w:rsidRPr="004C09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декабря</w:t>
            </w:r>
          </w:p>
        </w:tc>
        <w:tc>
          <w:tcPr>
            <w:tcW w:w="4111" w:type="dxa"/>
          </w:tcPr>
          <w:p w:rsidR="007639DA" w:rsidRPr="004C0961" w:rsidRDefault="007639DA" w:rsidP="00074B33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Организовывать все виды детской деятельности (</w:t>
            </w:r>
            <w:r w:rsidRPr="004C0961">
              <w:rPr>
                <w:rFonts w:ascii="Times New Roman" w:hAnsi="Times New Roman"/>
                <w:sz w:val="24"/>
                <w:szCs w:val="24"/>
              </w:rPr>
              <w:t>предметная деятел</w:t>
            </w:r>
            <w:r w:rsidRPr="004C0961">
              <w:rPr>
                <w:rFonts w:ascii="Times New Roman" w:hAnsi="Times New Roman"/>
                <w:sz w:val="24"/>
                <w:szCs w:val="24"/>
              </w:rPr>
              <w:t>ь</w:t>
            </w:r>
            <w:r w:rsidRPr="004C0961">
              <w:rPr>
                <w:rFonts w:ascii="Times New Roman" w:hAnsi="Times New Roman"/>
                <w:sz w:val="24"/>
                <w:szCs w:val="24"/>
              </w:rPr>
              <w:t>ность и игры с составными и дин</w:t>
            </w:r>
            <w:r w:rsidRPr="004C0961">
              <w:rPr>
                <w:rFonts w:ascii="Times New Roman" w:hAnsi="Times New Roman"/>
                <w:sz w:val="24"/>
                <w:szCs w:val="24"/>
              </w:rPr>
              <w:t>а</w:t>
            </w:r>
            <w:r w:rsidRPr="004C0961">
              <w:rPr>
                <w:rFonts w:ascii="Times New Roman" w:hAnsi="Times New Roman"/>
                <w:sz w:val="24"/>
                <w:szCs w:val="24"/>
              </w:rPr>
              <w:t>мическими игрушками; экспериме</w:t>
            </w:r>
            <w:r w:rsidRPr="004C0961">
              <w:rPr>
                <w:rFonts w:ascii="Times New Roman" w:hAnsi="Times New Roman"/>
                <w:sz w:val="24"/>
                <w:szCs w:val="24"/>
              </w:rPr>
              <w:t>н</w:t>
            </w:r>
            <w:r w:rsidRPr="004C0961">
              <w:rPr>
                <w:rFonts w:ascii="Times New Roman" w:hAnsi="Times New Roman"/>
                <w:sz w:val="24"/>
                <w:szCs w:val="24"/>
              </w:rPr>
              <w:t>тирование с материалами и вещ</w:t>
            </w:r>
            <w:r w:rsidRPr="004C0961">
              <w:rPr>
                <w:rFonts w:ascii="Times New Roman" w:hAnsi="Times New Roman"/>
                <w:sz w:val="24"/>
                <w:szCs w:val="24"/>
              </w:rPr>
              <w:t>е</w:t>
            </w:r>
            <w:r w:rsidRPr="004C0961">
              <w:rPr>
                <w:rFonts w:ascii="Times New Roman" w:hAnsi="Times New Roman"/>
                <w:sz w:val="24"/>
                <w:szCs w:val="24"/>
              </w:rPr>
              <w:t>ствами (песок, вода, тесто и пр.), о</w:t>
            </w:r>
            <w:r w:rsidRPr="004C0961">
              <w:rPr>
                <w:rFonts w:ascii="Times New Roman" w:hAnsi="Times New Roman"/>
                <w:sz w:val="24"/>
                <w:szCs w:val="24"/>
              </w:rPr>
              <w:t>б</w:t>
            </w:r>
            <w:r w:rsidRPr="004C0961">
              <w:rPr>
                <w:rFonts w:ascii="Times New Roman" w:hAnsi="Times New Roman"/>
                <w:sz w:val="24"/>
                <w:szCs w:val="24"/>
              </w:rPr>
              <w:t>щение с взрослым и совместные игры со сверстниками под руководством взрослого, самообслуживание и де</w:t>
            </w:r>
            <w:r w:rsidRPr="004C0961">
              <w:rPr>
                <w:rFonts w:ascii="Times New Roman" w:hAnsi="Times New Roman"/>
                <w:sz w:val="24"/>
                <w:szCs w:val="24"/>
              </w:rPr>
              <w:t>й</w:t>
            </w:r>
            <w:r w:rsidRPr="004C0961">
              <w:rPr>
                <w:rFonts w:ascii="Times New Roman" w:hAnsi="Times New Roman"/>
                <w:sz w:val="24"/>
                <w:szCs w:val="24"/>
              </w:rPr>
              <w:t>ствия с бытовыми предметами-орудиями (ложка, совок, лопатка и пр.), восприятие смысла музыки, ск</w:t>
            </w:r>
            <w:r w:rsidRPr="004C0961">
              <w:rPr>
                <w:rFonts w:ascii="Times New Roman" w:hAnsi="Times New Roman"/>
                <w:sz w:val="24"/>
                <w:szCs w:val="24"/>
              </w:rPr>
              <w:t>а</w:t>
            </w:r>
            <w:r w:rsidRPr="004C0961">
              <w:rPr>
                <w:rFonts w:ascii="Times New Roman" w:hAnsi="Times New Roman"/>
                <w:sz w:val="24"/>
                <w:szCs w:val="24"/>
              </w:rPr>
              <w:t>зок, стихов, рассматривание карт</w:t>
            </w:r>
            <w:r w:rsidRPr="004C0961">
              <w:rPr>
                <w:rFonts w:ascii="Times New Roman" w:hAnsi="Times New Roman"/>
                <w:sz w:val="24"/>
                <w:szCs w:val="24"/>
              </w:rPr>
              <w:t>и</w:t>
            </w:r>
            <w:r w:rsidRPr="004C0961">
              <w:rPr>
                <w:rFonts w:ascii="Times New Roman" w:hAnsi="Times New Roman"/>
                <w:sz w:val="24"/>
                <w:szCs w:val="24"/>
              </w:rPr>
              <w:t>нок, двигательная активность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 вокруг темы Нового года и новогоднего праздника.</w:t>
            </w:r>
          </w:p>
        </w:tc>
        <w:tc>
          <w:tcPr>
            <w:tcW w:w="3118" w:type="dxa"/>
          </w:tcPr>
          <w:p w:rsidR="007639DA" w:rsidRPr="004C0961" w:rsidRDefault="007639DA" w:rsidP="00074B33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Новогодний утренник</w:t>
            </w:r>
          </w:p>
        </w:tc>
      </w:tr>
      <w:tr w:rsidR="007639DA" w:rsidTr="003362DE">
        <w:tc>
          <w:tcPr>
            <w:tcW w:w="2660" w:type="dxa"/>
          </w:tcPr>
          <w:p w:rsidR="007639DA" w:rsidRDefault="007639DA" w:rsidP="00074B3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Зима</w:t>
            </w:r>
          </w:p>
          <w:p w:rsidR="007639DA" w:rsidRPr="004C0961" w:rsidRDefault="00F70375" w:rsidP="00074B3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 января - 24</w:t>
            </w:r>
            <w:r w:rsidR="007639DA" w:rsidRPr="004C09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февраля</w:t>
            </w:r>
          </w:p>
        </w:tc>
        <w:tc>
          <w:tcPr>
            <w:tcW w:w="4111" w:type="dxa"/>
          </w:tcPr>
          <w:p w:rsidR="007639DA" w:rsidRPr="004C0961" w:rsidRDefault="007639DA" w:rsidP="00074B33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Формировать элементарные пре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ставления о зиме (сезонные измен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ния в природе, одежде людей, на участке   детского   сада).   Расш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рять   знания   о   до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машних живо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ных и птицах. Знакомить с некоторы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ми особенностями поведения лесных зверей и птиц зимой.</w:t>
            </w:r>
          </w:p>
        </w:tc>
        <w:tc>
          <w:tcPr>
            <w:tcW w:w="3118" w:type="dxa"/>
          </w:tcPr>
          <w:p w:rsidR="007639DA" w:rsidRPr="004C0961" w:rsidRDefault="007639DA" w:rsidP="00074B33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Праздник «Зима». Выставка                 детского творчества.</w:t>
            </w:r>
          </w:p>
        </w:tc>
      </w:tr>
      <w:tr w:rsidR="007639DA" w:rsidTr="00237444">
        <w:trPr>
          <w:trHeight w:val="4692"/>
        </w:trPr>
        <w:tc>
          <w:tcPr>
            <w:tcW w:w="2660" w:type="dxa"/>
          </w:tcPr>
          <w:p w:rsidR="007639DA" w:rsidRDefault="007639DA" w:rsidP="00074B3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Мамин день.</w:t>
            </w:r>
          </w:p>
          <w:p w:rsidR="007639DA" w:rsidRPr="004C0961" w:rsidRDefault="00F70375" w:rsidP="00074B3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 февраля - 10</w:t>
            </w:r>
            <w:r w:rsidR="007639DA" w:rsidRPr="004C09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марта</w:t>
            </w:r>
          </w:p>
        </w:tc>
        <w:tc>
          <w:tcPr>
            <w:tcW w:w="4111" w:type="dxa"/>
          </w:tcPr>
          <w:p w:rsidR="007639DA" w:rsidRPr="004C0961" w:rsidRDefault="007639DA" w:rsidP="00074B33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Организовывать   все    виды   де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ской   деятельности (</w:t>
            </w:r>
            <w:r w:rsidRPr="004C0961">
              <w:rPr>
                <w:rFonts w:ascii="Times New Roman" w:hAnsi="Times New Roman"/>
                <w:sz w:val="24"/>
                <w:szCs w:val="24"/>
              </w:rPr>
              <w:t>предметная де</w:t>
            </w:r>
            <w:r w:rsidRPr="004C0961">
              <w:rPr>
                <w:rFonts w:ascii="Times New Roman" w:hAnsi="Times New Roman"/>
                <w:sz w:val="24"/>
                <w:szCs w:val="24"/>
              </w:rPr>
              <w:t>я</w:t>
            </w:r>
            <w:r w:rsidRPr="004C0961">
              <w:rPr>
                <w:rFonts w:ascii="Times New Roman" w:hAnsi="Times New Roman"/>
                <w:sz w:val="24"/>
                <w:szCs w:val="24"/>
              </w:rPr>
              <w:t>тельность и игры с составными и д</w:t>
            </w:r>
            <w:r w:rsidRPr="004C0961">
              <w:rPr>
                <w:rFonts w:ascii="Times New Roman" w:hAnsi="Times New Roman"/>
                <w:sz w:val="24"/>
                <w:szCs w:val="24"/>
              </w:rPr>
              <w:t>и</w:t>
            </w:r>
            <w:r w:rsidR="00074B33">
              <w:rPr>
                <w:rFonts w:ascii="Times New Roman" w:hAnsi="Times New Roman"/>
                <w:sz w:val="24"/>
                <w:szCs w:val="24"/>
              </w:rPr>
              <w:t xml:space="preserve">намическими игрушками; </w:t>
            </w:r>
            <w:proofErr w:type="gramStart"/>
            <w:r w:rsidRPr="004C0961">
              <w:rPr>
                <w:rFonts w:ascii="Times New Roman" w:hAnsi="Times New Roman"/>
                <w:sz w:val="24"/>
                <w:szCs w:val="24"/>
              </w:rPr>
              <w:t>экспер</w:t>
            </w:r>
            <w:r w:rsidRPr="004C0961">
              <w:rPr>
                <w:rFonts w:ascii="Times New Roman" w:hAnsi="Times New Roman"/>
                <w:sz w:val="24"/>
                <w:szCs w:val="24"/>
              </w:rPr>
              <w:t>и</w:t>
            </w:r>
            <w:r w:rsidRPr="004C0961">
              <w:rPr>
                <w:rFonts w:ascii="Times New Roman" w:hAnsi="Times New Roman"/>
                <w:sz w:val="24"/>
                <w:szCs w:val="24"/>
              </w:rPr>
              <w:t>ментирование с материалами и вещ</w:t>
            </w:r>
            <w:r w:rsidRPr="004C0961">
              <w:rPr>
                <w:rFonts w:ascii="Times New Roman" w:hAnsi="Times New Roman"/>
                <w:sz w:val="24"/>
                <w:szCs w:val="24"/>
              </w:rPr>
              <w:t>е</w:t>
            </w:r>
            <w:r w:rsidRPr="004C0961">
              <w:rPr>
                <w:rFonts w:ascii="Times New Roman" w:hAnsi="Times New Roman"/>
                <w:sz w:val="24"/>
                <w:szCs w:val="24"/>
              </w:rPr>
              <w:t>ствами (песок, вода, тесто и пр.), о</w:t>
            </w:r>
            <w:r w:rsidRPr="004C0961">
              <w:rPr>
                <w:rFonts w:ascii="Times New Roman" w:hAnsi="Times New Roman"/>
                <w:sz w:val="24"/>
                <w:szCs w:val="24"/>
              </w:rPr>
              <w:t>б</w:t>
            </w:r>
            <w:r w:rsidRPr="004C0961">
              <w:rPr>
                <w:rFonts w:ascii="Times New Roman" w:hAnsi="Times New Roman"/>
                <w:sz w:val="24"/>
                <w:szCs w:val="24"/>
              </w:rPr>
              <w:t>щение с взрослым и совместные игры со сверстниками под руководством взрослого, самообслуживание и де</w:t>
            </w:r>
            <w:r w:rsidRPr="004C0961">
              <w:rPr>
                <w:rFonts w:ascii="Times New Roman" w:hAnsi="Times New Roman"/>
                <w:sz w:val="24"/>
                <w:szCs w:val="24"/>
              </w:rPr>
              <w:t>й</w:t>
            </w:r>
            <w:r w:rsidRPr="004C0961">
              <w:rPr>
                <w:rFonts w:ascii="Times New Roman" w:hAnsi="Times New Roman"/>
                <w:sz w:val="24"/>
                <w:szCs w:val="24"/>
              </w:rPr>
              <w:t>ствия с бытовыми предметами-орудиями (ложка, совок, лопатка и пр.), восприятие смысла музыки, ск</w:t>
            </w:r>
            <w:r w:rsidRPr="004C0961">
              <w:rPr>
                <w:rFonts w:ascii="Times New Roman" w:hAnsi="Times New Roman"/>
                <w:sz w:val="24"/>
                <w:szCs w:val="24"/>
              </w:rPr>
              <w:t>а</w:t>
            </w:r>
            <w:r w:rsidRPr="004C0961">
              <w:rPr>
                <w:rFonts w:ascii="Times New Roman" w:hAnsi="Times New Roman"/>
                <w:sz w:val="24"/>
                <w:szCs w:val="24"/>
              </w:rPr>
              <w:t>зок, стихов, рассматривание карт</w:t>
            </w:r>
            <w:r w:rsidRPr="004C0961">
              <w:rPr>
                <w:rFonts w:ascii="Times New Roman" w:hAnsi="Times New Roman"/>
                <w:sz w:val="24"/>
                <w:szCs w:val="24"/>
              </w:rPr>
              <w:t>и</w:t>
            </w:r>
            <w:r w:rsidRPr="004C0961">
              <w:rPr>
                <w:rFonts w:ascii="Times New Roman" w:hAnsi="Times New Roman"/>
                <w:sz w:val="24"/>
                <w:szCs w:val="24"/>
              </w:rPr>
              <w:t>нок, двигательная активность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   в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круг   темы</w:t>
            </w:r>
            <w:r w:rsidR="00074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семьи, любви к маме, б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бушке.</w:t>
            </w:r>
            <w:proofErr w:type="gramEnd"/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Воспитывать уважение к во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питателям.</w:t>
            </w:r>
          </w:p>
        </w:tc>
        <w:tc>
          <w:tcPr>
            <w:tcW w:w="3118" w:type="dxa"/>
          </w:tcPr>
          <w:p w:rsidR="007639DA" w:rsidRPr="004C0961" w:rsidRDefault="007639DA" w:rsidP="00074B33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Мамин праздник.</w:t>
            </w:r>
          </w:p>
        </w:tc>
      </w:tr>
      <w:tr w:rsidR="007639DA" w:rsidTr="003362DE">
        <w:tc>
          <w:tcPr>
            <w:tcW w:w="2660" w:type="dxa"/>
          </w:tcPr>
          <w:p w:rsidR="007639DA" w:rsidRDefault="007639DA" w:rsidP="00074B3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Народная игрушка.</w:t>
            </w:r>
          </w:p>
          <w:p w:rsidR="00074B33" w:rsidRPr="004C0961" w:rsidRDefault="00F70375" w:rsidP="00074B3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13-24</w:t>
            </w:r>
            <w:r w:rsidR="00074B33" w:rsidRPr="004C09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марта</w:t>
            </w:r>
          </w:p>
        </w:tc>
        <w:tc>
          <w:tcPr>
            <w:tcW w:w="4111" w:type="dxa"/>
          </w:tcPr>
          <w:p w:rsidR="007639DA" w:rsidRPr="004C0961" w:rsidRDefault="007639DA" w:rsidP="00074B33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Знакомить с народным творчеством на примере народных игрушек. Зн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комить с устным народным творч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ством (песенки, </w:t>
            </w:r>
            <w:proofErr w:type="spellStart"/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потешки</w:t>
            </w:r>
            <w:proofErr w:type="spellEnd"/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др.). И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пользовать фольклор при организ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ции всех видов детской деятельн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сти.</w:t>
            </w:r>
          </w:p>
        </w:tc>
        <w:tc>
          <w:tcPr>
            <w:tcW w:w="3118" w:type="dxa"/>
          </w:tcPr>
          <w:p w:rsidR="007639DA" w:rsidRPr="004C0961" w:rsidRDefault="007639DA" w:rsidP="00074B33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Игры-забавы. Праздник народной игрушки.</w:t>
            </w:r>
          </w:p>
        </w:tc>
      </w:tr>
      <w:tr w:rsidR="007639DA" w:rsidTr="003362DE">
        <w:tc>
          <w:tcPr>
            <w:tcW w:w="2660" w:type="dxa"/>
          </w:tcPr>
          <w:p w:rsidR="007639DA" w:rsidRDefault="007639DA" w:rsidP="00074B3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Весна</w:t>
            </w:r>
          </w:p>
          <w:p w:rsidR="00074B33" w:rsidRPr="004C0961" w:rsidRDefault="00F70375" w:rsidP="00074B3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 марта -28 апреля</w:t>
            </w:r>
          </w:p>
        </w:tc>
        <w:tc>
          <w:tcPr>
            <w:tcW w:w="4111" w:type="dxa"/>
          </w:tcPr>
          <w:p w:rsidR="007639DA" w:rsidRPr="004C0961" w:rsidRDefault="007639DA" w:rsidP="00074B33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Формировать элементарные пре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ставления о весне (сезонные измен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ния в природе, одежде людей, на участке детского сада). Расширять знания о домашних животных и пт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цах. Знакомить с некоторыми ос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бенностями поведения лесных зверей и птиц весной.</w:t>
            </w:r>
          </w:p>
        </w:tc>
        <w:tc>
          <w:tcPr>
            <w:tcW w:w="3118" w:type="dxa"/>
          </w:tcPr>
          <w:p w:rsidR="00074B33" w:rsidRDefault="007639DA" w:rsidP="00074B33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Праздник «Весна». </w:t>
            </w:r>
          </w:p>
          <w:p w:rsidR="00074B33" w:rsidRDefault="00074B33" w:rsidP="00074B33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639DA" w:rsidRPr="004C0961" w:rsidRDefault="007639DA" w:rsidP="00074B33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Выстав</w:t>
            </w:r>
            <w:r w:rsidR="00074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ка  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детского творч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ства.</w:t>
            </w:r>
          </w:p>
        </w:tc>
      </w:tr>
      <w:tr w:rsidR="007639DA" w:rsidTr="003362DE">
        <w:tc>
          <w:tcPr>
            <w:tcW w:w="2660" w:type="dxa"/>
          </w:tcPr>
          <w:p w:rsidR="007639DA" w:rsidRDefault="007639DA" w:rsidP="00074B3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Лето</w:t>
            </w:r>
          </w:p>
          <w:p w:rsidR="00074B33" w:rsidRPr="004C0961" w:rsidRDefault="00F70375" w:rsidP="00074B3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мая-31</w:t>
            </w:r>
            <w:bookmarkStart w:id="0" w:name="_GoBack"/>
            <w:bookmarkEnd w:id="0"/>
            <w:r w:rsidR="00074B33" w:rsidRPr="004C09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августа</w:t>
            </w:r>
          </w:p>
        </w:tc>
        <w:tc>
          <w:tcPr>
            <w:tcW w:w="4111" w:type="dxa"/>
          </w:tcPr>
          <w:p w:rsidR="007639DA" w:rsidRPr="004C0961" w:rsidRDefault="007639DA" w:rsidP="00074B33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Формировать элементарные пре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ставления о лете (сезонные измен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ния в природе, одежде людей, на участке детского сада). Расширять знания о домашних животных и пт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цах, об овощах, фруктах, ягодах. Зн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комить с некоторыми особенностями поведения лесных зверей и птиц л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том. Познакомить с некоторыми ж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вотными жарких стран.</w:t>
            </w:r>
          </w:p>
        </w:tc>
        <w:tc>
          <w:tcPr>
            <w:tcW w:w="3118" w:type="dxa"/>
          </w:tcPr>
          <w:p w:rsidR="007639DA" w:rsidRPr="004C0961" w:rsidRDefault="007639DA" w:rsidP="00074B33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C09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Праздник «Лето»</w:t>
            </w:r>
          </w:p>
        </w:tc>
      </w:tr>
    </w:tbl>
    <w:p w:rsidR="00F56968" w:rsidRDefault="00F56968"/>
    <w:sectPr w:rsidR="00F569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2"/>
  </w:compat>
  <w:rsids>
    <w:rsidRoot w:val="003362DE"/>
    <w:rsid w:val="00074B33"/>
    <w:rsid w:val="002B37D1"/>
    <w:rsid w:val="003362DE"/>
    <w:rsid w:val="007639DA"/>
    <w:rsid w:val="00F56968"/>
    <w:rsid w:val="00F70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362DE"/>
    <w:pPr>
      <w:spacing w:after="0" w:line="240" w:lineRule="auto"/>
    </w:pPr>
  </w:style>
  <w:style w:type="table" w:styleId="a4">
    <w:name w:val="Table Grid"/>
    <w:basedOn w:val="a1"/>
    <w:uiPriority w:val="59"/>
    <w:rsid w:val="003362D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694</Words>
  <Characters>3962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МБДОУ №27</cp:lastModifiedBy>
  <cp:revision>3</cp:revision>
  <cp:lastPrinted>2015-09-04T11:21:00Z</cp:lastPrinted>
  <dcterms:created xsi:type="dcterms:W3CDTF">2015-09-04T10:00:00Z</dcterms:created>
  <dcterms:modified xsi:type="dcterms:W3CDTF">2016-08-26T05:53:00Z</dcterms:modified>
</cp:coreProperties>
</file>