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A15" w:rsidRPr="00640124" w:rsidRDefault="00522A15" w:rsidP="00522A15">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8</w:t>
      </w:r>
      <w:r w:rsidRPr="00640124">
        <w:rPr>
          <w:rFonts w:ascii="Times New Roman" w:eastAsia="Calibri" w:hAnsi="Times New Roman" w:cs="Times New Roman"/>
          <w:sz w:val="28"/>
          <w:szCs w:val="28"/>
        </w:rPr>
        <w:t xml:space="preserve"> класс.</w:t>
      </w:r>
    </w:p>
    <w:p w:rsidR="00522A15" w:rsidRPr="00640124" w:rsidRDefault="00522A15" w:rsidP="00522A15">
      <w:pPr>
        <w:spacing w:after="0" w:line="240" w:lineRule="auto"/>
        <w:jc w:val="center"/>
        <w:rPr>
          <w:rFonts w:ascii="Times New Roman" w:eastAsia="Calibri" w:hAnsi="Times New Roman" w:cs="Times New Roman"/>
          <w:sz w:val="28"/>
          <w:szCs w:val="28"/>
        </w:rPr>
      </w:pPr>
    </w:p>
    <w:p w:rsidR="00522A15" w:rsidRPr="00640124" w:rsidRDefault="00522A15" w:rsidP="00522A15">
      <w:pPr>
        <w:spacing w:after="0" w:line="240" w:lineRule="auto"/>
        <w:jc w:val="center"/>
        <w:rPr>
          <w:rFonts w:ascii="Times New Roman" w:eastAsia="Calibri" w:hAnsi="Times New Roman" w:cs="Times New Roman"/>
          <w:sz w:val="28"/>
          <w:szCs w:val="28"/>
        </w:rPr>
      </w:pPr>
      <w:r w:rsidRPr="00640124">
        <w:rPr>
          <w:rFonts w:ascii="Times New Roman" w:eastAsia="Calibri" w:hAnsi="Times New Roman" w:cs="Times New Roman"/>
          <w:sz w:val="28"/>
          <w:szCs w:val="28"/>
        </w:rPr>
        <w:t xml:space="preserve">Тема. </w:t>
      </w:r>
      <w:r w:rsidRPr="005435A7">
        <w:rPr>
          <w:rFonts w:ascii="Times New Roman" w:eastAsia="Calibri" w:hAnsi="Times New Roman" w:cs="Times New Roman"/>
          <w:sz w:val="28"/>
          <w:szCs w:val="28"/>
        </w:rPr>
        <w:t>Изготовление карт</w:t>
      </w:r>
      <w:r>
        <w:rPr>
          <w:rFonts w:ascii="Times New Roman" w:eastAsia="Calibri" w:hAnsi="Times New Roman" w:cs="Times New Roman"/>
          <w:sz w:val="28"/>
          <w:szCs w:val="28"/>
        </w:rPr>
        <w:t>.</w:t>
      </w:r>
    </w:p>
    <w:p w:rsidR="00522A15" w:rsidRPr="00640124" w:rsidRDefault="00522A15" w:rsidP="00522A15">
      <w:pPr>
        <w:spacing w:after="0" w:line="240" w:lineRule="auto"/>
        <w:rPr>
          <w:rFonts w:ascii="Times New Roman" w:eastAsia="Calibri" w:hAnsi="Times New Roman" w:cs="Times New Roman"/>
          <w:sz w:val="24"/>
          <w:szCs w:val="24"/>
        </w:rPr>
      </w:pP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Цель. Обучать учащихся последовательно выполнять столярные операции.</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 xml:space="preserve"> Формировать умения и навыки в работе с инструментом.</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Воспитывать бережное отношение к материалу и оборудованию.</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Развивать логическое мышление, внимание.</w:t>
      </w:r>
    </w:p>
    <w:p w:rsidR="00522A15" w:rsidRPr="00640124" w:rsidRDefault="00522A15" w:rsidP="00522A15">
      <w:pPr>
        <w:spacing w:after="0" w:line="240" w:lineRule="auto"/>
        <w:rPr>
          <w:rFonts w:ascii="Times New Roman" w:eastAsia="Calibri" w:hAnsi="Times New Roman" w:cs="Times New Roman"/>
          <w:sz w:val="24"/>
          <w:szCs w:val="24"/>
        </w:rPr>
      </w:pP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 xml:space="preserve">Оборудование. Технический рисунок, образец, </w:t>
      </w:r>
      <w:r>
        <w:rPr>
          <w:rFonts w:ascii="Times New Roman" w:eastAsia="Calibri" w:hAnsi="Times New Roman" w:cs="Times New Roman"/>
          <w:sz w:val="24"/>
          <w:szCs w:val="24"/>
        </w:rPr>
        <w:t xml:space="preserve">изделие, ножовки по металлу, контрольный </w:t>
      </w:r>
      <w:r w:rsidRPr="00640124">
        <w:rPr>
          <w:rFonts w:ascii="Times New Roman" w:eastAsia="Calibri" w:hAnsi="Times New Roman" w:cs="Times New Roman"/>
          <w:sz w:val="24"/>
          <w:szCs w:val="24"/>
        </w:rPr>
        <w:t xml:space="preserve"> инструмент. </w:t>
      </w:r>
    </w:p>
    <w:p w:rsidR="00522A15" w:rsidRPr="00640124" w:rsidRDefault="00522A15" w:rsidP="00522A15">
      <w:pPr>
        <w:spacing w:after="0" w:line="240" w:lineRule="auto"/>
        <w:rPr>
          <w:rFonts w:ascii="Times New Roman" w:eastAsia="Calibri" w:hAnsi="Times New Roman" w:cs="Times New Roman"/>
          <w:sz w:val="24"/>
          <w:szCs w:val="24"/>
        </w:rPr>
      </w:pP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Ход урока.</w:t>
      </w:r>
    </w:p>
    <w:p w:rsidR="00522A15" w:rsidRPr="00640124" w:rsidRDefault="00522A15" w:rsidP="00522A15">
      <w:pPr>
        <w:spacing w:after="0" w:line="240" w:lineRule="auto"/>
        <w:rPr>
          <w:rFonts w:ascii="Times New Roman" w:eastAsia="Calibri" w:hAnsi="Times New Roman" w:cs="Times New Roman"/>
          <w:sz w:val="24"/>
          <w:szCs w:val="24"/>
        </w:rPr>
      </w:pPr>
      <w:proofErr w:type="gramStart"/>
      <w:r w:rsidRPr="00640124">
        <w:rPr>
          <w:rFonts w:ascii="Times New Roman" w:eastAsia="Calibri" w:hAnsi="Times New Roman" w:cs="Times New Roman"/>
          <w:sz w:val="24"/>
          <w:szCs w:val="24"/>
          <w:lang w:val="en-US"/>
        </w:rPr>
        <w:t>I</w:t>
      </w:r>
      <w:r w:rsidRPr="00640124">
        <w:rPr>
          <w:rFonts w:ascii="Times New Roman" w:eastAsia="Calibri" w:hAnsi="Times New Roman" w:cs="Times New Roman"/>
          <w:sz w:val="24"/>
          <w:szCs w:val="24"/>
        </w:rPr>
        <w:t>. Орг.</w:t>
      </w:r>
      <w:r>
        <w:rPr>
          <w:rFonts w:ascii="Times New Roman" w:eastAsia="Calibri" w:hAnsi="Times New Roman" w:cs="Times New Roman"/>
          <w:sz w:val="24"/>
          <w:szCs w:val="24"/>
        </w:rPr>
        <w:t xml:space="preserve"> </w:t>
      </w:r>
      <w:r w:rsidRPr="00640124">
        <w:rPr>
          <w:rFonts w:ascii="Times New Roman" w:eastAsia="Calibri" w:hAnsi="Times New Roman" w:cs="Times New Roman"/>
          <w:sz w:val="24"/>
          <w:szCs w:val="24"/>
        </w:rPr>
        <w:t>момент.</w:t>
      </w:r>
      <w:proofErr w:type="gramEnd"/>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1. Приветствие учащихся и проверка посещаемости.</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2. Проверка готовности к уроку.</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lang w:val="en-US"/>
        </w:rPr>
        <w:t>II</w:t>
      </w:r>
      <w:r w:rsidRPr="00640124">
        <w:rPr>
          <w:rFonts w:ascii="Times New Roman" w:eastAsia="Calibri" w:hAnsi="Times New Roman" w:cs="Times New Roman"/>
          <w:sz w:val="24"/>
          <w:szCs w:val="24"/>
        </w:rPr>
        <w:t>. Вводная беседа.</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1. Сообщение темы урока.</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2. Повторение пройденного материала.</w:t>
      </w:r>
    </w:p>
    <w:p w:rsidR="00522A15" w:rsidRDefault="00522A15" w:rsidP="00522A15">
      <w:pPr>
        <w:spacing w:after="0" w:line="240" w:lineRule="auto"/>
        <w:rPr>
          <w:rFonts w:ascii="Times New Roman" w:eastAsia="Calibri" w:hAnsi="Times New Roman" w:cs="Times New Roman"/>
          <w:sz w:val="24"/>
          <w:szCs w:val="24"/>
        </w:rPr>
      </w:pPr>
      <w:r w:rsidRPr="005435A7">
        <w:rPr>
          <w:rFonts w:ascii="Times New Roman" w:eastAsia="Calibri" w:hAnsi="Times New Roman" w:cs="Times New Roman"/>
          <w:sz w:val="24"/>
          <w:szCs w:val="24"/>
        </w:rPr>
        <w:t>Подготовка материала, разметка</w:t>
      </w:r>
      <w:r>
        <w:rPr>
          <w:rFonts w:ascii="Times New Roman" w:eastAsia="Calibri" w:hAnsi="Times New Roman" w:cs="Times New Roman"/>
          <w:sz w:val="24"/>
          <w:szCs w:val="24"/>
        </w:rPr>
        <w:t>.</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3. Опрос.</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Какое изделие вы изготавливаете?</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Какие технологические операции вам надо выполнить?</w:t>
      </w:r>
    </w:p>
    <w:p w:rsidR="00522A15" w:rsidRPr="00640124" w:rsidRDefault="00522A15" w:rsidP="00522A15">
      <w:pPr>
        <w:spacing w:after="0" w:line="240" w:lineRule="auto"/>
        <w:rPr>
          <w:rFonts w:ascii="Times New Roman" w:eastAsia="Calibri" w:hAnsi="Times New Roman" w:cs="Times New Roman"/>
          <w:bCs/>
          <w:sz w:val="24"/>
          <w:szCs w:val="24"/>
        </w:rPr>
      </w:pPr>
      <w:r w:rsidRPr="00640124">
        <w:rPr>
          <w:rFonts w:ascii="Times New Roman" w:eastAsia="Calibri" w:hAnsi="Times New Roman" w:cs="Times New Roman"/>
          <w:sz w:val="24"/>
          <w:szCs w:val="24"/>
          <w:lang w:val="en-US"/>
        </w:rPr>
        <w:t>III</w:t>
      </w:r>
      <w:r w:rsidRPr="00640124">
        <w:rPr>
          <w:rFonts w:ascii="Times New Roman" w:eastAsia="Calibri" w:hAnsi="Times New Roman" w:cs="Times New Roman"/>
          <w:sz w:val="24"/>
          <w:szCs w:val="24"/>
        </w:rPr>
        <w:t xml:space="preserve">. </w:t>
      </w:r>
      <w:r>
        <w:rPr>
          <w:rFonts w:ascii="Times New Roman" w:hAnsi="Times New Roman" w:cs="Times New Roman"/>
          <w:sz w:val="24"/>
          <w:szCs w:val="24"/>
        </w:rPr>
        <w:t>Практическое повторение.</w:t>
      </w:r>
    </w:p>
    <w:p w:rsidR="00522A15" w:rsidRPr="00366310"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 xml:space="preserve">1. </w:t>
      </w:r>
      <w:r w:rsidRPr="00366310">
        <w:rPr>
          <w:rFonts w:ascii="Times New Roman" w:eastAsia="Calibri" w:hAnsi="Times New Roman" w:cs="Times New Roman"/>
          <w:sz w:val="24"/>
          <w:szCs w:val="24"/>
        </w:rPr>
        <w:t>Техника безо</w:t>
      </w:r>
      <w:r>
        <w:rPr>
          <w:rFonts w:ascii="Times New Roman" w:eastAsia="Calibri" w:hAnsi="Times New Roman" w:cs="Times New Roman"/>
          <w:sz w:val="24"/>
          <w:szCs w:val="24"/>
        </w:rPr>
        <w:t>пасности при работе ножовкой по металлу</w:t>
      </w:r>
      <w:r w:rsidRPr="00366310">
        <w:rPr>
          <w:rFonts w:ascii="Times New Roman" w:eastAsia="Calibri" w:hAnsi="Times New Roman" w:cs="Times New Roman"/>
          <w:sz w:val="24"/>
          <w:szCs w:val="24"/>
        </w:rPr>
        <w:t>.</w:t>
      </w:r>
    </w:p>
    <w:p w:rsidR="00522A15" w:rsidRDefault="00522A15" w:rsidP="00522A15">
      <w:pPr>
        <w:spacing w:after="0" w:line="240" w:lineRule="auto"/>
        <w:rPr>
          <w:rFonts w:ascii="Times New Roman" w:eastAsia="Calibri" w:hAnsi="Times New Roman" w:cs="Times New Roman"/>
          <w:sz w:val="24"/>
          <w:szCs w:val="24"/>
        </w:rPr>
      </w:pPr>
      <w:r w:rsidRPr="00366310">
        <w:rPr>
          <w:rFonts w:ascii="Times New Roman" w:eastAsia="Calibri" w:hAnsi="Times New Roman" w:cs="Times New Roman"/>
          <w:sz w:val="24"/>
          <w:szCs w:val="24"/>
        </w:rPr>
        <w:t>При пилении необходимо пользоваться только исправным, хорошо налаженным инструментом. Отпиливаемая деталь должна быть прочно зажата в зажим верстака. При работе необходимо правильно удерживать инструмент: правой рукой держат пилу под некоторым углом к заготовке, левой рукой поддерживают отпиливаемую часть заготовки. Пилить нужно ровно и спокойно, не сильно нажимая на пилу. После окончания работ инструменты очищают от опилок щётк</w:t>
      </w:r>
      <w:r>
        <w:rPr>
          <w:rFonts w:ascii="Times New Roman" w:eastAsia="Calibri" w:hAnsi="Times New Roman" w:cs="Times New Roman"/>
          <w:sz w:val="24"/>
          <w:szCs w:val="24"/>
        </w:rPr>
        <w:t xml:space="preserve">ой. </w:t>
      </w:r>
      <w:r w:rsidRPr="00366310">
        <w:rPr>
          <w:rFonts w:ascii="Times New Roman" w:eastAsia="Calibri" w:hAnsi="Times New Roman" w:cs="Times New Roman"/>
          <w:sz w:val="24"/>
          <w:szCs w:val="24"/>
        </w:rPr>
        <w:t>Укладывают на хранение в специально отведённые для этого места.</w:t>
      </w:r>
    </w:p>
    <w:p w:rsidR="00522A15" w:rsidRPr="00366310"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 xml:space="preserve">2. </w:t>
      </w:r>
      <w:r w:rsidRPr="00366310">
        <w:rPr>
          <w:rFonts w:ascii="Times New Roman" w:eastAsia="Calibri" w:hAnsi="Times New Roman" w:cs="Times New Roman"/>
          <w:sz w:val="24"/>
          <w:szCs w:val="24"/>
        </w:rPr>
        <w:t>Ручная ножовка по металлу не требует наличия особых навыков и знаний в эксплуатации. Основные правила работы:</w:t>
      </w:r>
    </w:p>
    <w:p w:rsidR="00522A15" w:rsidRPr="00366310" w:rsidRDefault="00522A15" w:rsidP="00522A1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66310">
        <w:rPr>
          <w:rFonts w:ascii="Times New Roman" w:eastAsia="Calibri" w:hAnsi="Times New Roman" w:cs="Times New Roman"/>
          <w:sz w:val="24"/>
          <w:szCs w:val="24"/>
        </w:rPr>
        <w:t>Следует помнить о важности правильного положения корпуса тела исполнителя по отношению к местам распила. В начале работы рука сгибается в локте под 90 градусов, а ступни немного разворачиваются для повышения устойчивости.</w:t>
      </w:r>
    </w:p>
    <w:p w:rsidR="00522A15" w:rsidRPr="00366310" w:rsidRDefault="00522A15" w:rsidP="00522A1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66310">
        <w:rPr>
          <w:rFonts w:ascii="Times New Roman" w:eastAsia="Calibri" w:hAnsi="Times New Roman" w:cs="Times New Roman"/>
          <w:sz w:val="24"/>
          <w:szCs w:val="24"/>
        </w:rPr>
        <w:t>Перед закреплением полотна в раме, его раздвигают по ширине полотна. После установки его фиксируют гайками, обеспечивающими необходимое натяжение полотна. Качественное фиксирование полотна позволяет исключить различного рода вибрации. При этом главное, не переусердствовать, ведь слишком сильная фиксация может вызвать поломку полотна. Степень фиксации может регулироваться изначально гайками.</w:t>
      </w:r>
    </w:p>
    <w:p w:rsidR="00522A15" w:rsidRPr="00640124" w:rsidRDefault="00522A15" w:rsidP="00522A1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66310">
        <w:rPr>
          <w:rFonts w:ascii="Times New Roman" w:eastAsia="Calibri" w:hAnsi="Times New Roman" w:cs="Times New Roman"/>
          <w:sz w:val="24"/>
          <w:szCs w:val="24"/>
        </w:rPr>
        <w:t>Во время пиления ножовку нужно удерживать двумя руками. Движения при работе с ножовкой должны быть спокойными и равномерными, желательно без резких рывков. При движении ножовки вперёд инструмент следует прижимать к детали крепче, а при возврате в начальное состояние – давление стоит ослабить.</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3. Физкультминутка.</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rPr>
        <w:t>4. Подготовить пилу к работе.</w:t>
      </w:r>
    </w:p>
    <w:p w:rsidR="00522A15" w:rsidRPr="00640124" w:rsidRDefault="00522A15" w:rsidP="00522A1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5. Закрепление</w:t>
      </w:r>
      <w:r w:rsidRPr="00640124">
        <w:rPr>
          <w:rFonts w:ascii="Times New Roman" w:eastAsia="Calibri" w:hAnsi="Times New Roman" w:cs="Times New Roman"/>
          <w:sz w:val="24"/>
          <w:szCs w:val="24"/>
        </w:rPr>
        <w:t xml:space="preserve"> материал</w:t>
      </w:r>
      <w:r>
        <w:rPr>
          <w:rFonts w:ascii="Times New Roman" w:eastAsia="Calibri" w:hAnsi="Times New Roman" w:cs="Times New Roman"/>
          <w:sz w:val="24"/>
          <w:szCs w:val="24"/>
        </w:rPr>
        <w:t>а</w:t>
      </w:r>
      <w:r w:rsidRPr="00640124">
        <w:rPr>
          <w:rFonts w:ascii="Times New Roman" w:eastAsia="Calibri" w:hAnsi="Times New Roman" w:cs="Times New Roman"/>
          <w:sz w:val="24"/>
          <w:szCs w:val="24"/>
        </w:rPr>
        <w:t xml:space="preserve"> на верстаке.</w:t>
      </w:r>
    </w:p>
    <w:p w:rsidR="00522A15" w:rsidRPr="00640124" w:rsidRDefault="00522A15" w:rsidP="00522A1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w:t>
      </w:r>
      <w:r w:rsidRPr="00640124">
        <w:rPr>
          <w:rFonts w:ascii="Times New Roman" w:eastAsia="Calibri" w:hAnsi="Times New Roman" w:cs="Times New Roman"/>
          <w:sz w:val="24"/>
          <w:szCs w:val="24"/>
        </w:rPr>
        <w:t xml:space="preserve">. Контролируя работу, по линии разметки произвести пиление. </w:t>
      </w:r>
    </w:p>
    <w:p w:rsidR="00522A15" w:rsidRPr="00640124" w:rsidRDefault="00522A15" w:rsidP="00522A15">
      <w:pPr>
        <w:spacing w:after="0" w:line="240" w:lineRule="auto"/>
        <w:rPr>
          <w:rFonts w:ascii="Times New Roman" w:eastAsia="Calibri" w:hAnsi="Times New Roman" w:cs="Times New Roman"/>
          <w:sz w:val="24"/>
          <w:szCs w:val="24"/>
        </w:rPr>
      </w:pPr>
      <w:r w:rsidRPr="00640124">
        <w:rPr>
          <w:rFonts w:ascii="Times New Roman" w:eastAsia="Calibri" w:hAnsi="Times New Roman" w:cs="Times New Roman"/>
          <w:sz w:val="24"/>
          <w:szCs w:val="24"/>
          <w:lang w:val="en-US"/>
        </w:rPr>
        <w:t>IV</w:t>
      </w:r>
      <w:r w:rsidRPr="00640124">
        <w:rPr>
          <w:rFonts w:ascii="Times New Roman" w:eastAsia="Calibri" w:hAnsi="Times New Roman" w:cs="Times New Roman"/>
          <w:sz w:val="24"/>
          <w:szCs w:val="24"/>
        </w:rPr>
        <w:t>. Подведение итогов.</w:t>
      </w:r>
      <w:r w:rsidRPr="00366310">
        <w:rPr>
          <w:rFonts w:ascii="Times New Roman" w:eastAsia="Calibri" w:hAnsi="Times New Roman" w:cs="Times New Roman"/>
          <w:sz w:val="24"/>
          <w:szCs w:val="24"/>
        </w:rPr>
        <w:t xml:space="preserve"> </w:t>
      </w:r>
      <w:r w:rsidRPr="002961FB">
        <w:rPr>
          <w:rFonts w:ascii="Times New Roman" w:eastAsia="Calibri" w:hAnsi="Times New Roman" w:cs="Times New Roman"/>
          <w:sz w:val="24"/>
          <w:szCs w:val="24"/>
        </w:rPr>
        <w:t>Оценка выполненных работ, анализ ошибок и недочетов.</w:t>
      </w:r>
    </w:p>
    <w:p w:rsidR="00BE0D76" w:rsidRPr="00522A15" w:rsidRDefault="00522A15" w:rsidP="00522A15">
      <w:pPr>
        <w:spacing w:after="0" w:line="240" w:lineRule="auto"/>
        <w:rPr>
          <w:rFonts w:ascii="Times New Roman" w:eastAsia="Calibri" w:hAnsi="Times New Roman" w:cs="Times New Roman"/>
          <w:sz w:val="24"/>
          <w:szCs w:val="24"/>
        </w:rPr>
      </w:pPr>
      <w:proofErr w:type="gramStart"/>
      <w:r w:rsidRPr="00640124">
        <w:rPr>
          <w:rFonts w:ascii="Times New Roman" w:eastAsia="Calibri" w:hAnsi="Times New Roman" w:cs="Times New Roman"/>
          <w:sz w:val="24"/>
          <w:szCs w:val="24"/>
          <w:lang w:val="en-US"/>
        </w:rPr>
        <w:t>V</w:t>
      </w:r>
      <w:r w:rsidRPr="00640124">
        <w:rPr>
          <w:rFonts w:ascii="Times New Roman" w:eastAsia="Calibri" w:hAnsi="Times New Roman" w:cs="Times New Roman"/>
          <w:sz w:val="24"/>
          <w:szCs w:val="24"/>
        </w:rPr>
        <w:t>. Уборка рабочих мест.</w:t>
      </w:r>
      <w:proofErr w:type="gramEnd"/>
    </w:p>
    <w:sectPr w:rsidR="00BE0D76" w:rsidRPr="00522A15" w:rsidSect="00BE0D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2A15"/>
    <w:rsid w:val="00522A15"/>
    <w:rsid w:val="007A37C8"/>
    <w:rsid w:val="00BE0D76"/>
    <w:rsid w:val="00BE47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2A15"/>
    <w:rPr>
      <w:rFonts w:asciiTheme="minorHAnsi" w:hAnsiTheme="minorHAnsi" w:cstheme="minorBidi"/>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379</Words>
  <Characters>2162</Characters>
  <Application>Microsoft Office Word</Application>
  <DocSecurity>0</DocSecurity>
  <Lines>18</Lines>
  <Paragraphs>5</Paragraphs>
  <ScaleCrop>false</ScaleCrop>
  <Company>Home</Company>
  <LinksUpToDate>false</LinksUpToDate>
  <CharactersWithSpaces>2536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Iron_ dll</dc:creator>
  <cp:lastModifiedBy>Iron_ dll</cp:lastModifiedBy>
  <cp:revision>1</cp:revision>
  <dcterms:created xsi:type="dcterms:W3CDTF">2021-05-27T06:25:00Z</dcterms:created>
  <dcterms:modified xsi:type="dcterms:W3CDTF">2021-05-27T06:26:00Z</dcterms:modified>
</cp:coreProperties>
</file>