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B0B" w:rsidRPr="00C83549" w:rsidRDefault="00C83549" w:rsidP="00C83549">
      <w:pPr>
        <w:jc w:val="center"/>
        <w:rPr>
          <w:sz w:val="24"/>
          <w:szCs w:val="24"/>
        </w:rPr>
      </w:pPr>
      <w:r w:rsidRPr="00C83549">
        <w:rPr>
          <w:sz w:val="24"/>
          <w:szCs w:val="24"/>
        </w:rPr>
        <w:t>Муниципальное бюджетное дошкольное образовательное учреждение</w:t>
      </w:r>
    </w:p>
    <w:p w:rsidR="00C83549" w:rsidRDefault="00C83549" w:rsidP="00C83549">
      <w:pPr>
        <w:jc w:val="center"/>
        <w:rPr>
          <w:sz w:val="24"/>
          <w:szCs w:val="24"/>
        </w:rPr>
      </w:pPr>
      <w:r w:rsidRPr="00C83549">
        <w:rPr>
          <w:sz w:val="24"/>
          <w:szCs w:val="24"/>
        </w:rPr>
        <w:t>Детский сад № 11</w:t>
      </w:r>
      <w:r>
        <w:rPr>
          <w:sz w:val="24"/>
          <w:szCs w:val="24"/>
        </w:rPr>
        <w:t xml:space="preserve"> </w:t>
      </w:r>
    </w:p>
    <w:p w:rsidR="00C83549" w:rsidRDefault="00C83549" w:rsidP="00C83549">
      <w:pPr>
        <w:jc w:val="center"/>
        <w:rPr>
          <w:sz w:val="24"/>
          <w:szCs w:val="24"/>
        </w:rPr>
      </w:pPr>
    </w:p>
    <w:p w:rsidR="00C83549" w:rsidRDefault="00C83549" w:rsidP="00C83549">
      <w:pPr>
        <w:jc w:val="center"/>
        <w:rPr>
          <w:sz w:val="24"/>
          <w:szCs w:val="24"/>
        </w:rPr>
      </w:pPr>
    </w:p>
    <w:p w:rsidR="00C83549" w:rsidRDefault="00C83549" w:rsidP="00C83549">
      <w:pPr>
        <w:jc w:val="center"/>
        <w:rPr>
          <w:sz w:val="24"/>
          <w:szCs w:val="24"/>
        </w:rPr>
      </w:pPr>
    </w:p>
    <w:p w:rsidR="00C83549" w:rsidRDefault="00C83549" w:rsidP="00C83549">
      <w:pPr>
        <w:jc w:val="center"/>
        <w:rPr>
          <w:sz w:val="24"/>
          <w:szCs w:val="24"/>
        </w:rPr>
      </w:pPr>
    </w:p>
    <w:p w:rsidR="00C83549" w:rsidRDefault="00C83549" w:rsidP="00C83549">
      <w:pPr>
        <w:jc w:val="center"/>
        <w:rPr>
          <w:sz w:val="24"/>
          <w:szCs w:val="24"/>
        </w:rPr>
      </w:pPr>
    </w:p>
    <w:p w:rsidR="00C83549" w:rsidRDefault="00C83549" w:rsidP="00C83549">
      <w:pPr>
        <w:jc w:val="center"/>
        <w:rPr>
          <w:sz w:val="24"/>
          <w:szCs w:val="24"/>
        </w:rPr>
      </w:pPr>
    </w:p>
    <w:p w:rsidR="00C83549" w:rsidRPr="00C83549" w:rsidRDefault="00C83549" w:rsidP="00C83549">
      <w:pPr>
        <w:jc w:val="center"/>
        <w:rPr>
          <w:sz w:val="32"/>
          <w:szCs w:val="32"/>
        </w:rPr>
      </w:pPr>
      <w:r w:rsidRPr="00C83549">
        <w:rPr>
          <w:sz w:val="32"/>
          <w:szCs w:val="32"/>
        </w:rPr>
        <w:t xml:space="preserve">Консультация для родителей </w:t>
      </w:r>
    </w:p>
    <w:p w:rsidR="00C83549" w:rsidRPr="00A9103A" w:rsidRDefault="00C83549" w:rsidP="00C83549">
      <w:pPr>
        <w:jc w:val="center"/>
        <w:rPr>
          <w:b/>
          <w:i/>
          <w:sz w:val="44"/>
          <w:szCs w:val="44"/>
        </w:rPr>
      </w:pPr>
      <w:r w:rsidRPr="00A9103A">
        <w:rPr>
          <w:b/>
          <w:i/>
          <w:sz w:val="44"/>
          <w:szCs w:val="44"/>
        </w:rPr>
        <w:t xml:space="preserve">«Экологическое воспитание в семье» </w:t>
      </w:r>
    </w:p>
    <w:p w:rsidR="00C83549" w:rsidRDefault="00C83549" w:rsidP="00C83549">
      <w:pPr>
        <w:jc w:val="right"/>
        <w:rPr>
          <w:sz w:val="28"/>
          <w:szCs w:val="28"/>
        </w:rPr>
      </w:pPr>
    </w:p>
    <w:p w:rsidR="00C83549" w:rsidRDefault="00434585" w:rsidP="00434585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  <w:lang w:eastAsia="ru-RU"/>
        </w:rPr>
        <w:drawing>
          <wp:inline distT="0" distB="0" distL="0" distR="0" wp14:anchorId="402988C6" wp14:editId="1470FC28">
            <wp:extent cx="2667000" cy="3383280"/>
            <wp:effectExtent l="0" t="0" r="0" b="7620"/>
            <wp:docPr id="1" name="Рисунок 1" descr="C:\Users\admin\Desktop\01861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0186170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338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549" w:rsidRDefault="00C83549" w:rsidP="00C83549">
      <w:pPr>
        <w:jc w:val="right"/>
        <w:rPr>
          <w:sz w:val="28"/>
          <w:szCs w:val="28"/>
        </w:rPr>
      </w:pPr>
    </w:p>
    <w:p w:rsidR="00C83549" w:rsidRDefault="00C83549" w:rsidP="00C83549">
      <w:pPr>
        <w:jc w:val="right"/>
        <w:rPr>
          <w:sz w:val="28"/>
          <w:szCs w:val="28"/>
        </w:rPr>
      </w:pPr>
    </w:p>
    <w:p w:rsidR="00C83549" w:rsidRDefault="00C83549" w:rsidP="00C83549">
      <w:pPr>
        <w:jc w:val="right"/>
        <w:rPr>
          <w:sz w:val="28"/>
          <w:szCs w:val="28"/>
        </w:rPr>
      </w:pPr>
      <w:r>
        <w:rPr>
          <w:sz w:val="28"/>
          <w:szCs w:val="28"/>
        </w:rPr>
        <w:t>Воспитатель: Гонтарь Н.М.</w:t>
      </w:r>
    </w:p>
    <w:p w:rsidR="00C83549" w:rsidRDefault="00C83549" w:rsidP="00C83549">
      <w:pPr>
        <w:jc w:val="right"/>
        <w:rPr>
          <w:sz w:val="28"/>
          <w:szCs w:val="28"/>
        </w:rPr>
      </w:pPr>
      <w:r>
        <w:rPr>
          <w:sz w:val="28"/>
          <w:szCs w:val="28"/>
        </w:rPr>
        <w:t>Х. Южный</w:t>
      </w:r>
    </w:p>
    <w:p w:rsidR="00C83549" w:rsidRDefault="001A5C0D" w:rsidP="00434585">
      <w:pPr>
        <w:spacing w:line="360" w:lineRule="auto"/>
        <w:ind w:left="567" w:right="283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последнее время мы часто слышим такие слова, как «экологическое воспитание», «экологически чистые продукты». Что же это такое? Экологическое воспитание – это сложный педагогический процесс. Он формирует систему отношения человека к самому себе с позиции его отношения к природе. Так что же человек – хозяин природы или её друг и защитник? Исследователь или завоеватель? Он над природой – как единственное разумное существо, или он вместе с природой – как её часть? </w:t>
      </w:r>
      <w:r w:rsidR="00336426">
        <w:rPr>
          <w:sz w:val="28"/>
          <w:szCs w:val="28"/>
        </w:rPr>
        <w:t>Мы все её дети. Бережем ли мы её, заботимся – или принимаем её дары, не задумываясь о её щедрости?</w:t>
      </w:r>
    </w:p>
    <w:p w:rsidR="00336426" w:rsidRDefault="00336426" w:rsidP="00434585">
      <w:pPr>
        <w:spacing w:line="360" w:lineRule="auto"/>
        <w:ind w:left="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 хотим воспитать в ребёнке уважение к близким, к самому себе, к окружающим его людям. «Что посеешь, то и пожнёшь», - говорим мы. Всё это относится к экологическому воспитанию. Любить природу, </w:t>
      </w:r>
      <w:proofErr w:type="gramStart"/>
      <w:r>
        <w:rPr>
          <w:sz w:val="28"/>
          <w:szCs w:val="28"/>
        </w:rPr>
        <w:t>ухаживать за ней нужно приучать</w:t>
      </w:r>
      <w:proofErr w:type="gramEnd"/>
      <w:r>
        <w:rPr>
          <w:sz w:val="28"/>
          <w:szCs w:val="28"/>
        </w:rPr>
        <w:t xml:space="preserve"> с раннего детства. И мы сами должны служить примером для ребёнка. Если он видит, что после пикника остаётся выжженная трава, мусор, сломанные деревья, как ему потом объяснить, что природу надо любить? Поэтому начинать нужно с себя.</w:t>
      </w:r>
    </w:p>
    <w:p w:rsidR="00336426" w:rsidRDefault="00336426" w:rsidP="00434585">
      <w:pPr>
        <w:spacing w:line="360" w:lineRule="auto"/>
        <w:ind w:left="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Экологическое воспитание ребёнка включает основы эколог</w:t>
      </w:r>
      <w:r w:rsidR="007B4440">
        <w:rPr>
          <w:sz w:val="28"/>
          <w:szCs w:val="28"/>
        </w:rPr>
        <w:t xml:space="preserve">ического мышления: </w:t>
      </w:r>
    </w:p>
    <w:p w:rsidR="007B4440" w:rsidRPr="000D0AE1" w:rsidRDefault="007B4440" w:rsidP="00434585">
      <w:pPr>
        <w:spacing w:line="360" w:lineRule="auto"/>
        <w:ind w:left="567" w:right="-1" w:firstLine="709"/>
        <w:jc w:val="both"/>
        <w:rPr>
          <w:i/>
          <w:sz w:val="28"/>
          <w:szCs w:val="28"/>
        </w:rPr>
      </w:pPr>
      <w:r w:rsidRPr="000D0AE1">
        <w:rPr>
          <w:i/>
          <w:sz w:val="28"/>
          <w:szCs w:val="28"/>
        </w:rPr>
        <w:t xml:space="preserve">воспитание любви и бережного отношения ко всему живому; </w:t>
      </w:r>
    </w:p>
    <w:p w:rsidR="007B4440" w:rsidRPr="000D0AE1" w:rsidRDefault="007B4440" w:rsidP="00434585">
      <w:pPr>
        <w:spacing w:line="360" w:lineRule="auto"/>
        <w:ind w:left="567" w:right="-1" w:firstLine="709"/>
        <w:jc w:val="both"/>
        <w:rPr>
          <w:i/>
          <w:sz w:val="28"/>
          <w:szCs w:val="28"/>
        </w:rPr>
      </w:pPr>
      <w:r w:rsidRPr="000D0AE1">
        <w:rPr>
          <w:i/>
          <w:sz w:val="28"/>
          <w:szCs w:val="28"/>
        </w:rPr>
        <w:t xml:space="preserve">формирование чувства ответственности за сохранение природы; </w:t>
      </w:r>
    </w:p>
    <w:p w:rsidR="007B4440" w:rsidRPr="000D0AE1" w:rsidRDefault="007B4440" w:rsidP="00434585">
      <w:pPr>
        <w:spacing w:line="360" w:lineRule="auto"/>
        <w:ind w:left="567" w:right="-1" w:firstLine="709"/>
        <w:jc w:val="both"/>
        <w:rPr>
          <w:i/>
          <w:sz w:val="28"/>
          <w:szCs w:val="28"/>
        </w:rPr>
      </w:pPr>
      <w:r w:rsidRPr="000D0AE1">
        <w:rPr>
          <w:i/>
          <w:sz w:val="28"/>
          <w:szCs w:val="28"/>
        </w:rPr>
        <w:t xml:space="preserve">предотвращение появления у малышей агрессии по отношению к ней. </w:t>
      </w:r>
    </w:p>
    <w:p w:rsidR="007B4440" w:rsidRDefault="007B4440" w:rsidP="00434585">
      <w:pPr>
        <w:spacing w:line="360" w:lineRule="auto"/>
        <w:ind w:left="567" w:righ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ребёнок говорит: «Если бы я был рыбкой, я бы сказал, что меня нельзя ловить, ведь я такой маленький. Если вы меня поймаете, то мои мама и папа – рыбки будут плакать», - что это, как не начало экологического воспитания? </w:t>
      </w:r>
    </w:p>
    <w:p w:rsidR="00C350C3" w:rsidRDefault="00C350C3" w:rsidP="00434585">
      <w:pPr>
        <w:spacing w:line="360" w:lineRule="auto"/>
        <w:ind w:left="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 каждого ребёнка есть место, где он любит играть, - лес, парк, двор. А может, он любит ходить на прогулку по одной и той же тропе? Впрочем, любой уголок природы можно сделать экологической тропой.</w:t>
      </w:r>
    </w:p>
    <w:p w:rsidR="00434585" w:rsidRDefault="00434585" w:rsidP="00434585">
      <w:pPr>
        <w:spacing w:line="360" w:lineRule="auto"/>
        <w:ind w:left="567" w:right="-1" w:firstLine="709"/>
        <w:jc w:val="both"/>
        <w:rPr>
          <w:sz w:val="28"/>
          <w:szCs w:val="28"/>
        </w:rPr>
      </w:pPr>
    </w:p>
    <w:p w:rsidR="00933ADD" w:rsidRDefault="00C350C3" w:rsidP="00434585">
      <w:pPr>
        <w:spacing w:line="360" w:lineRule="auto"/>
        <w:ind w:left="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Скажите ребёнку, что вы станете скорой помощью для природы. А что мы положим в сумку скорой помощи? Соберите её вместе с ребёнком. Купите или сшейте её из непромокаемой ткани. Следите, чтобы в ней всегда были бутылочка с водой, тряпочки, бинт, хлеб, зерно, лопатка, </w:t>
      </w:r>
      <w:proofErr w:type="spellStart"/>
      <w:r>
        <w:rPr>
          <w:sz w:val="28"/>
          <w:szCs w:val="28"/>
        </w:rPr>
        <w:t>пропольник</w:t>
      </w:r>
      <w:proofErr w:type="spellEnd"/>
      <w:r>
        <w:rPr>
          <w:sz w:val="28"/>
          <w:szCs w:val="28"/>
        </w:rPr>
        <w:t xml:space="preserve">, фотоаппарат и другие необходимые вещи. Подышите свежим воздухом, </w:t>
      </w:r>
      <w:r w:rsidR="00C30062">
        <w:rPr>
          <w:sz w:val="28"/>
          <w:szCs w:val="28"/>
        </w:rPr>
        <w:t>вспомните,</w:t>
      </w:r>
      <w:r w:rsidR="002C1C0D">
        <w:rPr>
          <w:sz w:val="28"/>
          <w:szCs w:val="28"/>
        </w:rPr>
        <w:t xml:space="preserve"> что его нам дают растения, </w:t>
      </w:r>
      <w:r w:rsidR="000D0AE1">
        <w:rPr>
          <w:sz w:val="28"/>
          <w:szCs w:val="28"/>
        </w:rPr>
        <w:t>полюбуйтесь окружающим миром. Н</w:t>
      </w:r>
      <w:r w:rsidR="00DC32D7">
        <w:rPr>
          <w:sz w:val="28"/>
          <w:szCs w:val="28"/>
        </w:rPr>
        <w:t>аблюдайте за деревьями,</w:t>
      </w:r>
      <w:r>
        <w:rPr>
          <w:sz w:val="28"/>
          <w:szCs w:val="28"/>
        </w:rPr>
        <w:t xml:space="preserve"> читайте стихи, пойте песни</w:t>
      </w:r>
      <w:r w:rsidR="00DC32D7">
        <w:rPr>
          <w:sz w:val="28"/>
          <w:szCs w:val="28"/>
        </w:rPr>
        <w:t>. Земля летом растит, зимой кормит.</w:t>
      </w:r>
      <w:r w:rsidR="00D90115">
        <w:rPr>
          <w:sz w:val="28"/>
          <w:szCs w:val="28"/>
        </w:rPr>
        <w:t xml:space="preserve"> Сравнивайте себя с природой: нам больно – и ей больно, нам радостно – и ей радостно. Животные бывают грустные и весёлые. Тоже могут помогать друг другу. </w:t>
      </w:r>
      <w:proofErr w:type="gramStart"/>
      <w:r w:rsidR="00D90115">
        <w:rPr>
          <w:sz w:val="28"/>
          <w:szCs w:val="28"/>
        </w:rPr>
        <w:t>Предложите ребёнку представить себя берёзкой, птичкой, поющей песенку, сломанным цветком, перевёрнутым жучком, землёй, усыпанной мусором, и т.п.</w:t>
      </w:r>
      <w:proofErr w:type="gramEnd"/>
      <w:r w:rsidR="00933ADD">
        <w:rPr>
          <w:sz w:val="28"/>
          <w:szCs w:val="28"/>
        </w:rPr>
        <w:t xml:space="preserve"> Побеседуйте о бездомных животных – можно ли бросать их в беде? У нас есть друзья и враги – и у природы тоже. </w:t>
      </w:r>
      <w:proofErr w:type="gramStart"/>
      <w:r w:rsidR="00933ADD">
        <w:rPr>
          <w:sz w:val="28"/>
          <w:szCs w:val="28"/>
        </w:rPr>
        <w:t xml:space="preserve">Животные, птицы и растения тоже дружат друг с другом (птичка </w:t>
      </w:r>
      <w:proofErr w:type="spellStart"/>
      <w:r w:rsidR="00933ADD">
        <w:rPr>
          <w:sz w:val="28"/>
          <w:szCs w:val="28"/>
        </w:rPr>
        <w:t>Тари</w:t>
      </w:r>
      <w:proofErr w:type="spellEnd"/>
      <w:r w:rsidR="00933ADD">
        <w:rPr>
          <w:sz w:val="28"/>
          <w:szCs w:val="28"/>
        </w:rPr>
        <w:t xml:space="preserve"> дружит с крокодилом, опята – с пеньком и т.д.</w:t>
      </w:r>
      <w:proofErr w:type="gramEnd"/>
      <w:r w:rsidR="00933ADD">
        <w:rPr>
          <w:sz w:val="28"/>
          <w:szCs w:val="28"/>
        </w:rPr>
        <w:t xml:space="preserve"> Мы растём, дышим, пьём, и природа тоже.</w:t>
      </w:r>
    </w:p>
    <w:p w:rsidR="00434585" w:rsidRDefault="00434585" w:rsidP="00434585">
      <w:pPr>
        <w:spacing w:line="360" w:lineRule="auto"/>
        <w:ind w:left="142" w:right="-1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35140" cy="5570220"/>
            <wp:effectExtent l="0" t="0" r="3810" b="0"/>
            <wp:docPr id="2" name="Рисунок 2" descr="C:\Users\admin\Desktop\13,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13,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5140" cy="557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3ADD" w:rsidRDefault="00933ADD" w:rsidP="00434585">
      <w:pPr>
        <w:spacing w:line="360" w:lineRule="auto"/>
        <w:ind w:left="567" w:righ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Проводите с детьми </w:t>
      </w:r>
      <w:proofErr w:type="gramStart"/>
      <w:r>
        <w:rPr>
          <w:sz w:val="28"/>
          <w:szCs w:val="28"/>
        </w:rPr>
        <w:t>опыты</w:t>
      </w:r>
      <w:proofErr w:type="gramEnd"/>
      <w:r>
        <w:rPr>
          <w:sz w:val="28"/>
          <w:szCs w:val="28"/>
        </w:rPr>
        <w:t xml:space="preserve">: какие растения растут лучше (там где земля поливается, удобряется), какие нужно поливать чаще (герань, бальзамин), а какие реже (алоэ), почему? Ведите зарисовки, сделайте огород на окошке. </w:t>
      </w:r>
    </w:p>
    <w:p w:rsidR="00C30062" w:rsidRDefault="00933ADD" w:rsidP="00434585">
      <w:pPr>
        <w:spacing w:line="360" w:lineRule="auto"/>
        <w:ind w:left="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Познаком</w:t>
      </w:r>
      <w:r w:rsidR="00C30062">
        <w:rPr>
          <w:sz w:val="28"/>
          <w:szCs w:val="28"/>
        </w:rPr>
        <w:t>ь</w:t>
      </w:r>
      <w:r>
        <w:rPr>
          <w:sz w:val="28"/>
          <w:szCs w:val="28"/>
        </w:rPr>
        <w:t>тесь с лекарственными растениями</w:t>
      </w:r>
      <w:r w:rsidR="00C30062">
        <w:rPr>
          <w:sz w:val="28"/>
          <w:szCs w:val="28"/>
        </w:rPr>
        <w:t xml:space="preserve"> (одуванчиком, мятой, </w:t>
      </w:r>
      <w:proofErr w:type="spellStart"/>
      <w:r w:rsidR="00C30062">
        <w:rPr>
          <w:sz w:val="28"/>
          <w:szCs w:val="28"/>
        </w:rPr>
        <w:t>спорышем</w:t>
      </w:r>
      <w:proofErr w:type="spellEnd"/>
      <w:r w:rsidR="00C30062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="00C30062">
        <w:rPr>
          <w:sz w:val="28"/>
          <w:szCs w:val="28"/>
        </w:rPr>
        <w:t>какую пользу они приносят? Почему растения для приготовления лекарственных отваров лучше рвать в лесу? Побеседуйте о том, откуда берутся шрамы у деревьев. П</w:t>
      </w:r>
      <w:r>
        <w:rPr>
          <w:sz w:val="28"/>
          <w:szCs w:val="28"/>
        </w:rPr>
        <w:t>онаблюдайте за тополем, за</w:t>
      </w:r>
      <w:r w:rsidR="00C30062">
        <w:rPr>
          <w:sz w:val="28"/>
          <w:szCs w:val="28"/>
        </w:rPr>
        <w:t xml:space="preserve"> его цветением.</w:t>
      </w:r>
      <w:r>
        <w:rPr>
          <w:sz w:val="28"/>
          <w:szCs w:val="28"/>
        </w:rPr>
        <w:t xml:space="preserve"> </w:t>
      </w:r>
      <w:r w:rsidR="00C30062">
        <w:rPr>
          <w:sz w:val="28"/>
          <w:szCs w:val="28"/>
        </w:rPr>
        <w:t xml:space="preserve">Расскажите, как он очищает воздух. Можно взять за основу рассказ «Воздушный санитар и </w:t>
      </w:r>
      <w:r w:rsidR="00C30062">
        <w:rPr>
          <w:sz w:val="28"/>
          <w:szCs w:val="28"/>
        </w:rPr>
        <w:lastRenderedPageBreak/>
        <w:t xml:space="preserve">пылеуловитель» о тополином пухе. Смотрите фильмы, сказки о природе, беседуйте по ним. </w:t>
      </w:r>
    </w:p>
    <w:p w:rsidR="00C30062" w:rsidRDefault="002C1C0D" w:rsidP="00434585">
      <w:pPr>
        <w:spacing w:line="360" w:lineRule="auto"/>
        <w:ind w:left="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зимнее время не забывайте кормить птиц, утеплять кормушки. Предупредите, что в мороз нельзя трогать ветки, они могут сломаться. </w:t>
      </w:r>
    </w:p>
    <w:p w:rsidR="00434585" w:rsidRDefault="00434585" w:rsidP="00434585">
      <w:pPr>
        <w:spacing w:line="360" w:lineRule="auto"/>
        <w:ind w:left="567" w:right="-1" w:firstLine="709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744980" cy="2621280"/>
            <wp:effectExtent l="0" t="0" r="7620" b="7620"/>
            <wp:docPr id="3" name="Рисунок 3" descr="C:\Users\admin\Desktop\Без названия (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Без названия (16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262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      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499360" cy="1836420"/>
            <wp:effectExtent l="0" t="0" r="0" b="0"/>
            <wp:docPr id="4" name="Рисунок 4" descr="C:\Users\admin\Desktop\Без названия 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Без названия (15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60" cy="183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C0D" w:rsidRDefault="002C1C0D" w:rsidP="00434585">
      <w:pPr>
        <w:spacing w:line="360" w:lineRule="auto"/>
        <w:ind w:left="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Сколько развлечений нам приготовила зима! Катание на санках, коньках, лыжах; снежки, снежная баба – всего не перечислишь. А поваляться в снегу, а полюбоваться снежинками? Переливающимся снегом? Отметьте, что зимой солнце светит, но не греет. А снег укрывает землю, растения и защищает их от мороза.</w:t>
      </w:r>
    </w:p>
    <w:p w:rsidR="002C1C0D" w:rsidRDefault="002C1C0D" w:rsidP="00434585">
      <w:pPr>
        <w:spacing w:line="360" w:lineRule="auto"/>
        <w:ind w:left="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Весной солнце пригревает – природа просыпается, радуется, птицы поют песни, появляются проталины около деревьев – это они дышат. </w:t>
      </w:r>
      <w:r w:rsidR="004D19AA">
        <w:rPr>
          <w:sz w:val="28"/>
          <w:szCs w:val="28"/>
        </w:rPr>
        <w:t xml:space="preserve">Повесьте скворечники. Отметьте, что снег весной стал грязный, тёмный – это от мусора, пыли, выхлопных газов машин. Падая зимой, снежинки собирали на себя всю грязь из воздуха, и нам становилось легче дышать. Принесите снежок </w:t>
      </w:r>
      <w:proofErr w:type="gramStart"/>
      <w:r w:rsidR="004D19AA">
        <w:rPr>
          <w:sz w:val="28"/>
          <w:szCs w:val="28"/>
        </w:rPr>
        <w:t>домой</w:t>
      </w:r>
      <w:proofErr w:type="gramEnd"/>
      <w:r w:rsidR="004D19AA">
        <w:rPr>
          <w:sz w:val="28"/>
          <w:szCs w:val="28"/>
        </w:rPr>
        <w:t xml:space="preserve"> и понаблюдайте, как он будет таять. Какая вода осталась? </w:t>
      </w:r>
      <w:proofErr w:type="gramStart"/>
      <w:r w:rsidR="004D19AA">
        <w:rPr>
          <w:sz w:val="28"/>
          <w:szCs w:val="28"/>
        </w:rPr>
        <w:t>Грязная</w:t>
      </w:r>
      <w:proofErr w:type="gramEnd"/>
      <w:r w:rsidR="004D19AA">
        <w:rPr>
          <w:sz w:val="28"/>
          <w:szCs w:val="28"/>
        </w:rPr>
        <w:t xml:space="preserve">, с осадком. </w:t>
      </w:r>
    </w:p>
    <w:p w:rsidR="004D19AA" w:rsidRDefault="004D19AA" w:rsidP="00434585">
      <w:pPr>
        <w:spacing w:line="360" w:lineRule="auto"/>
        <w:ind w:left="567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Полюбуйтесь красотой весны – цветением яблонь, сирени, черёмухи, одуванчиков; первыми бабочками, майскими жуками и т.д.</w:t>
      </w:r>
      <w:proofErr w:type="gramEnd"/>
      <w:r>
        <w:rPr>
          <w:sz w:val="28"/>
          <w:szCs w:val="28"/>
        </w:rPr>
        <w:t xml:space="preserve"> </w:t>
      </w:r>
      <w:r w:rsidR="000D0AE1">
        <w:rPr>
          <w:sz w:val="28"/>
          <w:szCs w:val="28"/>
        </w:rPr>
        <w:t xml:space="preserve">Не забывайте про </w:t>
      </w:r>
      <w:r w:rsidR="000D0AE1">
        <w:rPr>
          <w:sz w:val="28"/>
          <w:szCs w:val="28"/>
        </w:rPr>
        <w:lastRenderedPageBreak/>
        <w:t>календарь полезных дел. Отмечайте, кому помогли, делайте зарисовки. Фотографируйте интересные моменты.</w:t>
      </w:r>
    </w:p>
    <w:p w:rsidR="00C350C3" w:rsidRDefault="00DC32D7" w:rsidP="00434585">
      <w:pPr>
        <w:spacing w:line="360" w:lineRule="auto"/>
        <w:ind w:left="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Постоянно напоминайте ребёнку, что Земля – это наш дом. Мы все живём в нём: и растения, и животные, и птицы, и люди. И в нём надо жить дружно. </w:t>
      </w:r>
    </w:p>
    <w:p w:rsidR="00434585" w:rsidRDefault="00A9103A" w:rsidP="00A9103A">
      <w:pPr>
        <w:spacing w:line="360" w:lineRule="auto"/>
        <w:ind w:left="567" w:right="-1" w:firstLine="709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13BB23D0" wp14:editId="0D59948B">
            <wp:extent cx="4453477" cy="3337560"/>
            <wp:effectExtent l="0" t="0" r="4445" b="0"/>
            <wp:docPr id="6" name="Рисунок 6" descr="C:\Users\admin\Desktop\img_phpcszJGt_Prezentacya-do-zahodu_0_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img_phpcszJGt_Prezentacya-do-zahodu_0_3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4216" cy="3338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585" w:rsidRPr="00C83549" w:rsidRDefault="00434585" w:rsidP="00434585">
      <w:pPr>
        <w:spacing w:line="360" w:lineRule="auto"/>
        <w:ind w:left="567" w:right="-1" w:firstLine="709"/>
        <w:jc w:val="both"/>
        <w:rPr>
          <w:sz w:val="28"/>
          <w:szCs w:val="28"/>
        </w:rPr>
      </w:pPr>
    </w:p>
    <w:sectPr w:rsidR="00434585" w:rsidRPr="00C83549" w:rsidSect="00434585">
      <w:pgSz w:w="11906" w:h="16838"/>
      <w:pgMar w:top="1134" w:right="991" w:bottom="113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384" w:rsidRDefault="006B4384" w:rsidP="004D19AA">
      <w:pPr>
        <w:spacing w:after="0" w:line="240" w:lineRule="auto"/>
      </w:pPr>
      <w:r>
        <w:separator/>
      </w:r>
    </w:p>
  </w:endnote>
  <w:endnote w:type="continuationSeparator" w:id="0">
    <w:p w:rsidR="006B4384" w:rsidRDefault="006B4384" w:rsidP="004D19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384" w:rsidRDefault="006B4384" w:rsidP="004D19AA">
      <w:pPr>
        <w:spacing w:after="0" w:line="240" w:lineRule="auto"/>
      </w:pPr>
      <w:r>
        <w:separator/>
      </w:r>
    </w:p>
  </w:footnote>
  <w:footnote w:type="continuationSeparator" w:id="0">
    <w:p w:rsidR="006B4384" w:rsidRDefault="006B4384" w:rsidP="004D19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9B5"/>
    <w:rsid w:val="000D0AE1"/>
    <w:rsid w:val="001A5C0D"/>
    <w:rsid w:val="002C1C0D"/>
    <w:rsid w:val="00336426"/>
    <w:rsid w:val="00396B0B"/>
    <w:rsid w:val="00434585"/>
    <w:rsid w:val="004D19AA"/>
    <w:rsid w:val="006B4384"/>
    <w:rsid w:val="007B4440"/>
    <w:rsid w:val="00933ADD"/>
    <w:rsid w:val="00A9103A"/>
    <w:rsid w:val="00B029B5"/>
    <w:rsid w:val="00C30062"/>
    <w:rsid w:val="00C350C3"/>
    <w:rsid w:val="00C83549"/>
    <w:rsid w:val="00D90115"/>
    <w:rsid w:val="00DC32D7"/>
    <w:rsid w:val="00FD3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19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D19AA"/>
  </w:style>
  <w:style w:type="paragraph" w:styleId="a5">
    <w:name w:val="footer"/>
    <w:basedOn w:val="a"/>
    <w:link w:val="a6"/>
    <w:uiPriority w:val="99"/>
    <w:unhideWhenUsed/>
    <w:rsid w:val="004D19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D19AA"/>
  </w:style>
  <w:style w:type="paragraph" w:styleId="a7">
    <w:name w:val="Balloon Text"/>
    <w:basedOn w:val="a"/>
    <w:link w:val="a8"/>
    <w:uiPriority w:val="99"/>
    <w:semiHidden/>
    <w:unhideWhenUsed/>
    <w:rsid w:val="004345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45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19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D19AA"/>
  </w:style>
  <w:style w:type="paragraph" w:styleId="a5">
    <w:name w:val="footer"/>
    <w:basedOn w:val="a"/>
    <w:link w:val="a6"/>
    <w:uiPriority w:val="99"/>
    <w:unhideWhenUsed/>
    <w:rsid w:val="004D19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D19AA"/>
  </w:style>
  <w:style w:type="paragraph" w:styleId="a7">
    <w:name w:val="Balloon Text"/>
    <w:basedOn w:val="a"/>
    <w:link w:val="a8"/>
    <w:uiPriority w:val="99"/>
    <w:semiHidden/>
    <w:unhideWhenUsed/>
    <w:rsid w:val="004345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45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731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2017-10-08T12:47:00Z</dcterms:created>
  <dcterms:modified xsi:type="dcterms:W3CDTF">2017-10-09T05:07:00Z</dcterms:modified>
</cp:coreProperties>
</file>