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FBD" w:rsidRDefault="00717FBD">
      <w:r>
        <w:rPr>
          <w:noProof/>
          <w:lang w:eastAsia="ru-RU"/>
        </w:rPr>
        <w:drawing>
          <wp:inline distT="0" distB="0" distL="0" distR="0">
            <wp:extent cx="5940425" cy="8349308"/>
            <wp:effectExtent l="19050" t="0" r="3175" b="0"/>
            <wp:docPr id="1" name="Рисунок 1" descr="\\Fs-uo\почта уо\Кузьмина Н\приказ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Fs-uo\почта уо\Кузьмина Н\приказ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9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7FBD" w:rsidRDefault="00717FBD"/>
    <w:p w:rsidR="00717FBD" w:rsidRDefault="00717FBD"/>
    <w:p w:rsidR="00717FBD" w:rsidRDefault="00717FBD">
      <w:r>
        <w:rPr>
          <w:noProof/>
          <w:lang w:eastAsia="ru-RU"/>
        </w:rPr>
        <w:lastRenderedPageBreak/>
        <w:drawing>
          <wp:inline distT="0" distB="0" distL="0" distR="0">
            <wp:extent cx="5940425" cy="8349308"/>
            <wp:effectExtent l="19050" t="0" r="3175" b="0"/>
            <wp:docPr id="2" name="Рисунок 2" descr="\\Fs-uo\почта уо\Кузьмина Н\Приказ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Fs-uo\почта уо\Кузьмина Н\Приказ 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9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6B14" w:rsidRDefault="00C46B14"/>
    <w:p w:rsidR="00C46B14" w:rsidRDefault="00C46B14"/>
    <w:p w:rsidR="00C46B14" w:rsidRDefault="00C46B14">
      <w:r w:rsidRPr="00C46B14">
        <w:lastRenderedPageBreak/>
        <w:drawing>
          <wp:inline distT="0" distB="0" distL="0" distR="0">
            <wp:extent cx="5940425" cy="8349308"/>
            <wp:effectExtent l="19050" t="0" r="3175" b="0"/>
            <wp:docPr id="3" name="Рисунок 1" descr="\\Fs-uo\почта уо\Кузьмина Н\scan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Fs-uo\почта уо\Кузьмина Н\scan000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9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46B14" w:rsidSect="00C16C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7FBD"/>
    <w:rsid w:val="00717FBD"/>
    <w:rsid w:val="00C16C71"/>
    <w:rsid w:val="00C46B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6C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7F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7FB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Наташа</cp:lastModifiedBy>
  <cp:revision>3</cp:revision>
  <dcterms:created xsi:type="dcterms:W3CDTF">2017-04-10T08:47:00Z</dcterms:created>
  <dcterms:modified xsi:type="dcterms:W3CDTF">2017-04-10T08:49:00Z</dcterms:modified>
</cp:coreProperties>
</file>