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ПОДБЕРИ ПРИЗНАК</w:t>
      </w:r>
    </w:p>
    <w:p w:rsidR="000F3C5C" w:rsidRPr="000F3C5C" w:rsidRDefault="000F3C5C" w:rsidP="000F3C5C">
      <w:pPr>
        <w:pStyle w:val="a3"/>
        <w:rPr>
          <w:rFonts w:ascii="Times New Roman" w:hAnsi="Times New Roman" w:cs="Times New Roman"/>
        </w:rPr>
      </w:pPr>
      <w:r w:rsidRPr="000F3C5C">
        <w:rPr>
          <w:rStyle w:val="c4"/>
          <w:rFonts w:ascii="Times New Roman" w:hAnsi="Times New Roman" w:cs="Times New Roman"/>
          <w:color w:val="444444"/>
          <w:sz w:val="28"/>
          <w:szCs w:val="28"/>
        </w:rPr>
        <w:t>Цель: </w:t>
      </w:r>
      <w:r w:rsidRPr="000F3C5C">
        <w:rPr>
          <w:rStyle w:val="c6"/>
          <w:rFonts w:ascii="Times New Roman" w:hAnsi="Times New Roman" w:cs="Times New Roman"/>
          <w:color w:val="444444"/>
          <w:sz w:val="28"/>
          <w:szCs w:val="28"/>
        </w:rPr>
        <w:t>учить согласовывать прилагательные с существительными.</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 </w:t>
      </w:r>
      <w:r w:rsidRPr="000F3C5C">
        <w:rPr>
          <w:rStyle w:val="c1"/>
          <w:rFonts w:ascii="Times New Roman" w:hAnsi="Times New Roman" w:cs="Times New Roman"/>
          <w:color w:val="444444"/>
          <w:sz w:val="28"/>
          <w:szCs w:val="28"/>
        </w:rPr>
        <w:t>Ход игры:</w:t>
      </w:r>
      <w:r w:rsidRPr="000F3C5C">
        <w:rPr>
          <w:rStyle w:val="c13"/>
          <w:rFonts w:ascii="Times New Roman" w:hAnsi="Times New Roman" w:cs="Times New Roman"/>
          <w:color w:val="444444"/>
          <w:sz w:val="28"/>
          <w:szCs w:val="28"/>
        </w:rPr>
        <w:t> воспитатель называет слово и задаёт вопросы (какой? какая? какие? какое?), ребёнок отвечает.</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Куртка (какая?) – красная, теплая, зимняя…</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        Сапоги (какие?) – коричневые,         удобные, теплые…</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        Шарф (какой?) – пушистый, вязанный…</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        Перчатки (какие?) – кожаные, белые...</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        Шляпа (какая?) – черная, большая…</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        Туфли (какие?) – осенние, красивые…</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        Платье (какое?) -  новое, нарядное, зеленое…</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        Рубашка (какая?) -  белая, праздничная….</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        Шуба (какая?) -  меховая, теплая…</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 xml:space="preserve">        </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НАЗОВИ ЛАСКОВО</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Цель:</w:t>
      </w:r>
      <w:r w:rsidRPr="000F3C5C">
        <w:rPr>
          <w:rStyle w:val="c13"/>
          <w:rFonts w:ascii="Times New Roman" w:hAnsi="Times New Roman" w:cs="Times New Roman"/>
          <w:color w:val="444444"/>
          <w:sz w:val="28"/>
          <w:szCs w:val="28"/>
        </w:rPr>
        <w:t> учить детей образовывать слова при помощи уменьшительное- ласкательных суффиксов.</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Оборудование: мяч</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Ход игры:</w:t>
      </w:r>
      <w:r w:rsidRPr="000F3C5C">
        <w:rPr>
          <w:rStyle w:val="c13"/>
          <w:rFonts w:ascii="Times New Roman" w:hAnsi="Times New Roman" w:cs="Times New Roman"/>
          <w:color w:val="444444"/>
          <w:sz w:val="28"/>
          <w:szCs w:val="28"/>
        </w:rPr>
        <w:t> воспитатель произносит фразу и бросает мяч ребенку. Предложите ребенку вернуть вам мяч и изменить фразу так, чтобы слова в ней звучали ласково.</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Шуба теплая - шубка тепленькая</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Лиса хитрая - лисичка хитренькая</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Заяц белый - зайчик беленький</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Сапоги чистые - сапожки чистенькие</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Ветка короткая - веточка коротенькая</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Шишка длинная - шишечка длинненькая</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Ворона черная - вороненок черненький</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Снег белый - снежок беленький.</w:t>
      </w:r>
    </w:p>
    <w:p w:rsidR="000F3C5C" w:rsidRDefault="000F3C5C" w:rsidP="000F3C5C">
      <w:pPr>
        <w:pStyle w:val="a3"/>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ПОСЧИТАЙ</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Цель:</w:t>
      </w:r>
      <w:r w:rsidRPr="000F3C5C">
        <w:rPr>
          <w:rStyle w:val="c6"/>
          <w:rFonts w:ascii="Times New Roman" w:hAnsi="Times New Roman" w:cs="Times New Roman"/>
          <w:color w:val="444444"/>
          <w:sz w:val="28"/>
          <w:szCs w:val="28"/>
        </w:rPr>
        <w:t> упражнять в согласовании существительных с числительными 1-2-5.</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Ход игры</w:t>
      </w:r>
      <w:r w:rsidRPr="000F3C5C">
        <w:rPr>
          <w:rStyle w:val="c13"/>
          <w:rFonts w:ascii="Times New Roman" w:hAnsi="Times New Roman" w:cs="Times New Roman"/>
          <w:color w:val="444444"/>
          <w:sz w:val="28"/>
          <w:szCs w:val="28"/>
        </w:rPr>
        <w:t>: воспитатель называет один предмет, дети отвечают, как будет звучать 1-2-5 предметов.</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Один мяч, два мяча, пять мячей.</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Одна кукла, две куклы, пять кукол.</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Одно облако, два облака, пять облаков.</w:t>
      </w:r>
    </w:p>
    <w:p w:rsidR="000F3C5C" w:rsidRDefault="000F3C5C" w:rsidP="000F3C5C">
      <w:pPr>
        <w:pStyle w:val="a3"/>
        <w:rPr>
          <w:rStyle w:val="c1"/>
          <w:rFonts w:ascii="Times New Roman" w:hAnsi="Times New Roman" w:cs="Times New Roman"/>
          <w:color w:val="444444"/>
          <w:sz w:val="28"/>
          <w:szCs w:val="28"/>
        </w:rPr>
      </w:pPr>
      <w:r w:rsidRPr="000F3C5C">
        <w:rPr>
          <w:rStyle w:val="c1"/>
          <w:rFonts w:ascii="Times New Roman" w:hAnsi="Times New Roman" w:cs="Times New Roman"/>
          <w:color w:val="444444"/>
          <w:sz w:val="28"/>
          <w:szCs w:val="28"/>
        </w:rPr>
        <w:t>           </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КАКОЙ? КАКАЯ? КАКОЕ?</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          Цель:</w:t>
      </w:r>
      <w:r w:rsidRPr="000F3C5C">
        <w:rPr>
          <w:rStyle w:val="c13"/>
          <w:rFonts w:ascii="Times New Roman" w:hAnsi="Times New Roman" w:cs="Times New Roman"/>
          <w:color w:val="444444"/>
          <w:sz w:val="28"/>
          <w:szCs w:val="28"/>
        </w:rPr>
        <w:t> закрепить умение соотносить предмет и его признак. Закрепить согласование прил. с сущ. в роде, числе.</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 xml:space="preserve">          </w:t>
      </w:r>
      <w:r w:rsidRPr="000F3C5C">
        <w:rPr>
          <w:rStyle w:val="c1"/>
          <w:rFonts w:ascii="Times New Roman" w:hAnsi="Times New Roman" w:cs="Times New Roman"/>
          <w:color w:val="444444"/>
          <w:sz w:val="28"/>
          <w:szCs w:val="28"/>
        </w:rPr>
        <w:t> Материал</w:t>
      </w:r>
      <w:r w:rsidRPr="000F3C5C">
        <w:rPr>
          <w:rStyle w:val="c13"/>
          <w:rFonts w:ascii="Times New Roman" w:hAnsi="Times New Roman" w:cs="Times New Roman"/>
          <w:color w:val="444444"/>
          <w:sz w:val="28"/>
          <w:szCs w:val="28"/>
        </w:rPr>
        <w:t>: картинки с изображением дерева, гриба, пня, солнца, девочки, корзинки, картинки – символы качества предметов.</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           Ход игры</w:t>
      </w:r>
      <w:r w:rsidRPr="000F3C5C">
        <w:rPr>
          <w:rStyle w:val="c13"/>
          <w:rFonts w:ascii="Times New Roman" w:hAnsi="Times New Roman" w:cs="Times New Roman"/>
          <w:color w:val="444444"/>
          <w:sz w:val="28"/>
          <w:szCs w:val="28"/>
        </w:rPr>
        <w:t xml:space="preserve">: в центре -картинки с изображением предметов, отдельно – символы качеств. Детям предлагается найти предметы, к которым можно </w:t>
      </w:r>
      <w:r w:rsidRPr="000F3C5C">
        <w:rPr>
          <w:rStyle w:val="c13"/>
          <w:rFonts w:ascii="Times New Roman" w:hAnsi="Times New Roman" w:cs="Times New Roman"/>
          <w:color w:val="444444"/>
          <w:sz w:val="28"/>
          <w:szCs w:val="28"/>
        </w:rPr>
        <w:lastRenderedPageBreak/>
        <w:t>задать вопрос «какой?» и ответить на вопрос, подбирая символы качеств. (Пень –какой? Пень низкий, твердый, круглый и т.д.). Аналогична работа с предметами женского и среднего рода.</w:t>
      </w:r>
    </w:p>
    <w:p w:rsidR="000F3C5C" w:rsidRDefault="000F3C5C" w:rsidP="000F3C5C">
      <w:pPr>
        <w:pStyle w:val="a3"/>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УЗНАЙ ПО ОПИСАНИЮ</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Цель:</w:t>
      </w:r>
      <w:r w:rsidRPr="000F3C5C">
        <w:rPr>
          <w:rStyle w:val="c11"/>
          <w:rFonts w:ascii="Times New Roman" w:hAnsi="Times New Roman" w:cs="Times New Roman"/>
          <w:color w:val="444444"/>
          <w:sz w:val="28"/>
          <w:szCs w:val="28"/>
        </w:rPr>
        <w:t> </w:t>
      </w:r>
      <w:r w:rsidRPr="000F3C5C">
        <w:rPr>
          <w:rStyle w:val="c6"/>
          <w:rFonts w:ascii="Times New Roman" w:hAnsi="Times New Roman" w:cs="Times New Roman"/>
          <w:color w:val="444444"/>
          <w:sz w:val="28"/>
          <w:szCs w:val="28"/>
        </w:rPr>
        <w:t>учить составлять описательные загадки о ягодах, фруктах и т.д.</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Ход игры</w:t>
      </w:r>
      <w:r w:rsidRPr="000F3C5C">
        <w:rPr>
          <w:rStyle w:val="c13"/>
          <w:rFonts w:ascii="Times New Roman" w:hAnsi="Times New Roman" w:cs="Times New Roman"/>
          <w:color w:val="444444"/>
          <w:sz w:val="28"/>
          <w:szCs w:val="28"/>
        </w:rPr>
        <w:t xml:space="preserve">: воспитатель </w:t>
      </w:r>
      <w:r w:rsidRPr="000F3C5C">
        <w:rPr>
          <w:rStyle w:val="c6"/>
          <w:rFonts w:ascii="Times New Roman" w:hAnsi="Times New Roman" w:cs="Times New Roman"/>
          <w:color w:val="444444"/>
          <w:sz w:val="28"/>
          <w:szCs w:val="28"/>
        </w:rPr>
        <w:t>просит детей самостоятельно составить описательную загадку о ягодах или фруктах: «Овальный, твердый, желтый, кислый, кладут в чай» (Лимон).</w:t>
      </w:r>
    </w:p>
    <w:p w:rsidR="000F3C5C" w:rsidRDefault="000F3C5C" w:rsidP="000F3C5C">
      <w:pPr>
        <w:pStyle w:val="a3"/>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ГДЕ НАЧАЛО РАССКАЗА?</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Цель:</w:t>
      </w:r>
      <w:r w:rsidRPr="000F3C5C">
        <w:rPr>
          <w:rStyle w:val="c11"/>
          <w:rFonts w:ascii="Times New Roman" w:hAnsi="Times New Roman" w:cs="Times New Roman"/>
          <w:color w:val="444444"/>
          <w:sz w:val="28"/>
          <w:szCs w:val="28"/>
        </w:rPr>
        <w:t> </w:t>
      </w:r>
      <w:r w:rsidRPr="000F3C5C">
        <w:rPr>
          <w:rStyle w:val="c6"/>
          <w:rFonts w:ascii="Times New Roman" w:hAnsi="Times New Roman" w:cs="Times New Roman"/>
          <w:color w:val="444444"/>
          <w:sz w:val="28"/>
          <w:szCs w:val="28"/>
        </w:rPr>
        <w:t>учить передавать правильную временную и логическую последовательность рассказа с помощью серийных картинок.</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 </w:t>
      </w:r>
      <w:r w:rsidRPr="000F3C5C">
        <w:rPr>
          <w:rStyle w:val="c1"/>
          <w:rFonts w:ascii="Times New Roman" w:hAnsi="Times New Roman" w:cs="Times New Roman"/>
          <w:color w:val="444444"/>
          <w:sz w:val="28"/>
          <w:szCs w:val="28"/>
        </w:rPr>
        <w:t>Ход игры:</w:t>
      </w:r>
      <w:r w:rsidRPr="000F3C5C">
        <w:rPr>
          <w:rStyle w:val="c6"/>
          <w:rFonts w:ascii="Times New Roman" w:hAnsi="Times New Roman" w:cs="Times New Roman"/>
          <w:color w:val="444444"/>
          <w:sz w:val="28"/>
          <w:szCs w:val="28"/>
        </w:rPr>
        <w:t> ребенку предлагается составить рассказ опираясь на картинки. Картинки служат своеобразным планом рассказа, позволяют точно передать сюжет, от начала до конца. По каждой картинке ребёнок составляет одно предложение и вместе они соединяются в связный рассказ.</w:t>
      </w:r>
    </w:p>
    <w:p w:rsidR="000F3C5C" w:rsidRDefault="000F3C5C" w:rsidP="000F3C5C">
      <w:pPr>
        <w:pStyle w:val="a3"/>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ЗАКОНЧИ ПРЕДЛОЖЕНИЕ</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 xml:space="preserve">Цель: </w:t>
      </w:r>
      <w:r w:rsidRPr="000F3C5C">
        <w:rPr>
          <w:rStyle w:val="c6"/>
          <w:rFonts w:ascii="Times New Roman" w:hAnsi="Times New Roman" w:cs="Times New Roman"/>
          <w:color w:val="444444"/>
          <w:sz w:val="28"/>
          <w:szCs w:val="28"/>
        </w:rPr>
        <w:t>формировать умение подбирать родственные слова, образованные от слова </w:t>
      </w:r>
      <w:r w:rsidRPr="000F3C5C">
        <w:rPr>
          <w:rStyle w:val="c1"/>
          <w:rFonts w:ascii="Times New Roman" w:hAnsi="Times New Roman" w:cs="Times New Roman"/>
          <w:color w:val="444444"/>
          <w:sz w:val="28"/>
          <w:szCs w:val="28"/>
        </w:rPr>
        <w:t>гриб</w:t>
      </w:r>
      <w:r w:rsidRPr="000F3C5C">
        <w:rPr>
          <w:rStyle w:val="c6"/>
          <w:rFonts w:ascii="Times New Roman" w:hAnsi="Times New Roman" w:cs="Times New Roman"/>
          <w:color w:val="444444"/>
          <w:sz w:val="28"/>
          <w:szCs w:val="28"/>
        </w:rPr>
        <w:t>, в соответствии со смыслом стихотворения.</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Материал:</w:t>
      </w:r>
      <w:r w:rsidRPr="000F3C5C">
        <w:rPr>
          <w:rStyle w:val="c6"/>
          <w:rFonts w:ascii="Times New Roman" w:hAnsi="Times New Roman" w:cs="Times New Roman"/>
          <w:color w:val="444444"/>
          <w:sz w:val="28"/>
          <w:szCs w:val="28"/>
        </w:rPr>
        <w:t> текст стихотворения.</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Как-то раннею порой вдруг полился дождь…грибной.</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И из дома в тот же миг в лес отправился … грибник.</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Чтобы принести улов, взял корзину для… грибов.</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Долго шёл он в глушь лесную - поляну там искал… грибную.</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Вдруг под ёлочкой на кочке видит маленький… грибочек.</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И обрадовался вмиг наш удачливый… грибник.</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Как ему не веселиться, если здесь в земле… грибница!</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Стал заглядывать под ёлки, под берёзы и дубы,</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Собирать в свою корзину все съедобные…грибы.</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А когда собрал их много, то отправился домой,</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И мечтал он всю дорогу, как он сварит суп… грибной.</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Много он собрал грибов, и грибочков, и грибков,</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А тому, кто долго ищет, попадётся и… грибище!</w:t>
      </w:r>
    </w:p>
    <w:p w:rsidR="000F3C5C" w:rsidRDefault="000F3C5C" w:rsidP="000F3C5C">
      <w:pPr>
        <w:pStyle w:val="a3"/>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РАЗДЕЛИ НА ГРУППЫ</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Цель:</w:t>
      </w:r>
      <w:r w:rsidRPr="000F3C5C">
        <w:rPr>
          <w:rStyle w:val="c4"/>
          <w:rFonts w:ascii="Times New Roman" w:hAnsi="Times New Roman" w:cs="Times New Roman"/>
          <w:color w:val="444444"/>
          <w:sz w:val="28"/>
          <w:szCs w:val="28"/>
        </w:rPr>
        <w:t> </w:t>
      </w:r>
      <w:r w:rsidRPr="000F3C5C">
        <w:rPr>
          <w:rStyle w:val="c6"/>
          <w:rFonts w:ascii="Times New Roman" w:hAnsi="Times New Roman" w:cs="Times New Roman"/>
          <w:color w:val="444444"/>
          <w:sz w:val="28"/>
          <w:szCs w:val="28"/>
        </w:rPr>
        <w:t>закреплять умение пользоваться притяжательными местоимениями и разделять слова по родовым признакам.</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Материал:</w:t>
      </w:r>
      <w:r w:rsidRPr="000F3C5C">
        <w:rPr>
          <w:rStyle w:val="c6"/>
          <w:rFonts w:ascii="Times New Roman" w:hAnsi="Times New Roman" w:cs="Times New Roman"/>
          <w:color w:val="444444"/>
          <w:sz w:val="28"/>
          <w:szCs w:val="28"/>
        </w:rPr>
        <w:t> карточки с картинками грибов; две корзинки.</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Ход игры:</w:t>
      </w:r>
      <w:r w:rsidRPr="000F3C5C">
        <w:rPr>
          <w:rStyle w:val="c6"/>
          <w:rFonts w:ascii="Times New Roman" w:hAnsi="Times New Roman" w:cs="Times New Roman"/>
          <w:color w:val="444444"/>
          <w:sz w:val="28"/>
          <w:szCs w:val="28"/>
        </w:rPr>
        <w:t> воспитатель предлагает детям из банка предметных картинок выбрать грибы, про каждый из которых можно сказать </w:t>
      </w:r>
      <w:r w:rsidRPr="000F3C5C">
        <w:rPr>
          <w:rStyle w:val="c1"/>
          <w:rFonts w:ascii="Times New Roman" w:hAnsi="Times New Roman" w:cs="Times New Roman"/>
          <w:color w:val="444444"/>
          <w:sz w:val="28"/>
          <w:szCs w:val="28"/>
        </w:rPr>
        <w:t>«он мой»</w:t>
      </w:r>
      <w:r w:rsidRPr="000F3C5C">
        <w:rPr>
          <w:rStyle w:val="c6"/>
          <w:rFonts w:ascii="Times New Roman" w:hAnsi="Times New Roman" w:cs="Times New Roman"/>
          <w:color w:val="444444"/>
          <w:sz w:val="28"/>
          <w:szCs w:val="28"/>
        </w:rPr>
        <w:t xml:space="preserve"> и положить в одну корзинку. В другую – положить картинки с грибами, про каждый из которых можно сказать </w:t>
      </w:r>
      <w:r w:rsidRPr="000F3C5C">
        <w:rPr>
          <w:rStyle w:val="c1"/>
          <w:rFonts w:ascii="Times New Roman" w:hAnsi="Times New Roman" w:cs="Times New Roman"/>
          <w:color w:val="444444"/>
          <w:sz w:val="28"/>
          <w:szCs w:val="28"/>
        </w:rPr>
        <w:t>«она моя»</w:t>
      </w:r>
      <w:r w:rsidRPr="000F3C5C">
        <w:rPr>
          <w:rStyle w:val="c6"/>
          <w:rFonts w:ascii="Times New Roman" w:hAnsi="Times New Roman" w:cs="Times New Roman"/>
          <w:color w:val="444444"/>
          <w:sz w:val="28"/>
          <w:szCs w:val="28"/>
        </w:rPr>
        <w:t>.</w:t>
      </w:r>
    </w:p>
    <w:p w:rsidR="000F3C5C" w:rsidRDefault="000F3C5C" w:rsidP="000F3C5C">
      <w:pPr>
        <w:pStyle w:val="a3"/>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lastRenderedPageBreak/>
        <w:t>БЛИЗКИЕ СЛОВА</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 xml:space="preserve">Цель: </w:t>
      </w:r>
      <w:r w:rsidRPr="000F3C5C">
        <w:rPr>
          <w:rStyle w:val="c6"/>
          <w:rFonts w:ascii="Times New Roman" w:hAnsi="Times New Roman" w:cs="Times New Roman"/>
          <w:color w:val="444444"/>
          <w:sz w:val="28"/>
          <w:szCs w:val="28"/>
        </w:rPr>
        <w:t>формировать умение подбирать синонимы к словам. Развивать точность выражения мыслей при составлении предложений.</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Материал:</w:t>
      </w:r>
      <w:r w:rsidRPr="000F3C5C">
        <w:rPr>
          <w:rStyle w:val="c6"/>
          <w:rFonts w:ascii="Times New Roman" w:hAnsi="Times New Roman" w:cs="Times New Roman"/>
          <w:color w:val="444444"/>
          <w:sz w:val="28"/>
          <w:szCs w:val="28"/>
        </w:rPr>
        <w:t> Фишки.        </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Осенью дни пасмурные,…                                    серые, унылые…       </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Осенью часто погода бывает холодной,…       ветреной, дождливой…</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Осенью настроение грустное,…                           печальное, тоскливое…</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Осенью дожди частые,…                                                холодные, проливные…</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Небо покрывают серые тучи,…                             тёмные, дождевые…</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В начале осени бывают ясные дни,…                  безоблачные, светлые…</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Поздней осенью на улице холодно,…                 пасмурно, ветрено…</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                       </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ЧЕЙ? ЧЬЯ? ЧЬЁ?</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 xml:space="preserve">Цель: </w:t>
      </w:r>
      <w:r w:rsidRPr="000F3C5C">
        <w:rPr>
          <w:rStyle w:val="c4"/>
          <w:rFonts w:ascii="Times New Roman" w:hAnsi="Times New Roman" w:cs="Times New Roman"/>
          <w:color w:val="444444"/>
          <w:sz w:val="28"/>
          <w:szCs w:val="28"/>
        </w:rPr>
        <w:t>формировать умение образовывать притяжательные прилагательные.</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Ход игры</w:t>
      </w:r>
      <w:r w:rsidRPr="000F3C5C">
        <w:rPr>
          <w:rStyle w:val="c13"/>
          <w:rFonts w:ascii="Times New Roman" w:hAnsi="Times New Roman" w:cs="Times New Roman"/>
          <w:color w:val="444444"/>
          <w:sz w:val="28"/>
          <w:szCs w:val="28"/>
        </w:rPr>
        <w:t>: воспитатель называет слово и задаёт вопрос (чей? чья? чьё?), ребёнок отвечает.</w:t>
      </w:r>
    </w:p>
    <w:p w:rsidR="000F3C5C" w:rsidRPr="000F3C5C" w:rsidRDefault="000F3C5C" w:rsidP="000F3C5C">
      <w:pPr>
        <w:pStyle w:val="a3"/>
        <w:rPr>
          <w:rFonts w:ascii="Times New Roman" w:hAnsi="Times New Roman" w:cs="Times New Roman"/>
        </w:rPr>
      </w:pPr>
      <w:r w:rsidRPr="000F3C5C">
        <w:rPr>
          <w:rStyle w:val="c16"/>
          <w:rFonts w:ascii="Times New Roman" w:hAnsi="Times New Roman" w:cs="Times New Roman"/>
          <w:color w:val="444444"/>
          <w:sz w:val="28"/>
          <w:szCs w:val="28"/>
        </w:rPr>
        <w:t>Шарф (чей?) — мамин, </w:t>
      </w:r>
      <w:r w:rsidRPr="000F3C5C">
        <w:rPr>
          <w:rFonts w:ascii="Times New Roman" w:hAnsi="Times New Roman" w:cs="Times New Roman"/>
        </w:rPr>
        <w:br/>
      </w:r>
      <w:r w:rsidRPr="000F3C5C">
        <w:rPr>
          <w:rStyle w:val="c16"/>
          <w:rFonts w:ascii="Times New Roman" w:hAnsi="Times New Roman" w:cs="Times New Roman"/>
          <w:color w:val="444444"/>
          <w:sz w:val="28"/>
          <w:szCs w:val="28"/>
        </w:rPr>
        <w:t>Шляпка (чья?) — бабушкина, </w:t>
      </w:r>
      <w:r w:rsidRPr="000F3C5C">
        <w:rPr>
          <w:rFonts w:ascii="Times New Roman" w:hAnsi="Times New Roman" w:cs="Times New Roman"/>
        </w:rPr>
        <w:br/>
      </w:r>
      <w:r w:rsidRPr="000F3C5C">
        <w:rPr>
          <w:rStyle w:val="c16"/>
          <w:rFonts w:ascii="Times New Roman" w:hAnsi="Times New Roman" w:cs="Times New Roman"/>
          <w:color w:val="444444"/>
          <w:sz w:val="28"/>
          <w:szCs w:val="28"/>
        </w:rPr>
        <w:t>Поднос (чей?)  - дедушкин,</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 Книга (чья?) – бабушкина,</w:t>
      </w:r>
      <w:r w:rsidRPr="000F3C5C">
        <w:rPr>
          <w:rFonts w:ascii="Times New Roman" w:hAnsi="Times New Roman" w:cs="Times New Roman"/>
        </w:rPr>
        <w:br/>
      </w:r>
      <w:r w:rsidRPr="000F3C5C">
        <w:rPr>
          <w:rStyle w:val="c16"/>
          <w:rFonts w:ascii="Times New Roman" w:hAnsi="Times New Roman" w:cs="Times New Roman"/>
          <w:color w:val="444444"/>
          <w:sz w:val="28"/>
          <w:szCs w:val="28"/>
        </w:rPr>
        <w:t>Тапочек (чей?) – дедушкин.</w:t>
      </w:r>
    </w:p>
    <w:p w:rsidR="000F3C5C" w:rsidRDefault="000F3C5C" w:rsidP="000F3C5C">
      <w:pPr>
        <w:pStyle w:val="a3"/>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ДОСКАЖИ СЛОВЕЧКО</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Цель:</w:t>
      </w:r>
      <w:r w:rsidRPr="000F3C5C">
        <w:rPr>
          <w:rStyle w:val="c6"/>
          <w:rFonts w:ascii="Times New Roman" w:hAnsi="Times New Roman" w:cs="Times New Roman"/>
          <w:color w:val="444444"/>
          <w:sz w:val="28"/>
          <w:szCs w:val="28"/>
        </w:rPr>
        <w:t> закрепление употребления в речи существительных в родительном падеже множественного числа.</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Ход игры:</w:t>
      </w:r>
      <w:r w:rsidRPr="000F3C5C">
        <w:rPr>
          <w:rStyle w:val="c6"/>
          <w:rFonts w:ascii="Times New Roman" w:hAnsi="Times New Roman" w:cs="Times New Roman"/>
          <w:color w:val="444444"/>
          <w:sz w:val="28"/>
          <w:szCs w:val="28"/>
        </w:rPr>
        <w:t> детям читают вслух знакомые стихотворные строчки, не договаривая последнего слова. (Это слово стоит в родительном падеже множественного числа). Дети добавляют недостающее слово и получают за каждый правильный ответ фишку. Выигрывает тот, кто получит больше фишек.</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 ***                                                             ***</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Даю вам честное слово:                       Он сказал: «Ты злодей,</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Вчера в половине шестого.                  Пожираешь людей,</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Я видел двух свинок.                            Так, за это мой меч –</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Без шляп и … (ботинок)                       Твою голову с … (плеч)</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  ***                                                               ***</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Постой, не тебе ли                                    Муравей, муравей</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На прошлой неделе.                                  Не жалеет … (лаптей)</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Я выслал две пары</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Отличных … (калош)</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  ***                                                                  ***</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Робин Бобин Барабек.                              Где убийца, где злодей?</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Скушал сорок … (человек)                      Не боюсь его … (когтей)</w:t>
      </w:r>
    </w:p>
    <w:p w:rsidR="000F3C5C" w:rsidRDefault="000F3C5C" w:rsidP="000F3C5C">
      <w:pPr>
        <w:pStyle w:val="a3"/>
        <w:rPr>
          <w:rStyle w:val="c1"/>
          <w:rFonts w:ascii="Times New Roman" w:hAnsi="Times New Roman" w:cs="Times New Roman"/>
          <w:color w:val="444444"/>
          <w:sz w:val="28"/>
          <w:szCs w:val="28"/>
        </w:rPr>
      </w:pPr>
    </w:p>
    <w:p w:rsidR="000F3C5C" w:rsidRDefault="000F3C5C" w:rsidP="000F3C5C">
      <w:pPr>
        <w:pStyle w:val="a3"/>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lastRenderedPageBreak/>
        <w:t>КОГО Я ВИЖУ, ЧТО Я ВИЖУ</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Цель:</w:t>
      </w:r>
      <w:r w:rsidRPr="000F3C5C">
        <w:rPr>
          <w:rStyle w:val="c6"/>
          <w:rFonts w:ascii="Times New Roman" w:hAnsi="Times New Roman" w:cs="Times New Roman"/>
          <w:color w:val="444444"/>
          <w:sz w:val="28"/>
          <w:szCs w:val="28"/>
        </w:rPr>
        <w:t> различение в речи форм винительного падежа одушевленных и неодушевленных существительных, развитие кратковременной слуховой памяти.</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 </w:t>
      </w:r>
      <w:r w:rsidRPr="000F3C5C">
        <w:rPr>
          <w:rStyle w:val="c1"/>
          <w:rFonts w:ascii="Times New Roman" w:hAnsi="Times New Roman" w:cs="Times New Roman"/>
          <w:color w:val="444444"/>
          <w:sz w:val="28"/>
          <w:szCs w:val="28"/>
        </w:rPr>
        <w:t>Ход игры:</w:t>
      </w:r>
      <w:r w:rsidRPr="000F3C5C">
        <w:rPr>
          <w:rStyle w:val="c6"/>
          <w:rFonts w:ascii="Times New Roman" w:hAnsi="Times New Roman" w:cs="Times New Roman"/>
          <w:color w:val="444444"/>
          <w:sz w:val="28"/>
          <w:szCs w:val="28"/>
        </w:rPr>
        <w:t> в эту игру лучше играть на прогулке, чтобы перед глазами было больше объектов для наблюдения. Играть может несколько человек. Перед началом игры договариваются, что будут называть предметы, находящиеся вокруг. Первый играющий произносит: «Я вижу… воробья» и бросает мяч любому игроку. Тот должен продолжить: «Я вижу воробья, голубя» - и бросает мяч следующему.</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 Если кто-то не может продолжить перечисление объектов, которых можно наблюдать в данной ситуации, он выходит из игры. Начинается следующий тур, составляется новое предложение, и так далее.</w:t>
      </w:r>
    </w:p>
    <w:p w:rsidR="000F3C5C" w:rsidRDefault="000F3C5C" w:rsidP="000F3C5C">
      <w:pPr>
        <w:pStyle w:val="a3"/>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ПРЯТКИ</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 xml:space="preserve">Цель: </w:t>
      </w:r>
      <w:r w:rsidRPr="000F3C5C">
        <w:rPr>
          <w:rStyle w:val="c6"/>
          <w:rFonts w:ascii="Times New Roman" w:hAnsi="Times New Roman" w:cs="Times New Roman"/>
          <w:color w:val="444444"/>
          <w:sz w:val="28"/>
          <w:szCs w:val="28"/>
        </w:rPr>
        <w:t>учить понимать и правильно использовать в речи предлоги с пространственным значением (в, на, около, перед, под).</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Ход игры:</w:t>
      </w:r>
      <w:r w:rsidRPr="000F3C5C">
        <w:rPr>
          <w:rStyle w:val="c6"/>
          <w:rFonts w:ascii="Times New Roman" w:hAnsi="Times New Roman" w:cs="Times New Roman"/>
          <w:color w:val="444444"/>
          <w:sz w:val="28"/>
          <w:szCs w:val="28"/>
        </w:rPr>
        <w:t> в гостях у детей Мишка и Мышка. Зверята стали играть в прятки. Мишка водит, а мышка прячется. Дети закрывают глаза. Мышонок спрятался. Дети открывают глаза. Мишка ищет: «Где же мышонок? Он, наверняка, под машинкой. Нет. Где же он, ребята? (В кабине) И т.д.</w:t>
      </w:r>
    </w:p>
    <w:p w:rsidR="000F3C5C" w:rsidRDefault="000F3C5C" w:rsidP="000F3C5C">
      <w:pPr>
        <w:pStyle w:val="a3"/>
        <w:rPr>
          <w:rStyle w:val="c18"/>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8"/>
          <w:rFonts w:ascii="Times New Roman" w:hAnsi="Times New Roman" w:cs="Times New Roman"/>
          <w:color w:val="444444"/>
          <w:sz w:val="28"/>
          <w:szCs w:val="28"/>
        </w:rPr>
        <w:t>ОБЪЯСНИТЕ, ПОЧЕМУ…</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Цель:</w:t>
      </w:r>
      <w:r w:rsidRPr="000F3C5C">
        <w:rPr>
          <w:rStyle w:val="c6"/>
          <w:rFonts w:ascii="Times New Roman" w:hAnsi="Times New Roman" w:cs="Times New Roman"/>
          <w:color w:val="444444"/>
          <w:sz w:val="28"/>
          <w:szCs w:val="28"/>
        </w:rPr>
        <w:t> научить правильно, строить предложения с причинно-следственной связью, развитие логического мышления.</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 xml:space="preserve">Ход игры: </w:t>
      </w:r>
      <w:r w:rsidRPr="000F3C5C">
        <w:rPr>
          <w:rStyle w:val="c6"/>
          <w:rFonts w:ascii="Times New Roman" w:hAnsi="Times New Roman" w:cs="Times New Roman"/>
          <w:color w:val="444444"/>
          <w:sz w:val="28"/>
          <w:szCs w:val="28"/>
        </w:rPr>
        <w:t>воспитатель объясняет, что дети должны будут закончить предложения, которые начнет говорить ведущий, используя слово «потому что». Можно подобрать несколько вариантов к одному началу предложения, главное, чтобы они все правильно отражали причину события, изложенного в первой части. За каждое правильно выполненное продолжение игроки получают фишку. Выигрывает тот, кто соберёт больше фишек.</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 Незаконченные предложения для игры:</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Вова заболел…   (простыл)                       Мама взяла зонт… (идёт дождь)</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Дети легли спать… (поздно)                     Очень хочется пить… (жарко)</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Лед на реке растаял… (тепло)                   Деревья сильно закачались… (дует ветер)</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Стало очень холодно… (пошёл снег)</w:t>
      </w:r>
    </w:p>
    <w:p w:rsidR="000F3C5C" w:rsidRDefault="000F3C5C" w:rsidP="000F3C5C">
      <w:pPr>
        <w:pStyle w:val="a3"/>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ВЫ ХОТИТЕ? - МЫ ХОТИМ</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 xml:space="preserve">ЦЕЛЬ: </w:t>
      </w:r>
      <w:r w:rsidRPr="000F3C5C">
        <w:rPr>
          <w:rStyle w:val="c6"/>
          <w:rFonts w:ascii="Times New Roman" w:hAnsi="Times New Roman" w:cs="Times New Roman"/>
          <w:color w:val="444444"/>
          <w:sz w:val="28"/>
          <w:szCs w:val="28"/>
        </w:rPr>
        <w:t>Упражнять в образовании форм глагола «хотеть» (хочу-хочет, хотим-хотят).</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Организация. </w:t>
      </w:r>
      <w:r w:rsidRPr="000F3C5C">
        <w:rPr>
          <w:rStyle w:val="c6"/>
          <w:rFonts w:ascii="Times New Roman" w:hAnsi="Times New Roman" w:cs="Times New Roman"/>
          <w:color w:val="444444"/>
          <w:sz w:val="28"/>
          <w:szCs w:val="28"/>
        </w:rPr>
        <w:t> Воспитатель обращается к детям:</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 Мы умеем делать много разных дел: умеем бегать, прыгать, петь, танцевать, играть. Я хочу поиграть в игру. А вы хотите? (Ответы).</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lastRenderedPageBreak/>
        <w:t>- Как правильно сказать? (Мы хотим). Подумайте, что каждый из вас хочет сделать – погулять, похлопать в ладоши, попрыгать или ещё чего-нибудь. Вы можете спросить своих товарищей, хотят ли они это же сделать или хочу ли это сделать я. Если спросите и ответите правильно, можете исполнит своё желание.</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-Я хочу похлопать в ладоши, а ты, Оля, хочешь?</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 Хочу.</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 Похлопай. Кто тоже хочет похлопать? Как много детей хотят того же. Скажите о своём желании все вместе: «Мы хотим похлопать». Похлопайте. А что хочешь сделать ты, Вова? Кто ещё хочет? Пожалуйста, скажите о своём желании вместе: «Мы хотим…». Повернитесь друг к другу и подумайте, как нужно сказать. Пожалуйста, Тамара и Серёжа нам что-то хотят сказать вместе. (Мы хотим покататься на велосипеде).</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 Молодцы. Ещё кто уже подготовил свой совместный ответ, что они хотят сделать?</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И так далее.</w:t>
      </w:r>
    </w:p>
    <w:p w:rsidR="000F3C5C" w:rsidRDefault="000F3C5C" w:rsidP="000F3C5C">
      <w:pPr>
        <w:pStyle w:val="a3"/>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ДОБАВЬ СЛОВА</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 xml:space="preserve">ЦЕЛЬ: </w:t>
      </w:r>
      <w:r w:rsidRPr="000F3C5C">
        <w:rPr>
          <w:rStyle w:val="c6"/>
          <w:rFonts w:ascii="Times New Roman" w:hAnsi="Times New Roman" w:cs="Times New Roman"/>
          <w:color w:val="444444"/>
          <w:sz w:val="28"/>
          <w:szCs w:val="28"/>
        </w:rPr>
        <w:t>научить составлять распространенные предложения.</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 xml:space="preserve"> Ход игры: </w:t>
      </w:r>
      <w:r w:rsidRPr="000F3C5C">
        <w:rPr>
          <w:rStyle w:val="c6"/>
          <w:rFonts w:ascii="Times New Roman" w:hAnsi="Times New Roman" w:cs="Times New Roman"/>
          <w:color w:val="444444"/>
          <w:sz w:val="28"/>
          <w:szCs w:val="28"/>
        </w:rPr>
        <w:t>«Сейчас я скажу предложение.  Например, «Мама шьёт платье». Как ты думаешь, что можно сказать о платье, какое оно? (шёлковое, летнее, легкое, оранжевое).  Если мы добавим эти слова, как изменится фраза?» Мама шьёт шёлковое платье. Мама шьёт летнее платье. Мама шьёт лёгкое платье. Мама шьёт оранжевое платье.</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 Предложения для игры:</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Девочка кормит собаку.</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Пилот управляет самолётом.</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Мальчик пьёт сок.</w:t>
      </w:r>
    </w:p>
    <w:p w:rsidR="000F3C5C" w:rsidRDefault="000F3C5C" w:rsidP="000F3C5C">
      <w:pPr>
        <w:pStyle w:val="a3"/>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СЛОВА –РОДСТВЕННИКИ</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 xml:space="preserve">Цель: </w:t>
      </w:r>
      <w:r w:rsidRPr="000F3C5C">
        <w:rPr>
          <w:rStyle w:val="c6"/>
          <w:rFonts w:ascii="Times New Roman" w:hAnsi="Times New Roman" w:cs="Times New Roman"/>
          <w:color w:val="444444"/>
          <w:sz w:val="28"/>
          <w:szCs w:val="28"/>
        </w:rPr>
        <w:t>упражнять в подборе однокоренных слов.</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Медведь – медведица, медвежонок, медвежий,  медведушка …</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 xml:space="preserve">Волк - волчица, волчонок, волчище, волчий, волчишко… </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Лиса –лис, лисичка, лисёнок, лисонька, лисушка….</w:t>
      </w:r>
    </w:p>
    <w:p w:rsidR="000F3C5C" w:rsidRDefault="000F3C5C" w:rsidP="000F3C5C">
      <w:pPr>
        <w:pStyle w:val="a3"/>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КТО ГДЕ ЖИВЁТ?</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Цель: </w:t>
      </w:r>
      <w:r w:rsidRPr="000F3C5C">
        <w:rPr>
          <w:rStyle w:val="c9"/>
          <w:rFonts w:ascii="Times New Roman" w:hAnsi="Times New Roman" w:cs="Times New Roman"/>
          <w:color w:val="444444"/>
          <w:sz w:val="28"/>
          <w:szCs w:val="28"/>
        </w:rPr>
        <w:t>упражнять</w:t>
      </w:r>
      <w:r w:rsidRPr="000F3C5C">
        <w:rPr>
          <w:rStyle w:val="c6"/>
          <w:rFonts w:ascii="Times New Roman" w:hAnsi="Times New Roman" w:cs="Times New Roman"/>
          <w:color w:val="444444"/>
          <w:sz w:val="28"/>
          <w:szCs w:val="28"/>
        </w:rPr>
        <w:t> в употреблении предложного падежа существительного.</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Лиса живёт в норе.</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 xml:space="preserve"> Медведь зимует в… . </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 xml:space="preserve">Волк живёт в … . </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 xml:space="preserve">Белка живёт в … . </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Ёжик живёт в … .</w:t>
      </w:r>
    </w:p>
    <w:p w:rsidR="000F3C5C" w:rsidRDefault="000F3C5C" w:rsidP="000F3C5C">
      <w:pPr>
        <w:pStyle w:val="a3"/>
        <w:rPr>
          <w:rStyle w:val="c1"/>
          <w:rFonts w:ascii="Times New Roman" w:hAnsi="Times New Roman" w:cs="Times New Roman"/>
          <w:color w:val="444444"/>
          <w:sz w:val="28"/>
          <w:szCs w:val="28"/>
        </w:rPr>
      </w:pPr>
    </w:p>
    <w:p w:rsidR="000F3C5C" w:rsidRDefault="000F3C5C" w:rsidP="000F3C5C">
      <w:pPr>
        <w:pStyle w:val="a3"/>
        <w:rPr>
          <w:rStyle w:val="c1"/>
          <w:rFonts w:ascii="Times New Roman" w:hAnsi="Times New Roman" w:cs="Times New Roman"/>
          <w:color w:val="444444"/>
          <w:sz w:val="28"/>
          <w:szCs w:val="28"/>
        </w:rPr>
      </w:pPr>
    </w:p>
    <w:p w:rsidR="000F3C5C" w:rsidRDefault="000F3C5C" w:rsidP="000F3C5C">
      <w:pPr>
        <w:pStyle w:val="a3"/>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lastRenderedPageBreak/>
        <w:t>ОБРАЗУЙ СЛОВА</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 xml:space="preserve">Цель: </w:t>
      </w:r>
      <w:r w:rsidRPr="000F3C5C">
        <w:rPr>
          <w:rStyle w:val="c6"/>
          <w:rFonts w:ascii="Times New Roman" w:hAnsi="Times New Roman" w:cs="Times New Roman"/>
          <w:color w:val="444444"/>
          <w:sz w:val="28"/>
          <w:szCs w:val="28"/>
        </w:rPr>
        <w:t>расширять и активизировать словарный запас. Упражнять в образовании действительных причастий настоящего времени.</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Материал: </w:t>
      </w:r>
      <w:r w:rsidRPr="000F3C5C">
        <w:rPr>
          <w:rStyle w:val="c6"/>
          <w:rFonts w:ascii="Times New Roman" w:hAnsi="Times New Roman" w:cs="Times New Roman"/>
          <w:color w:val="444444"/>
          <w:sz w:val="28"/>
          <w:szCs w:val="28"/>
        </w:rPr>
        <w:t>предметные картинки перелетных птиц, мяч.</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Поет                                    Поющая</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Щебечет                            Щебечущая</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Улетает                              Улетающая</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Кормит                               Кормящая</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Плывет                               Плывущая</w:t>
      </w:r>
    </w:p>
    <w:p w:rsidR="000F3C5C" w:rsidRPr="000F3C5C" w:rsidRDefault="000F3C5C" w:rsidP="000F3C5C">
      <w:pPr>
        <w:pStyle w:val="a3"/>
        <w:rPr>
          <w:rFonts w:ascii="Times New Roman" w:hAnsi="Times New Roman" w:cs="Times New Roman"/>
        </w:rPr>
      </w:pPr>
      <w:r w:rsidRPr="000F3C5C">
        <w:rPr>
          <w:rStyle w:val="c4"/>
          <w:rFonts w:ascii="Times New Roman" w:hAnsi="Times New Roman" w:cs="Times New Roman"/>
          <w:color w:val="444444"/>
          <w:sz w:val="28"/>
          <w:szCs w:val="28"/>
        </w:rPr>
        <w:t>Кричит                               Кричащая</w:t>
      </w:r>
    </w:p>
    <w:p w:rsidR="000F3C5C" w:rsidRPr="000F3C5C" w:rsidRDefault="000F3C5C" w:rsidP="000F3C5C">
      <w:pPr>
        <w:pStyle w:val="a3"/>
        <w:rPr>
          <w:rFonts w:ascii="Times New Roman" w:hAnsi="Times New Roman" w:cs="Times New Roman"/>
        </w:rPr>
      </w:pPr>
      <w:r w:rsidRPr="000F3C5C">
        <w:rPr>
          <w:rStyle w:val="c4"/>
          <w:rFonts w:ascii="Times New Roman" w:hAnsi="Times New Roman" w:cs="Times New Roman"/>
          <w:color w:val="444444"/>
          <w:sz w:val="28"/>
          <w:szCs w:val="28"/>
        </w:rPr>
        <w:t>Голодает                           Голодающая</w:t>
      </w:r>
    </w:p>
    <w:p w:rsidR="000F3C5C" w:rsidRDefault="000F3C5C" w:rsidP="000F3C5C">
      <w:pPr>
        <w:pStyle w:val="a3"/>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УЛЕТЕЛИ ПИЦЫ</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Цель:</w:t>
      </w:r>
      <w:r w:rsidRPr="000F3C5C">
        <w:rPr>
          <w:rStyle w:val="c6"/>
          <w:rFonts w:ascii="Times New Roman" w:hAnsi="Times New Roman" w:cs="Times New Roman"/>
          <w:color w:val="444444"/>
          <w:sz w:val="28"/>
          <w:szCs w:val="28"/>
        </w:rPr>
        <w:t> упражнять в словоизменении: употребление родительного падежа имен существительных в единственном и множественном числе.</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Нет (кого?) – нет лебедя, утки …  .</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Нет (кого?) – нет лебедей, уток …  .</w:t>
      </w:r>
    </w:p>
    <w:p w:rsidR="000F3C5C" w:rsidRDefault="000F3C5C" w:rsidP="000F3C5C">
      <w:pPr>
        <w:pStyle w:val="a3"/>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ИСПРАВЬ ОШИБКУ</w:t>
      </w:r>
    </w:p>
    <w:p w:rsidR="000F3C5C" w:rsidRPr="000F3C5C" w:rsidRDefault="000F3C5C" w:rsidP="000F3C5C">
      <w:pPr>
        <w:pStyle w:val="a3"/>
        <w:rPr>
          <w:rFonts w:ascii="Times New Roman" w:hAnsi="Times New Roman" w:cs="Times New Roman"/>
        </w:rPr>
      </w:pPr>
      <w:r w:rsidRPr="000F3C5C">
        <w:rPr>
          <w:rStyle w:val="c4"/>
          <w:rFonts w:ascii="Times New Roman" w:hAnsi="Times New Roman" w:cs="Times New Roman"/>
          <w:color w:val="444444"/>
          <w:sz w:val="28"/>
          <w:szCs w:val="28"/>
        </w:rPr>
        <w:t>Цель: учить понимать значение притяжательных местоимений.</w:t>
      </w:r>
    </w:p>
    <w:p w:rsidR="000F3C5C" w:rsidRPr="000F3C5C" w:rsidRDefault="000F3C5C" w:rsidP="000F3C5C">
      <w:pPr>
        <w:pStyle w:val="a3"/>
        <w:rPr>
          <w:rFonts w:ascii="Times New Roman" w:hAnsi="Times New Roman" w:cs="Times New Roman"/>
        </w:rPr>
      </w:pPr>
      <w:r w:rsidRPr="000F3C5C">
        <w:rPr>
          <w:rStyle w:val="c4"/>
          <w:rFonts w:ascii="Times New Roman" w:hAnsi="Times New Roman" w:cs="Times New Roman"/>
          <w:color w:val="444444"/>
          <w:sz w:val="28"/>
          <w:szCs w:val="28"/>
        </w:rPr>
        <w:t>Ход игры: взрослый</w:t>
      </w:r>
      <w:r w:rsidRPr="000F3C5C">
        <w:rPr>
          <w:rStyle w:val="c13"/>
          <w:rFonts w:ascii="Times New Roman" w:hAnsi="Times New Roman" w:cs="Times New Roman"/>
          <w:color w:val="444444"/>
          <w:sz w:val="28"/>
          <w:szCs w:val="28"/>
        </w:rPr>
        <w:t> заведомо говорит неправильно, а ребенок, если слышит ошибку, исправляет ее.</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На столе лежит много </w:t>
      </w:r>
      <w:r w:rsidRPr="000F3C5C">
        <w:rPr>
          <w:rStyle w:val="c1"/>
          <w:rFonts w:ascii="Times New Roman" w:hAnsi="Times New Roman" w:cs="Times New Roman"/>
          <w:color w:val="444444"/>
          <w:sz w:val="28"/>
          <w:szCs w:val="28"/>
        </w:rPr>
        <w:t>карандашов.</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Карлсон съел много </w:t>
      </w:r>
      <w:r w:rsidRPr="000F3C5C">
        <w:rPr>
          <w:rStyle w:val="c1"/>
          <w:rFonts w:ascii="Times New Roman" w:hAnsi="Times New Roman" w:cs="Times New Roman"/>
          <w:color w:val="444444"/>
          <w:sz w:val="28"/>
          <w:szCs w:val="28"/>
        </w:rPr>
        <w:t>конфетов.</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Произнести несколько предложений правильно, пусть ребенок поразмышляет. В шкафу стоит много книг.</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Необходимо следить за речью ребенка, употребление существительных множественного числа в родительном падеже вызывает много трудностей.</w:t>
      </w:r>
    </w:p>
    <w:p w:rsidR="000F3C5C" w:rsidRPr="000F3C5C" w:rsidRDefault="000F3C5C" w:rsidP="000F3C5C">
      <w:pPr>
        <w:pStyle w:val="a3"/>
        <w:rPr>
          <w:rFonts w:ascii="Times New Roman" w:hAnsi="Times New Roman" w:cs="Times New Roman"/>
        </w:rPr>
      </w:pPr>
      <w:r w:rsidRPr="000F3C5C">
        <w:rPr>
          <w:rStyle w:val="c4"/>
          <w:rFonts w:ascii="Times New Roman" w:hAnsi="Times New Roman" w:cs="Times New Roman"/>
          <w:color w:val="444444"/>
          <w:sz w:val="28"/>
          <w:szCs w:val="28"/>
        </w:rPr>
        <w:t>Моя сапоги, мой шапка, мое перчатки, мои шарф … .</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 xml:space="preserve">                                    </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ИЗМЕНИ СЛОВО</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 xml:space="preserve">Цель: </w:t>
      </w:r>
      <w:r w:rsidRPr="000F3C5C">
        <w:rPr>
          <w:rStyle w:val="c6"/>
          <w:rFonts w:ascii="Times New Roman" w:hAnsi="Times New Roman" w:cs="Times New Roman"/>
          <w:color w:val="444444"/>
          <w:sz w:val="28"/>
          <w:szCs w:val="28"/>
        </w:rPr>
        <w:t>упражнять в падежном и предложном согласовании.</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Изменить слово «окно» в контексте предложения.</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В доме большое … . В доме нет … . Я подошел к … . Я мечтаю о большом … . У меня растут цветы под … .</w:t>
      </w:r>
    </w:p>
    <w:p w:rsidR="000F3C5C" w:rsidRDefault="000F3C5C" w:rsidP="000F3C5C">
      <w:pPr>
        <w:pStyle w:val="a3"/>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КЕМ ТЫ БУДЕШЬ?</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 xml:space="preserve">Цель: </w:t>
      </w:r>
      <w:r w:rsidRPr="000F3C5C">
        <w:rPr>
          <w:rStyle w:val="c13"/>
          <w:rFonts w:ascii="Times New Roman" w:hAnsi="Times New Roman" w:cs="Times New Roman"/>
          <w:color w:val="444444"/>
          <w:sz w:val="28"/>
          <w:szCs w:val="28"/>
        </w:rPr>
        <w:t>закрепить употребление глаголов в будущем времени (буду летать, лечить, водить ...).</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Ход игры</w:t>
      </w:r>
      <w:r w:rsidRPr="000F3C5C">
        <w:rPr>
          <w:rStyle w:val="c13"/>
          <w:rFonts w:ascii="Times New Roman" w:hAnsi="Times New Roman" w:cs="Times New Roman"/>
          <w:color w:val="444444"/>
          <w:sz w:val="28"/>
          <w:szCs w:val="28"/>
        </w:rPr>
        <w:t>: в начале занятия воспитатель читает отрывок из произведения В.Маяковского Кем быть.</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После этого предлагает детям помечтать, кем они хотят быть, кем работать.</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 Я буду летчиком, летать на самолетах.</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 Я буду врачом, лечить детей.</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t>- Я буду учить детей, учительницей работать.</w:t>
      </w:r>
    </w:p>
    <w:p w:rsidR="000F3C5C" w:rsidRPr="000F3C5C" w:rsidRDefault="000F3C5C" w:rsidP="000F3C5C">
      <w:pPr>
        <w:pStyle w:val="a3"/>
        <w:rPr>
          <w:rFonts w:ascii="Times New Roman" w:hAnsi="Times New Roman" w:cs="Times New Roman"/>
        </w:rPr>
      </w:pPr>
      <w:r w:rsidRPr="000F3C5C">
        <w:rPr>
          <w:rStyle w:val="c13"/>
          <w:rFonts w:ascii="Times New Roman" w:hAnsi="Times New Roman" w:cs="Times New Roman"/>
          <w:color w:val="444444"/>
          <w:sz w:val="28"/>
          <w:szCs w:val="28"/>
        </w:rPr>
        <w:lastRenderedPageBreak/>
        <w:t>Воспитатель следит за правильным построением предложений.</w:t>
      </w:r>
    </w:p>
    <w:p w:rsidR="000F3C5C" w:rsidRDefault="000F3C5C" w:rsidP="000F3C5C">
      <w:pPr>
        <w:pStyle w:val="a3"/>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КАКОЕ ЭТО БЛЮДО?ПОСУДА?</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 xml:space="preserve">Цель: </w:t>
      </w:r>
      <w:r w:rsidRPr="000F3C5C">
        <w:rPr>
          <w:rStyle w:val="c6"/>
          <w:rFonts w:ascii="Times New Roman" w:hAnsi="Times New Roman" w:cs="Times New Roman"/>
          <w:color w:val="444444"/>
          <w:sz w:val="28"/>
          <w:szCs w:val="28"/>
        </w:rPr>
        <w:t>упражнять в образовании относительных прилагательных.</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Какой суп из … (фасоли, гороха, рыбы, курицы, свеклы, грибов, овощей)?</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Какая каша из … (пшена, геркулеса, манки … )?</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Какое варенье из … (яблок, сливы, абрикоса, малины … )?</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Какой сок из … (моркови, груши, апельсина … )?</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Какая посуда бывает … (стеклянная, металлическая, керамическая, фарфоровая, глиняная, пластмассовая)? Привести примеры. Почему она так называется? (Стеклянная – сделана из стекла.)</w:t>
      </w:r>
    </w:p>
    <w:p w:rsidR="000F3C5C" w:rsidRDefault="000F3C5C" w:rsidP="000F3C5C">
      <w:pPr>
        <w:pStyle w:val="a3"/>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СКАЖИ НАОБОРОТ</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 xml:space="preserve">Цель: </w:t>
      </w:r>
      <w:r w:rsidRPr="000F3C5C">
        <w:rPr>
          <w:rStyle w:val="c4"/>
          <w:rFonts w:ascii="Times New Roman" w:hAnsi="Times New Roman" w:cs="Times New Roman"/>
          <w:color w:val="444444"/>
          <w:sz w:val="28"/>
          <w:szCs w:val="28"/>
        </w:rPr>
        <w:t>учить подбирать антонимы к словам.</w:t>
      </w:r>
    </w:p>
    <w:p w:rsidR="000F3C5C" w:rsidRPr="000F3C5C" w:rsidRDefault="000F3C5C" w:rsidP="000F3C5C">
      <w:pPr>
        <w:pStyle w:val="a3"/>
        <w:rPr>
          <w:rFonts w:ascii="Times New Roman" w:hAnsi="Times New Roman" w:cs="Times New Roman"/>
        </w:rPr>
      </w:pPr>
      <w:r w:rsidRPr="000F3C5C">
        <w:rPr>
          <w:rStyle w:val="c4"/>
          <w:rFonts w:ascii="Times New Roman" w:hAnsi="Times New Roman" w:cs="Times New Roman"/>
          <w:color w:val="444444"/>
          <w:sz w:val="28"/>
          <w:szCs w:val="28"/>
        </w:rPr>
        <w:t>Взлет – посадка</w:t>
      </w:r>
    </w:p>
    <w:p w:rsidR="000F3C5C" w:rsidRPr="000F3C5C" w:rsidRDefault="000F3C5C" w:rsidP="000F3C5C">
      <w:pPr>
        <w:pStyle w:val="a3"/>
        <w:rPr>
          <w:rFonts w:ascii="Times New Roman" w:hAnsi="Times New Roman" w:cs="Times New Roman"/>
        </w:rPr>
      </w:pPr>
      <w:r w:rsidRPr="000F3C5C">
        <w:rPr>
          <w:rStyle w:val="c4"/>
          <w:rFonts w:ascii="Times New Roman" w:hAnsi="Times New Roman" w:cs="Times New Roman"/>
          <w:color w:val="444444"/>
          <w:sz w:val="28"/>
          <w:szCs w:val="28"/>
        </w:rPr>
        <w:t>Взлетать – приземляться</w:t>
      </w:r>
    </w:p>
    <w:p w:rsidR="000F3C5C" w:rsidRPr="000F3C5C" w:rsidRDefault="000F3C5C" w:rsidP="000F3C5C">
      <w:pPr>
        <w:pStyle w:val="a3"/>
        <w:rPr>
          <w:rFonts w:ascii="Times New Roman" w:hAnsi="Times New Roman" w:cs="Times New Roman"/>
        </w:rPr>
      </w:pPr>
      <w:r w:rsidRPr="000F3C5C">
        <w:rPr>
          <w:rStyle w:val="c4"/>
          <w:rFonts w:ascii="Times New Roman" w:hAnsi="Times New Roman" w:cs="Times New Roman"/>
          <w:color w:val="444444"/>
          <w:sz w:val="28"/>
          <w:szCs w:val="28"/>
        </w:rPr>
        <w:t>Приезжать - …</w:t>
      </w:r>
    </w:p>
    <w:p w:rsidR="000F3C5C" w:rsidRPr="000F3C5C" w:rsidRDefault="000F3C5C" w:rsidP="000F3C5C">
      <w:pPr>
        <w:pStyle w:val="a3"/>
        <w:rPr>
          <w:rFonts w:ascii="Times New Roman" w:hAnsi="Times New Roman" w:cs="Times New Roman"/>
        </w:rPr>
      </w:pPr>
      <w:r w:rsidRPr="000F3C5C">
        <w:rPr>
          <w:rStyle w:val="c4"/>
          <w:rFonts w:ascii="Times New Roman" w:hAnsi="Times New Roman" w:cs="Times New Roman"/>
          <w:color w:val="444444"/>
          <w:sz w:val="28"/>
          <w:szCs w:val="28"/>
        </w:rPr>
        <w:t>Приплывать - … .</w:t>
      </w:r>
    </w:p>
    <w:p w:rsidR="000F3C5C" w:rsidRDefault="000F3C5C" w:rsidP="000F3C5C">
      <w:pPr>
        <w:pStyle w:val="a3"/>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СКАЖИ –ПО ДРУГОМУ</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Цель:</w:t>
      </w:r>
      <w:r w:rsidRPr="000F3C5C">
        <w:rPr>
          <w:rStyle w:val="c6"/>
          <w:rFonts w:ascii="Times New Roman" w:hAnsi="Times New Roman" w:cs="Times New Roman"/>
          <w:color w:val="444444"/>
          <w:sz w:val="28"/>
          <w:szCs w:val="28"/>
        </w:rPr>
        <w:t> учить подбирать синонимы к словам.</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Ехать -  … , мчаться - …, нестись - … , гнать - … , тащиться - … , передвигаться - … .</w:t>
      </w:r>
    </w:p>
    <w:p w:rsidR="000F3C5C" w:rsidRDefault="000F3C5C" w:rsidP="000F3C5C">
      <w:pPr>
        <w:pStyle w:val="a3"/>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СОСТАВЬ ФРАЗУ</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Цель</w:t>
      </w:r>
      <w:r w:rsidRPr="000F3C5C">
        <w:rPr>
          <w:rStyle w:val="c6"/>
          <w:rFonts w:ascii="Times New Roman" w:hAnsi="Times New Roman" w:cs="Times New Roman"/>
          <w:color w:val="444444"/>
          <w:sz w:val="28"/>
          <w:szCs w:val="28"/>
        </w:rPr>
        <w:t>: закрепить умение образовывать предложения из слов.</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Ход игры:</w:t>
      </w:r>
      <w:r w:rsidRPr="000F3C5C">
        <w:rPr>
          <w:rStyle w:val="c6"/>
          <w:rFonts w:ascii="Times New Roman" w:hAnsi="Times New Roman" w:cs="Times New Roman"/>
          <w:color w:val="444444"/>
          <w:sz w:val="28"/>
          <w:szCs w:val="28"/>
        </w:rPr>
        <w:t> предложить детям придумать предложения, используя следующие слова:</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забавный щенок                         полная корзина</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спелая ягода                               веселая песня</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колючий куст                             лесное озеро</w:t>
      </w:r>
    </w:p>
    <w:p w:rsidR="000F3C5C" w:rsidRDefault="000F3C5C" w:rsidP="000F3C5C">
      <w:pPr>
        <w:pStyle w:val="a3"/>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СКАЖИ ОДНИМ СЛОВОМ</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Цель:</w:t>
      </w:r>
      <w:r w:rsidRPr="000F3C5C">
        <w:rPr>
          <w:rStyle w:val="c6"/>
          <w:rFonts w:ascii="Times New Roman" w:hAnsi="Times New Roman" w:cs="Times New Roman"/>
          <w:color w:val="444444"/>
          <w:sz w:val="28"/>
          <w:szCs w:val="28"/>
        </w:rPr>
        <w:t> упражнять в образовании сложных прилагательных.</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Материал</w:t>
      </w:r>
      <w:r w:rsidRPr="000F3C5C">
        <w:rPr>
          <w:rStyle w:val="c6"/>
          <w:rFonts w:ascii="Times New Roman" w:hAnsi="Times New Roman" w:cs="Times New Roman"/>
          <w:color w:val="444444"/>
          <w:sz w:val="28"/>
          <w:szCs w:val="28"/>
        </w:rPr>
        <w:t>: мяч.</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У сороки белые бока, поэтому ее называют … (белобокая).</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У синицы желтая грудь,  поэтому ее называют … (желтогрудая).</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У снегиря красная грудь, поэтому его называют … (…).</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У дятла красная голова, поэтому его называют … (…).</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У вороны черные крылья, поэтому ее называют … (…).</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У дятла острый клюв, поэтому его называют … (…).</w:t>
      </w:r>
    </w:p>
    <w:p w:rsidR="000F3C5C" w:rsidRDefault="000F3C5C" w:rsidP="000F3C5C">
      <w:pPr>
        <w:pStyle w:val="a3"/>
        <w:rPr>
          <w:rStyle w:val="c1"/>
          <w:rFonts w:ascii="Times New Roman" w:hAnsi="Times New Roman" w:cs="Times New Roman"/>
          <w:color w:val="444444"/>
          <w:sz w:val="28"/>
          <w:szCs w:val="28"/>
        </w:rPr>
      </w:pPr>
    </w:p>
    <w:p w:rsidR="000F3C5C" w:rsidRDefault="000F3C5C" w:rsidP="000F3C5C">
      <w:pPr>
        <w:pStyle w:val="a3"/>
        <w:rPr>
          <w:rStyle w:val="c1"/>
          <w:rFonts w:ascii="Times New Roman" w:hAnsi="Times New Roman" w:cs="Times New Roman"/>
          <w:color w:val="444444"/>
          <w:sz w:val="28"/>
          <w:szCs w:val="28"/>
        </w:rPr>
      </w:pPr>
    </w:p>
    <w:p w:rsidR="000F3C5C" w:rsidRDefault="000F3C5C">
      <w:pPr>
        <w:rPr>
          <w:rStyle w:val="c1"/>
          <w:rFonts w:ascii="Times New Roman" w:hAnsi="Times New Roman" w:cs="Times New Roman"/>
          <w:color w:val="444444"/>
          <w:sz w:val="28"/>
          <w:szCs w:val="28"/>
        </w:rPr>
      </w:pPr>
    </w:p>
    <w:p w:rsidR="000F3C5C" w:rsidRDefault="000F3C5C">
      <w:pPr>
        <w:rPr>
          <w:rStyle w:val="c1"/>
          <w:rFonts w:ascii="Times New Roman" w:hAnsi="Times New Roman" w:cs="Times New Roman"/>
          <w:color w:val="444444"/>
          <w:sz w:val="28"/>
          <w:szCs w:val="28"/>
        </w:rPr>
      </w:pP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КОМУ ЧТО НУЖНО</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Цель:</w:t>
      </w:r>
      <w:r w:rsidRPr="000F3C5C">
        <w:rPr>
          <w:rStyle w:val="c6"/>
          <w:rFonts w:ascii="Times New Roman" w:hAnsi="Times New Roman" w:cs="Times New Roman"/>
          <w:color w:val="444444"/>
          <w:sz w:val="28"/>
          <w:szCs w:val="28"/>
        </w:rPr>
        <w:t> упражнять в образовании сложных прилагательных.</w:t>
      </w:r>
    </w:p>
    <w:p w:rsidR="000F3C5C" w:rsidRPr="000F3C5C" w:rsidRDefault="000F3C5C" w:rsidP="000F3C5C">
      <w:pPr>
        <w:pStyle w:val="a3"/>
        <w:rPr>
          <w:rFonts w:ascii="Times New Roman" w:hAnsi="Times New Roman" w:cs="Times New Roman"/>
        </w:rPr>
      </w:pPr>
      <w:r w:rsidRPr="000F3C5C">
        <w:rPr>
          <w:rStyle w:val="c1"/>
          <w:rFonts w:ascii="Times New Roman" w:hAnsi="Times New Roman" w:cs="Times New Roman"/>
          <w:color w:val="444444"/>
          <w:sz w:val="28"/>
          <w:szCs w:val="28"/>
        </w:rPr>
        <w:t>Материал:</w:t>
      </w:r>
      <w:r w:rsidRPr="000F3C5C">
        <w:rPr>
          <w:rStyle w:val="c6"/>
          <w:rFonts w:ascii="Times New Roman" w:hAnsi="Times New Roman" w:cs="Times New Roman"/>
          <w:color w:val="444444"/>
          <w:sz w:val="28"/>
          <w:szCs w:val="28"/>
        </w:rPr>
        <w:t> мяч.</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У сороки белые бока, поэтому ее называют … (белобокая).</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У синицы желтая грудь,  поэтому ее называют … (желтогрудая).</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У снегиря красная грудь, поэтому его называют … (…).</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У дятла красная голова, поэтому его называют … (…).</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У вороны черные крылья, поэтому ее называют … (…).</w:t>
      </w:r>
    </w:p>
    <w:p w:rsidR="000F3C5C" w:rsidRPr="000F3C5C" w:rsidRDefault="000F3C5C" w:rsidP="000F3C5C">
      <w:pPr>
        <w:pStyle w:val="a3"/>
        <w:rPr>
          <w:rFonts w:ascii="Times New Roman" w:hAnsi="Times New Roman" w:cs="Times New Roman"/>
        </w:rPr>
      </w:pPr>
      <w:r w:rsidRPr="000F3C5C">
        <w:rPr>
          <w:rStyle w:val="c6"/>
          <w:rFonts w:ascii="Times New Roman" w:hAnsi="Times New Roman" w:cs="Times New Roman"/>
          <w:color w:val="444444"/>
          <w:sz w:val="28"/>
          <w:szCs w:val="28"/>
        </w:rPr>
        <w:t>У дятла острый клюв, поэтому его называют … (…).</w:t>
      </w:r>
    </w:p>
    <w:p w:rsidR="00EA7BC7" w:rsidRPr="000F3C5C" w:rsidRDefault="00EA7BC7" w:rsidP="000F3C5C">
      <w:pPr>
        <w:pStyle w:val="a3"/>
        <w:rPr>
          <w:rFonts w:ascii="Times New Roman" w:hAnsi="Times New Roman" w:cs="Times New Roman"/>
        </w:rPr>
      </w:pPr>
    </w:p>
    <w:sectPr w:rsidR="00EA7BC7" w:rsidRPr="000F3C5C" w:rsidSect="000F3C5C">
      <w:pgSz w:w="11906" w:h="16838"/>
      <w:pgMar w:top="1134" w:right="850" w:bottom="1134" w:left="1701" w:header="708" w:footer="708" w:gutter="0"/>
      <w:pgBorders w:offsetFrom="page">
        <w:top w:val="pushPinNote1" w:sz="10" w:space="24" w:color="auto"/>
        <w:left w:val="pushPinNote1" w:sz="10" w:space="24" w:color="auto"/>
        <w:bottom w:val="pushPinNote1" w:sz="10" w:space="24" w:color="auto"/>
        <w:right w:val="pushPinNote1" w:sz="10"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F3C5C"/>
    <w:rsid w:val="000F3C5C"/>
    <w:rsid w:val="00EA7B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7BC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5">
    <w:name w:val="c15"/>
    <w:basedOn w:val="a"/>
    <w:rsid w:val="000F3C5C"/>
    <w:pPr>
      <w:spacing w:before="90" w:after="90" w:line="240" w:lineRule="auto"/>
    </w:pPr>
    <w:rPr>
      <w:rFonts w:ascii="Times New Roman" w:eastAsia="Times New Roman" w:hAnsi="Times New Roman" w:cs="Times New Roman"/>
      <w:sz w:val="24"/>
      <w:szCs w:val="24"/>
      <w:lang w:eastAsia="ru-RU"/>
    </w:rPr>
  </w:style>
  <w:style w:type="character" w:customStyle="1" w:styleId="c1">
    <w:name w:val="c1"/>
    <w:basedOn w:val="a0"/>
    <w:rsid w:val="000F3C5C"/>
  </w:style>
  <w:style w:type="character" w:customStyle="1" w:styleId="c4">
    <w:name w:val="c4"/>
    <w:basedOn w:val="a0"/>
    <w:rsid w:val="000F3C5C"/>
  </w:style>
  <w:style w:type="paragraph" w:customStyle="1" w:styleId="c2">
    <w:name w:val="c2"/>
    <w:basedOn w:val="a"/>
    <w:rsid w:val="000F3C5C"/>
    <w:pPr>
      <w:spacing w:before="90" w:after="90" w:line="240" w:lineRule="auto"/>
    </w:pPr>
    <w:rPr>
      <w:rFonts w:ascii="Times New Roman" w:eastAsia="Times New Roman" w:hAnsi="Times New Roman" w:cs="Times New Roman"/>
      <w:sz w:val="24"/>
      <w:szCs w:val="24"/>
      <w:lang w:eastAsia="ru-RU"/>
    </w:rPr>
  </w:style>
  <w:style w:type="character" w:customStyle="1" w:styleId="c6">
    <w:name w:val="c6"/>
    <w:basedOn w:val="a0"/>
    <w:rsid w:val="000F3C5C"/>
  </w:style>
  <w:style w:type="character" w:customStyle="1" w:styleId="c13">
    <w:name w:val="c13"/>
    <w:basedOn w:val="a0"/>
    <w:rsid w:val="000F3C5C"/>
  </w:style>
  <w:style w:type="character" w:customStyle="1" w:styleId="c9">
    <w:name w:val="c9"/>
    <w:basedOn w:val="a0"/>
    <w:rsid w:val="000F3C5C"/>
  </w:style>
  <w:style w:type="character" w:customStyle="1" w:styleId="c11">
    <w:name w:val="c11"/>
    <w:basedOn w:val="a0"/>
    <w:rsid w:val="000F3C5C"/>
  </w:style>
  <w:style w:type="character" w:customStyle="1" w:styleId="c18">
    <w:name w:val="c18"/>
    <w:basedOn w:val="a0"/>
    <w:rsid w:val="000F3C5C"/>
  </w:style>
  <w:style w:type="character" w:customStyle="1" w:styleId="c16">
    <w:name w:val="c16"/>
    <w:basedOn w:val="a0"/>
    <w:rsid w:val="000F3C5C"/>
  </w:style>
  <w:style w:type="paragraph" w:customStyle="1" w:styleId="c0">
    <w:name w:val="c0"/>
    <w:basedOn w:val="a"/>
    <w:rsid w:val="000F3C5C"/>
    <w:pPr>
      <w:spacing w:before="90" w:after="90" w:line="240" w:lineRule="auto"/>
    </w:pPr>
    <w:rPr>
      <w:rFonts w:ascii="Times New Roman" w:eastAsia="Times New Roman" w:hAnsi="Times New Roman" w:cs="Times New Roman"/>
      <w:sz w:val="24"/>
      <w:szCs w:val="24"/>
      <w:lang w:eastAsia="ru-RU"/>
    </w:rPr>
  </w:style>
  <w:style w:type="paragraph" w:customStyle="1" w:styleId="c21">
    <w:name w:val="c21"/>
    <w:basedOn w:val="a"/>
    <w:rsid w:val="000F3C5C"/>
    <w:pPr>
      <w:spacing w:before="90" w:after="90" w:line="240" w:lineRule="auto"/>
    </w:pPr>
    <w:rPr>
      <w:rFonts w:ascii="Times New Roman" w:eastAsia="Times New Roman" w:hAnsi="Times New Roman" w:cs="Times New Roman"/>
      <w:sz w:val="24"/>
      <w:szCs w:val="24"/>
      <w:lang w:eastAsia="ru-RU"/>
    </w:rPr>
  </w:style>
  <w:style w:type="paragraph" w:styleId="a3">
    <w:name w:val="No Spacing"/>
    <w:uiPriority w:val="1"/>
    <w:qFormat/>
    <w:rsid w:val="000F3C5C"/>
    <w:pPr>
      <w:spacing w:after="0" w:line="240" w:lineRule="auto"/>
    </w:pPr>
  </w:style>
</w:styles>
</file>

<file path=word/webSettings.xml><?xml version="1.0" encoding="utf-8"?>
<w:webSettings xmlns:r="http://schemas.openxmlformats.org/officeDocument/2006/relationships" xmlns:w="http://schemas.openxmlformats.org/wordprocessingml/2006/main">
  <w:divs>
    <w:div w:id="353652758">
      <w:bodyDiv w:val="1"/>
      <w:marLeft w:val="0"/>
      <w:marRight w:val="0"/>
      <w:marTop w:val="0"/>
      <w:marBottom w:val="0"/>
      <w:divBdr>
        <w:top w:val="none" w:sz="0" w:space="0" w:color="auto"/>
        <w:left w:val="none" w:sz="0" w:space="0" w:color="auto"/>
        <w:bottom w:val="none" w:sz="0" w:space="0" w:color="auto"/>
        <w:right w:val="none" w:sz="0" w:space="0" w:color="auto"/>
      </w:divBdr>
      <w:divsChild>
        <w:div w:id="1640333171">
          <w:marLeft w:val="0"/>
          <w:marRight w:val="0"/>
          <w:marTop w:val="0"/>
          <w:marBottom w:val="0"/>
          <w:divBdr>
            <w:top w:val="none" w:sz="0" w:space="0" w:color="auto"/>
            <w:left w:val="none" w:sz="0" w:space="0" w:color="auto"/>
            <w:bottom w:val="none" w:sz="0" w:space="0" w:color="auto"/>
            <w:right w:val="none" w:sz="0" w:space="0" w:color="auto"/>
          </w:divBdr>
          <w:divsChild>
            <w:div w:id="575165822">
              <w:marLeft w:val="0"/>
              <w:marRight w:val="0"/>
              <w:marTop w:val="0"/>
              <w:marBottom w:val="0"/>
              <w:divBdr>
                <w:top w:val="none" w:sz="0" w:space="0" w:color="auto"/>
                <w:left w:val="none" w:sz="0" w:space="0" w:color="auto"/>
                <w:bottom w:val="none" w:sz="0" w:space="0" w:color="auto"/>
                <w:right w:val="none" w:sz="0" w:space="0" w:color="auto"/>
              </w:divBdr>
              <w:divsChild>
                <w:div w:id="778451272">
                  <w:marLeft w:val="0"/>
                  <w:marRight w:val="0"/>
                  <w:marTop w:val="0"/>
                  <w:marBottom w:val="0"/>
                  <w:divBdr>
                    <w:top w:val="single" w:sz="12" w:space="30" w:color="FFFFFF"/>
                    <w:left w:val="none" w:sz="0" w:space="0" w:color="auto"/>
                    <w:bottom w:val="none" w:sz="0" w:space="0" w:color="auto"/>
                    <w:right w:val="none" w:sz="0" w:space="0" w:color="auto"/>
                  </w:divBdr>
                  <w:divsChild>
                    <w:div w:id="473837165">
                      <w:marLeft w:val="0"/>
                      <w:marRight w:val="0"/>
                      <w:marTop w:val="0"/>
                      <w:marBottom w:val="0"/>
                      <w:divBdr>
                        <w:top w:val="none" w:sz="0" w:space="0" w:color="auto"/>
                        <w:left w:val="none" w:sz="0" w:space="0" w:color="auto"/>
                        <w:bottom w:val="none" w:sz="0" w:space="0" w:color="auto"/>
                        <w:right w:val="none" w:sz="0" w:space="0" w:color="auto"/>
                      </w:divBdr>
                      <w:divsChild>
                        <w:div w:id="543057884">
                          <w:marLeft w:val="0"/>
                          <w:marRight w:val="0"/>
                          <w:marTop w:val="0"/>
                          <w:marBottom w:val="0"/>
                          <w:divBdr>
                            <w:top w:val="none" w:sz="0" w:space="0" w:color="auto"/>
                            <w:left w:val="none" w:sz="0" w:space="0" w:color="auto"/>
                            <w:bottom w:val="none" w:sz="0" w:space="0" w:color="auto"/>
                            <w:right w:val="none" w:sz="0" w:space="0" w:color="auto"/>
                          </w:divBdr>
                          <w:divsChild>
                            <w:div w:id="197013625">
                              <w:marLeft w:val="0"/>
                              <w:marRight w:val="0"/>
                              <w:marTop w:val="0"/>
                              <w:marBottom w:val="0"/>
                              <w:divBdr>
                                <w:top w:val="none" w:sz="0" w:space="0" w:color="auto"/>
                                <w:left w:val="none" w:sz="0" w:space="0" w:color="auto"/>
                                <w:bottom w:val="none" w:sz="0" w:space="0" w:color="auto"/>
                                <w:right w:val="none" w:sz="0" w:space="0" w:color="auto"/>
                              </w:divBdr>
                              <w:divsChild>
                                <w:div w:id="1258366185">
                                  <w:marLeft w:val="0"/>
                                  <w:marRight w:val="0"/>
                                  <w:marTop w:val="0"/>
                                  <w:marBottom w:val="0"/>
                                  <w:divBdr>
                                    <w:top w:val="none" w:sz="0" w:space="0" w:color="auto"/>
                                    <w:left w:val="none" w:sz="0" w:space="0" w:color="auto"/>
                                    <w:bottom w:val="none" w:sz="0" w:space="0" w:color="auto"/>
                                    <w:right w:val="none" w:sz="0" w:space="0" w:color="auto"/>
                                  </w:divBdr>
                                  <w:divsChild>
                                    <w:div w:id="268128410">
                                      <w:marLeft w:val="0"/>
                                      <w:marRight w:val="0"/>
                                      <w:marTop w:val="0"/>
                                      <w:marBottom w:val="0"/>
                                      <w:divBdr>
                                        <w:top w:val="none" w:sz="0" w:space="0" w:color="auto"/>
                                        <w:left w:val="none" w:sz="0" w:space="0" w:color="auto"/>
                                        <w:bottom w:val="none" w:sz="0" w:space="0" w:color="auto"/>
                                        <w:right w:val="none" w:sz="0" w:space="0" w:color="auto"/>
                                      </w:divBdr>
                                      <w:divsChild>
                                        <w:div w:id="329063176">
                                          <w:marLeft w:val="0"/>
                                          <w:marRight w:val="0"/>
                                          <w:marTop w:val="0"/>
                                          <w:marBottom w:val="0"/>
                                          <w:divBdr>
                                            <w:top w:val="none" w:sz="0" w:space="0" w:color="auto"/>
                                            <w:left w:val="none" w:sz="0" w:space="0" w:color="auto"/>
                                            <w:bottom w:val="none" w:sz="0" w:space="0" w:color="auto"/>
                                            <w:right w:val="none" w:sz="0" w:space="0" w:color="auto"/>
                                          </w:divBdr>
                                          <w:divsChild>
                                            <w:div w:id="745106660">
                                              <w:marLeft w:val="0"/>
                                              <w:marRight w:val="0"/>
                                              <w:marTop w:val="0"/>
                                              <w:marBottom w:val="0"/>
                                              <w:divBdr>
                                                <w:top w:val="none" w:sz="0" w:space="0" w:color="auto"/>
                                                <w:left w:val="none" w:sz="0" w:space="0" w:color="auto"/>
                                                <w:bottom w:val="none" w:sz="0" w:space="0" w:color="auto"/>
                                                <w:right w:val="none" w:sz="0" w:space="0" w:color="auto"/>
                                              </w:divBdr>
                                              <w:divsChild>
                                                <w:div w:id="515266367">
                                                  <w:marLeft w:val="0"/>
                                                  <w:marRight w:val="0"/>
                                                  <w:marTop w:val="0"/>
                                                  <w:marBottom w:val="0"/>
                                                  <w:divBdr>
                                                    <w:top w:val="none" w:sz="0" w:space="0" w:color="auto"/>
                                                    <w:left w:val="none" w:sz="0" w:space="0" w:color="auto"/>
                                                    <w:bottom w:val="none" w:sz="0" w:space="0" w:color="auto"/>
                                                    <w:right w:val="none" w:sz="0" w:space="0" w:color="auto"/>
                                                  </w:divBdr>
                                                  <w:divsChild>
                                                    <w:div w:id="1158379836">
                                                      <w:marLeft w:val="0"/>
                                                      <w:marRight w:val="0"/>
                                                      <w:marTop w:val="0"/>
                                                      <w:marBottom w:val="0"/>
                                                      <w:divBdr>
                                                        <w:top w:val="none" w:sz="0" w:space="0" w:color="auto"/>
                                                        <w:left w:val="none" w:sz="0" w:space="0" w:color="auto"/>
                                                        <w:bottom w:val="none" w:sz="0" w:space="0" w:color="auto"/>
                                                        <w:right w:val="none" w:sz="0" w:space="0" w:color="auto"/>
                                                      </w:divBdr>
                                                      <w:divsChild>
                                                        <w:div w:id="1504857575">
                                                          <w:marLeft w:val="0"/>
                                                          <w:marRight w:val="0"/>
                                                          <w:marTop w:val="0"/>
                                                          <w:marBottom w:val="0"/>
                                                          <w:divBdr>
                                                            <w:top w:val="none" w:sz="0" w:space="0" w:color="auto"/>
                                                            <w:left w:val="none" w:sz="0" w:space="0" w:color="auto"/>
                                                            <w:bottom w:val="none" w:sz="0" w:space="0" w:color="auto"/>
                                                            <w:right w:val="none" w:sz="0" w:space="0" w:color="auto"/>
                                                          </w:divBdr>
                                                          <w:divsChild>
                                                            <w:div w:id="1329819745">
                                                              <w:marLeft w:val="0"/>
                                                              <w:marRight w:val="0"/>
                                                              <w:marTop w:val="0"/>
                                                              <w:marBottom w:val="0"/>
                                                              <w:divBdr>
                                                                <w:top w:val="none" w:sz="0" w:space="0" w:color="auto"/>
                                                                <w:left w:val="none" w:sz="0" w:space="0" w:color="auto"/>
                                                                <w:bottom w:val="none" w:sz="0" w:space="0" w:color="auto"/>
                                                                <w:right w:val="none" w:sz="0" w:space="0" w:color="auto"/>
                                                              </w:divBdr>
                                                              <w:divsChild>
                                                                <w:div w:id="502863122">
                                                                  <w:marLeft w:val="0"/>
                                                                  <w:marRight w:val="0"/>
                                                                  <w:marTop w:val="0"/>
                                                                  <w:marBottom w:val="0"/>
                                                                  <w:divBdr>
                                                                    <w:top w:val="none" w:sz="0" w:space="0" w:color="auto"/>
                                                                    <w:left w:val="none" w:sz="0" w:space="0" w:color="auto"/>
                                                                    <w:bottom w:val="none" w:sz="0" w:space="0" w:color="auto"/>
                                                                    <w:right w:val="none" w:sz="0" w:space="0" w:color="auto"/>
                                                                  </w:divBdr>
                                                                  <w:divsChild>
                                                                    <w:div w:id="984698276">
                                                                      <w:marLeft w:val="0"/>
                                                                      <w:marRight w:val="0"/>
                                                                      <w:marTop w:val="0"/>
                                                                      <w:marBottom w:val="360"/>
                                                                      <w:divBdr>
                                                                        <w:top w:val="none" w:sz="0" w:space="0" w:color="auto"/>
                                                                        <w:left w:val="none" w:sz="0" w:space="0" w:color="auto"/>
                                                                        <w:bottom w:val="none" w:sz="0" w:space="0" w:color="auto"/>
                                                                        <w:right w:val="none" w:sz="0" w:space="0" w:color="auto"/>
                                                                      </w:divBdr>
                                                                      <w:divsChild>
                                                                        <w:div w:id="1261449371">
                                                                          <w:marLeft w:val="0"/>
                                                                          <w:marRight w:val="0"/>
                                                                          <w:marTop w:val="0"/>
                                                                          <w:marBottom w:val="0"/>
                                                                          <w:divBdr>
                                                                            <w:top w:val="none" w:sz="0" w:space="0" w:color="auto"/>
                                                                            <w:left w:val="none" w:sz="0" w:space="0" w:color="auto"/>
                                                                            <w:bottom w:val="none" w:sz="0" w:space="0" w:color="auto"/>
                                                                            <w:right w:val="none" w:sz="0" w:space="0" w:color="auto"/>
                                                                          </w:divBdr>
                                                                          <w:divsChild>
                                                                            <w:div w:id="34619789">
                                                                              <w:marLeft w:val="0"/>
                                                                              <w:marRight w:val="0"/>
                                                                              <w:marTop w:val="0"/>
                                                                              <w:marBottom w:val="0"/>
                                                                              <w:divBdr>
                                                                                <w:top w:val="none" w:sz="0" w:space="0" w:color="auto"/>
                                                                                <w:left w:val="none" w:sz="0" w:space="0" w:color="auto"/>
                                                                                <w:bottom w:val="none" w:sz="0" w:space="0" w:color="auto"/>
                                                                                <w:right w:val="none" w:sz="0" w:space="0" w:color="auto"/>
                                                                              </w:divBdr>
                                                                              <w:divsChild>
                                                                                <w:div w:id="152458476">
                                                                                  <w:marLeft w:val="0"/>
                                                                                  <w:marRight w:val="0"/>
                                                                                  <w:marTop w:val="0"/>
                                                                                  <w:marBottom w:val="0"/>
                                                                                  <w:divBdr>
                                                                                    <w:top w:val="none" w:sz="0" w:space="0" w:color="auto"/>
                                                                                    <w:left w:val="none" w:sz="0" w:space="0" w:color="auto"/>
                                                                                    <w:bottom w:val="none" w:sz="0" w:space="0" w:color="auto"/>
                                                                                    <w:right w:val="none" w:sz="0" w:space="0" w:color="auto"/>
                                                                                  </w:divBdr>
                                                                                  <w:divsChild>
                                                                                    <w:div w:id="972489305">
                                                                                      <w:marLeft w:val="0"/>
                                                                                      <w:marRight w:val="0"/>
                                                                                      <w:marTop w:val="0"/>
                                                                                      <w:marBottom w:val="0"/>
                                                                                      <w:divBdr>
                                                                                        <w:top w:val="none" w:sz="0" w:space="0" w:color="auto"/>
                                                                                        <w:left w:val="none" w:sz="0" w:space="0" w:color="auto"/>
                                                                                        <w:bottom w:val="none" w:sz="0" w:space="0" w:color="auto"/>
                                                                                        <w:right w:val="none" w:sz="0" w:space="0" w:color="auto"/>
                                                                                      </w:divBdr>
                                                                                      <w:divsChild>
                                                                                        <w:div w:id="389155862">
                                                                                          <w:marLeft w:val="0"/>
                                                                                          <w:marRight w:val="0"/>
                                                                                          <w:marTop w:val="0"/>
                                                                                          <w:marBottom w:val="360"/>
                                                                                          <w:divBdr>
                                                                                            <w:top w:val="none" w:sz="0" w:space="0" w:color="auto"/>
                                                                                            <w:left w:val="none" w:sz="0" w:space="0" w:color="auto"/>
                                                                                            <w:bottom w:val="none" w:sz="0" w:space="0" w:color="auto"/>
                                                                                            <w:right w:val="none" w:sz="0" w:space="0" w:color="auto"/>
                                                                                          </w:divBdr>
                                                                                          <w:divsChild>
                                                                                            <w:div w:id="690229233">
                                                                                              <w:marLeft w:val="0"/>
                                                                                              <w:marRight w:val="0"/>
                                                                                              <w:marTop w:val="0"/>
                                                                                              <w:marBottom w:val="360"/>
                                                                                              <w:divBdr>
                                                                                                <w:top w:val="none" w:sz="0" w:space="0" w:color="auto"/>
                                                                                                <w:left w:val="none" w:sz="0" w:space="0" w:color="auto"/>
                                                                                                <w:bottom w:val="none" w:sz="0" w:space="0" w:color="auto"/>
                                                                                                <w:right w:val="none" w:sz="0" w:space="0" w:color="auto"/>
                                                                                              </w:divBdr>
                                                                                              <w:divsChild>
                                                                                                <w:div w:id="186255755">
                                                                                                  <w:marLeft w:val="0"/>
                                                                                                  <w:marRight w:val="0"/>
                                                                                                  <w:marTop w:val="0"/>
                                                                                                  <w:marBottom w:val="0"/>
                                                                                                  <w:divBdr>
                                                                                                    <w:top w:val="none" w:sz="0" w:space="0" w:color="auto"/>
                                                                                                    <w:left w:val="none" w:sz="0" w:space="0" w:color="auto"/>
                                                                                                    <w:bottom w:val="none" w:sz="0" w:space="0" w:color="auto"/>
                                                                                                    <w:right w:val="none" w:sz="0" w:space="0" w:color="auto"/>
                                                                                                  </w:divBdr>
                                                                                                  <w:divsChild>
                                                                                                    <w:div w:id="1045371359">
                                                                                                      <w:marLeft w:val="0"/>
                                                                                                      <w:marRight w:val="0"/>
                                                                                                      <w:marTop w:val="0"/>
                                                                                                      <w:marBottom w:val="0"/>
                                                                                                      <w:divBdr>
                                                                                                        <w:top w:val="none" w:sz="0" w:space="0" w:color="auto"/>
                                                                                                        <w:left w:val="none" w:sz="0" w:space="0" w:color="auto"/>
                                                                                                        <w:bottom w:val="none" w:sz="0" w:space="0" w:color="auto"/>
                                                                                                        <w:right w:val="none" w:sz="0" w:space="0" w:color="auto"/>
                                                                                                      </w:divBdr>
                                                                                                      <w:divsChild>
                                                                                                        <w:div w:id="1922987888">
                                                                                                          <w:marLeft w:val="0"/>
                                                                                                          <w:marRight w:val="0"/>
                                                                                                          <w:marTop w:val="0"/>
                                                                                                          <w:marBottom w:val="0"/>
                                                                                                          <w:divBdr>
                                                                                                            <w:top w:val="none" w:sz="0" w:space="0" w:color="auto"/>
                                                                                                            <w:left w:val="none" w:sz="0" w:space="0" w:color="auto"/>
                                                                                                            <w:bottom w:val="none" w:sz="0" w:space="0" w:color="auto"/>
                                                                                                            <w:right w:val="none" w:sz="0" w:space="0" w:color="auto"/>
                                                                                                          </w:divBdr>
                                                                                                          <w:divsChild>
                                                                                                            <w:div w:id="520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2083</Words>
  <Characters>11874</Characters>
  <Application>Microsoft Office Word</Application>
  <DocSecurity>0</DocSecurity>
  <Lines>98</Lines>
  <Paragraphs>27</Paragraphs>
  <ScaleCrop>false</ScaleCrop>
  <Company/>
  <LinksUpToDate>false</LinksUpToDate>
  <CharactersWithSpaces>13930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123</cp:lastModifiedBy>
  <cp:revision>2</cp:revision>
  <dcterms:created xsi:type="dcterms:W3CDTF">2016-12-20T13:05:00Z</dcterms:created>
  <dcterms:modified xsi:type="dcterms:W3CDTF">2016-12-20T13:17:00Z</dcterms:modified>
</cp:coreProperties>
</file>