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</w:p>
    <w:p w:rsidR="004D5499" w:rsidRPr="00D244BF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D244BF">
        <w:rPr>
          <w:rFonts w:ascii="Times New Roman" w:hAnsi="Times New Roman" w:cs="Times New Roman"/>
          <w:b/>
          <w:sz w:val="28"/>
          <w:szCs w:val="28"/>
        </w:rPr>
        <w:t>Непосредственна образовательная деятельность по речевому развитию в подготовительной группе.</w:t>
      </w:r>
    </w:p>
    <w:p w:rsidR="004D5499" w:rsidRPr="00D244BF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D244BF">
        <w:rPr>
          <w:rFonts w:ascii="Times New Roman" w:hAnsi="Times New Roman" w:cs="Times New Roman"/>
          <w:b/>
          <w:sz w:val="28"/>
          <w:szCs w:val="28"/>
        </w:rPr>
        <w:t>Тема: «Весенние цветы».</w:t>
      </w:r>
    </w:p>
    <w:p w:rsidR="004D5499" w:rsidRPr="00D244BF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D244BF">
        <w:rPr>
          <w:rFonts w:ascii="Times New Roman" w:hAnsi="Times New Roman" w:cs="Times New Roman"/>
          <w:b/>
          <w:sz w:val="28"/>
          <w:szCs w:val="28"/>
        </w:rPr>
        <w:t xml:space="preserve">Игра: «Покажи пчеле цветок» 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 w:rsidRPr="00C0485D">
        <w:rPr>
          <w:rFonts w:ascii="Times New Roman" w:hAnsi="Times New Roman" w:cs="Times New Roman"/>
          <w:b/>
          <w:sz w:val="28"/>
          <w:szCs w:val="28"/>
        </w:rPr>
        <w:t>Программные задачи</w:t>
      </w:r>
      <w:r>
        <w:rPr>
          <w:rFonts w:ascii="Times New Roman" w:hAnsi="Times New Roman" w:cs="Times New Roman"/>
          <w:sz w:val="28"/>
          <w:szCs w:val="28"/>
        </w:rPr>
        <w:t>: познакомить детей с весенними цветами, их значение в жизни человека. Познакомить детей с жизнью пчелы, рассказать об её образе жизни. Прочесть стихи о пчеле, расспросить детей, что они знают о пчёлах. Закрепить  представление о том, что в природе всё взаимосвязано. Воспитывать доброе отношение к природе и насекомым. Развитие речи, мышления, мелкой моторики, развитие навыков фонематического мышления.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 w:rsidRPr="00C0485D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наблюдения  на прогулке за насекомыми и цветами. Чтение художественной литературы,  загадывание загадок, рассматривание картинок, иллюстраций о цветах и насекомых. Рисование и лепка насекомых и цветов.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 w:rsidRPr="00C0485D">
        <w:rPr>
          <w:rFonts w:ascii="Times New Roman" w:hAnsi="Times New Roman" w:cs="Times New Roman"/>
          <w:b/>
          <w:sz w:val="28"/>
          <w:szCs w:val="28"/>
        </w:rPr>
        <w:t>Материал к занятию: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485D">
        <w:rPr>
          <w:rFonts w:ascii="Times New Roman" w:hAnsi="Times New Roman" w:cs="Times New Roman"/>
          <w:sz w:val="28"/>
          <w:szCs w:val="28"/>
        </w:rPr>
        <w:t>Картинки насекомых и цветов, разрезные картинки цветов</w:t>
      </w:r>
      <w:r>
        <w:rPr>
          <w:rFonts w:ascii="Times New Roman" w:hAnsi="Times New Roman" w:cs="Times New Roman"/>
          <w:sz w:val="28"/>
          <w:szCs w:val="28"/>
        </w:rPr>
        <w:t>, цветные карандаши, альбомный лист, пчела.</w:t>
      </w:r>
    </w:p>
    <w:p w:rsidR="004D5499" w:rsidRPr="005840E8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5840E8">
        <w:rPr>
          <w:rFonts w:ascii="Times New Roman" w:hAnsi="Times New Roman" w:cs="Times New Roman"/>
          <w:b/>
          <w:sz w:val="28"/>
          <w:szCs w:val="28"/>
        </w:rPr>
        <w:t xml:space="preserve">                             Ход занятия.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Звучит музыка Полёт шмеля)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Загадывает загадку.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Домовитая хозяйка пролетает над лужайкой,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Похлопочет над цветком – он  поделится медком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чела)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ребята – это пчела.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живут пчёлы?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они собирают нектар?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пользу они приносят?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читает стихотворение.</w:t>
      </w:r>
    </w:p>
    <w:p w:rsidR="004D5499" w:rsidRPr="000C02B1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0C02B1">
        <w:rPr>
          <w:rFonts w:ascii="Times New Roman" w:hAnsi="Times New Roman" w:cs="Times New Roman"/>
          <w:b/>
          <w:sz w:val="28"/>
          <w:szCs w:val="28"/>
        </w:rPr>
        <w:t>Пчела – не кит, она – мола, но велики её дела.</w:t>
      </w:r>
    </w:p>
    <w:p w:rsidR="004D5499" w:rsidRPr="000C02B1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0C02B1">
        <w:rPr>
          <w:rFonts w:ascii="Times New Roman" w:hAnsi="Times New Roman" w:cs="Times New Roman"/>
          <w:b/>
          <w:sz w:val="28"/>
          <w:szCs w:val="28"/>
        </w:rPr>
        <w:t>На цветке сидит пчела, до чего ж она мала.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 Воспитатель рассказывает  детям о пчелах)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Пчёлы – труженики. Одна пчела посещает за рабочий день до 7 тысяч цветов. У пчелы свои способы общения, особым танцем – кружение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пчела разведчица сообщает о том, где можно собрать много пыльцы. Определённый смысл имеет у пчёл и жужжание. Укус  пчелы очень болезнен. Если  возле вас летает пчела, старайтесь быть спокойными, не машите руками, перейдите в другое место. Не спешите губить пчелу, если она вас вдруг ужалит. Жало пчелы  надо удалить, ужаленное место надо протереть содовым раствором.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Пчелиные продукты: мёд, прополис,  воск, пчелиный яд – это лекарство от болезней.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AE5831">
        <w:rPr>
          <w:rFonts w:ascii="Times New Roman" w:hAnsi="Times New Roman" w:cs="Times New Roman"/>
          <w:b/>
          <w:sz w:val="28"/>
          <w:szCs w:val="28"/>
        </w:rPr>
        <w:t>Стихотворение «Разговор с пчелой»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 w:rsidRPr="00AE5831">
        <w:rPr>
          <w:rFonts w:ascii="Times New Roman" w:hAnsi="Times New Roman" w:cs="Times New Roman"/>
          <w:sz w:val="28"/>
          <w:szCs w:val="28"/>
        </w:rPr>
        <w:t>Меня ужалила пчела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закричал «Как  ты могла?!»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Пчела ответила: «А  ты как мог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Сорвать любимый мой цветок?»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 он мне был уж-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жен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берегла его на ужин!</w:t>
      </w:r>
    </w:p>
    <w:p w:rsidR="004D5499" w:rsidRPr="00536493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536493">
        <w:rPr>
          <w:rFonts w:ascii="Times New Roman" w:hAnsi="Times New Roman" w:cs="Times New Roman"/>
          <w:b/>
          <w:sz w:val="28"/>
          <w:szCs w:val="28"/>
        </w:rPr>
        <w:t>2ч. Подвижная игра с координацией движений «Медведь и пчёлы»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ребята – « пчёлы», они бегают вокруг бочонка  и жужжат. Как только «медведь» приближается к бочонку с мёдом, дети отгоняют его (бегут и жужжат). Медведь рычит и уходит.</w:t>
      </w:r>
    </w:p>
    <w:p w:rsidR="004D5499" w:rsidRPr="00536493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536493">
        <w:rPr>
          <w:rFonts w:ascii="Times New Roman" w:hAnsi="Times New Roman" w:cs="Times New Roman"/>
          <w:b/>
          <w:sz w:val="28"/>
          <w:szCs w:val="28"/>
        </w:rPr>
        <w:t>3ч</w:t>
      </w:r>
      <w:proofErr w:type="gramStart"/>
      <w:r w:rsidRPr="00536493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Pr="00536493">
        <w:rPr>
          <w:rFonts w:ascii="Times New Roman" w:hAnsi="Times New Roman" w:cs="Times New Roman"/>
          <w:b/>
          <w:sz w:val="28"/>
          <w:szCs w:val="28"/>
        </w:rPr>
        <w:t>гра «Угадай цветок»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 загадывает загадки и по мере отгадывания выставляет на доску картинки отгадки.</w:t>
      </w:r>
    </w:p>
    <w:p w:rsidR="004D5499" w:rsidRPr="00D741A2" w:rsidRDefault="004D5499" w:rsidP="004D5499">
      <w:pPr>
        <w:pStyle w:val="a3"/>
        <w:numPr>
          <w:ilvl w:val="0"/>
          <w:numId w:val="1"/>
        </w:num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сугробом он растёт,            2. В белой шапке стоит дед</w:t>
      </w:r>
    </w:p>
    <w:p w:rsidR="004D5499" w:rsidRDefault="004D5499" w:rsidP="004D5499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Снеговую воду пьёт.                      Если дунешь – шапки нет!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F5473">
        <w:rPr>
          <w:rFonts w:ascii="Times New Roman" w:hAnsi="Times New Roman" w:cs="Times New Roman"/>
          <w:sz w:val="28"/>
          <w:szCs w:val="28"/>
        </w:rPr>
        <w:t>(Подснежник).                                            (Одуванчик).</w:t>
      </w:r>
    </w:p>
    <w:p w:rsidR="004D5499" w:rsidRPr="005F5473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F547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F5473">
        <w:rPr>
          <w:rFonts w:ascii="Times New Roman" w:hAnsi="Times New Roman" w:cs="Times New Roman"/>
          <w:sz w:val="28"/>
          <w:szCs w:val="28"/>
        </w:rPr>
        <w:t>а каком цветке гадают</w:t>
      </w:r>
      <w:r>
        <w:rPr>
          <w:rFonts w:ascii="Times New Roman" w:hAnsi="Times New Roman" w:cs="Times New Roman"/>
          <w:sz w:val="28"/>
          <w:szCs w:val="28"/>
        </w:rPr>
        <w:t xml:space="preserve">            4.Вдоль дороги у межи</w:t>
      </w:r>
    </w:p>
    <w:p w:rsidR="004D5499" w:rsidRPr="005F5473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F5473">
        <w:rPr>
          <w:rFonts w:ascii="Times New Roman" w:hAnsi="Times New Roman" w:cs="Times New Roman"/>
          <w:sz w:val="28"/>
          <w:szCs w:val="28"/>
        </w:rPr>
        <w:t>Лепесточки отрывают?</w:t>
      </w:r>
      <w:r>
        <w:rPr>
          <w:rFonts w:ascii="Times New Roman" w:hAnsi="Times New Roman" w:cs="Times New Roman"/>
          <w:sz w:val="28"/>
          <w:szCs w:val="28"/>
        </w:rPr>
        <w:t xml:space="preserve">                 В золотистой спелой ржи,</w:t>
      </w:r>
    </w:p>
    <w:p w:rsidR="004D5499" w:rsidRDefault="004D5499" w:rsidP="004D5499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(На ромашке).                             Словно синий глазок,</w:t>
      </w:r>
    </w:p>
    <w:p w:rsidR="004D5499" w:rsidRDefault="004D5499" w:rsidP="004D5499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Смотрит в небо…..(василёк).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</w:t>
      </w:r>
      <w:r w:rsidRPr="00205860">
        <w:rPr>
          <w:rFonts w:ascii="Times New Roman" w:hAnsi="Times New Roman" w:cs="Times New Roman"/>
          <w:sz w:val="28"/>
          <w:szCs w:val="28"/>
        </w:rPr>
        <w:t>рячет цветок</w:t>
      </w:r>
      <w:r>
        <w:rPr>
          <w:rFonts w:ascii="Times New Roman" w:hAnsi="Times New Roman" w:cs="Times New Roman"/>
          <w:sz w:val="28"/>
          <w:szCs w:val="28"/>
        </w:rPr>
        <w:t>,                                6. Если я отправлюсь в путь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Сладкий  медок.                                      Он посмотрит на меня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названье мёд таится -                        И шепнёт мне: « Не забудь про 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Узнаёте?                                                   Про родимые  края!»</w:t>
      </w:r>
    </w:p>
    <w:p w:rsidR="004D5499" w:rsidRPr="00205860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(Медуница).                                             Голубой  цветочек хрупкий,</w:t>
      </w:r>
    </w:p>
    <w:p w:rsidR="004D5499" w:rsidRPr="005F5473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 w:rsidRPr="005F547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Он зовётся…. (Незабудка).  </w:t>
      </w:r>
    </w:p>
    <w:p w:rsidR="004D5499" w:rsidRPr="005F5473" w:rsidRDefault="004D5499" w:rsidP="004D5499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499" w:rsidRPr="00205860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D5499" w:rsidRPr="00205860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D5499" w:rsidRPr="005B47D5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5B47D5">
        <w:rPr>
          <w:rFonts w:ascii="Times New Roman" w:hAnsi="Times New Roman" w:cs="Times New Roman"/>
          <w:b/>
          <w:sz w:val="28"/>
          <w:szCs w:val="28"/>
        </w:rPr>
        <w:t>4ч составь предложение о цветке.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берут картинку цветка и рассказывают о нём.)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цветок – василёк. Он растёт в поле и на клумбе. Василёк  синего цвета. У него есть  корень стебель,  листья и лепестки.  Василёк очень красивый цветок. Я очень его люблю.</w:t>
      </w:r>
    </w:p>
    <w:p w:rsidR="004D5499" w:rsidRPr="005B47D5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5B47D5">
        <w:rPr>
          <w:rFonts w:ascii="Times New Roman" w:hAnsi="Times New Roman" w:cs="Times New Roman"/>
          <w:b/>
          <w:sz w:val="28"/>
          <w:szCs w:val="28"/>
        </w:rPr>
        <w:t>5ч. Пальчиковая гимнастика. «Наши алые цветочки»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цветы в саду сажали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мы лейкой поливали.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Астры, лилии, тюльпаны, пусть растут для нашей мамы.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алые цветочки распускают лепесточки.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чуть дышит, лепестки колышет.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C529E0">
        <w:rPr>
          <w:rFonts w:ascii="Times New Roman" w:hAnsi="Times New Roman" w:cs="Times New Roman"/>
          <w:b/>
          <w:sz w:val="28"/>
          <w:szCs w:val="28"/>
        </w:rPr>
        <w:t>6ч. Игра «Выделение конечных согласных из слов названий цветов».</w:t>
      </w:r>
    </w:p>
    <w:p w:rsidR="004D5499" w:rsidRPr="001137CC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(колокольчик,  мак,  лютик,  одуванчик,  подснежник,  василёк, чистяк, ландыш, одуванчик, ирис, тюльпан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D5499" w:rsidRPr="00492AB5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 w:rsidRPr="00492AB5">
        <w:rPr>
          <w:rFonts w:ascii="Times New Roman" w:hAnsi="Times New Roman" w:cs="Times New Roman"/>
          <w:sz w:val="28"/>
          <w:szCs w:val="28"/>
        </w:rPr>
        <w:lastRenderedPageBreak/>
        <w:t>(развитие навыков фонематического анализа)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7ч. Игра «Собери букет </w:t>
      </w:r>
      <w:r w:rsidRPr="00C529E0">
        <w:rPr>
          <w:rFonts w:ascii="Times New Roman" w:hAnsi="Times New Roman" w:cs="Times New Roman"/>
          <w:b/>
          <w:sz w:val="28"/>
          <w:szCs w:val="28"/>
        </w:rPr>
        <w:t xml:space="preserve"> для мамы»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(развитие воображения, памяти.) вопросы из задания: назови цветы, сосчитай, определи форму листьев, цветов, из каких частей состоит цветок.</w:t>
      </w:r>
    </w:p>
    <w:p w:rsidR="004D5499" w:rsidRDefault="004D5499" w:rsidP="004D5499">
      <w:pPr>
        <w:tabs>
          <w:tab w:val="left" w:pos="6495"/>
        </w:tabs>
        <w:rPr>
          <w:rFonts w:ascii="Times New Roman" w:hAnsi="Times New Roman" w:cs="Times New Roman"/>
          <w:b/>
          <w:sz w:val="28"/>
          <w:szCs w:val="28"/>
        </w:rPr>
      </w:pPr>
      <w:r w:rsidRPr="00492AB5">
        <w:rPr>
          <w:rFonts w:ascii="Times New Roman" w:hAnsi="Times New Roman" w:cs="Times New Roman"/>
          <w:b/>
          <w:sz w:val="28"/>
          <w:szCs w:val="28"/>
        </w:rPr>
        <w:t>8ч. Под музыку «Вальс цветов» дети рисую</w:t>
      </w:r>
      <w:r>
        <w:rPr>
          <w:rFonts w:ascii="Times New Roman" w:hAnsi="Times New Roman" w:cs="Times New Roman"/>
          <w:b/>
          <w:sz w:val="28"/>
          <w:szCs w:val="28"/>
        </w:rPr>
        <w:t>т цветы и сажают на них пчёл.</w:t>
      </w:r>
    </w:p>
    <w:p w:rsidR="00ED1988" w:rsidRDefault="00ED1988">
      <w:bookmarkStart w:id="0" w:name="_GoBack"/>
      <w:bookmarkEnd w:id="0"/>
    </w:p>
    <w:sectPr w:rsidR="00ED1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D19E4"/>
    <w:multiLevelType w:val="hybridMultilevel"/>
    <w:tmpl w:val="3ED04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F5A"/>
    <w:rsid w:val="004D5499"/>
    <w:rsid w:val="00ED1988"/>
    <w:rsid w:val="00EF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4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676</Words>
  <Characters>3855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2016-04-14T10:26:00Z</dcterms:created>
  <dcterms:modified xsi:type="dcterms:W3CDTF">2016-04-14T10:26:00Z</dcterms:modified>
</cp:coreProperties>
</file>