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182" w:rsidRDefault="002B54A0" w:rsidP="005D008B">
      <w:pPr>
        <w:pStyle w:val="a3"/>
        <w:rPr>
          <w:rFonts w:ascii="Times New Roman" w:hAnsi="Times New Roman" w:cs="Times New Roman"/>
        </w:rPr>
      </w:pPr>
      <w:r w:rsidRPr="002647A4">
        <w:rPr>
          <w:rFonts w:ascii="Times New Roman" w:hAnsi="Times New Roman" w:cs="Times New Roman"/>
          <w:b/>
          <w:sz w:val="20"/>
          <w:szCs w:val="24"/>
        </w:rPr>
        <w:t>Тема</w:t>
      </w:r>
      <w:r w:rsidRPr="002647A4">
        <w:rPr>
          <w:rFonts w:ascii="Times New Roman" w:hAnsi="Times New Roman" w:cs="Times New Roman"/>
          <w:sz w:val="20"/>
          <w:szCs w:val="24"/>
        </w:rPr>
        <w:t xml:space="preserve">: </w:t>
      </w:r>
      <w:r w:rsidR="00AF1182" w:rsidRPr="00AF1182">
        <w:rPr>
          <w:rFonts w:ascii="Times New Roman" w:hAnsi="Times New Roman" w:cs="Times New Roman"/>
          <w:sz w:val="20"/>
          <w:szCs w:val="24"/>
        </w:rPr>
        <w:t>Осень. Рисование «Птицы улетают. Журавли летят клином».</w:t>
      </w:r>
    </w:p>
    <w:p w:rsidR="00642FAC" w:rsidRPr="002647A4" w:rsidRDefault="002B54A0" w:rsidP="005D008B">
      <w:pPr>
        <w:pStyle w:val="a3"/>
        <w:rPr>
          <w:rFonts w:ascii="Times New Roman" w:hAnsi="Times New Roman" w:cs="Times New Roman"/>
          <w:color w:val="000000"/>
          <w:sz w:val="20"/>
          <w:szCs w:val="24"/>
        </w:rPr>
      </w:pPr>
      <w:r w:rsidRPr="002647A4">
        <w:rPr>
          <w:rFonts w:ascii="Times New Roman" w:hAnsi="Times New Roman" w:cs="Times New Roman"/>
          <w:b/>
          <w:sz w:val="20"/>
          <w:szCs w:val="24"/>
        </w:rPr>
        <w:t>Цели</w:t>
      </w:r>
      <w:r w:rsidRPr="002647A4">
        <w:rPr>
          <w:rFonts w:ascii="Times New Roman" w:hAnsi="Times New Roman" w:cs="Times New Roman"/>
          <w:sz w:val="20"/>
          <w:szCs w:val="24"/>
        </w:rPr>
        <w:t xml:space="preserve">: </w:t>
      </w:r>
      <w:r w:rsidR="005D008B" w:rsidRPr="002647A4">
        <w:rPr>
          <w:rFonts w:ascii="Times New Roman" w:hAnsi="Times New Roman" w:cs="Times New Roman"/>
          <w:sz w:val="20"/>
          <w:szCs w:val="24"/>
        </w:rPr>
        <w:t>-</w:t>
      </w:r>
      <w:r w:rsidRPr="002647A4">
        <w:rPr>
          <w:rFonts w:ascii="Times New Roman" w:hAnsi="Times New Roman" w:cs="Times New Roman"/>
          <w:color w:val="000000"/>
          <w:sz w:val="20"/>
          <w:szCs w:val="24"/>
        </w:rPr>
        <w:t>учить детей задавать вопросы и оценивать их (типы вопросов: вопросы на кругозор, на причинно-следственные связи);</w:t>
      </w:r>
    </w:p>
    <w:p w:rsidR="005D008B" w:rsidRPr="002647A4" w:rsidRDefault="00642FAC" w:rsidP="005D008B">
      <w:pPr>
        <w:pStyle w:val="a3"/>
        <w:rPr>
          <w:rFonts w:ascii="Times New Roman" w:hAnsi="Times New Roman" w:cs="Times New Roman"/>
          <w:color w:val="000000"/>
          <w:sz w:val="20"/>
          <w:szCs w:val="24"/>
        </w:rPr>
      </w:pPr>
      <w:r w:rsidRPr="002647A4">
        <w:rPr>
          <w:rFonts w:ascii="Times New Roman" w:hAnsi="Times New Roman" w:cs="Times New Roman"/>
          <w:color w:val="000000"/>
          <w:sz w:val="20"/>
          <w:szCs w:val="24"/>
        </w:rPr>
        <w:t>-</w:t>
      </w:r>
      <w:r w:rsidR="002B54A0" w:rsidRPr="002647A4">
        <w:rPr>
          <w:rFonts w:ascii="Times New Roman" w:hAnsi="Times New Roman" w:cs="Times New Roman"/>
          <w:color w:val="000000"/>
          <w:sz w:val="20"/>
          <w:szCs w:val="24"/>
        </w:rPr>
        <w:t xml:space="preserve"> </w:t>
      </w:r>
      <w:r w:rsidRPr="002647A4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формирование умения создавать объем изображаемого объекта с помощью живописных средств</w:t>
      </w:r>
    </w:p>
    <w:p w:rsidR="005D008B" w:rsidRPr="002647A4" w:rsidRDefault="005D008B" w:rsidP="005D008B">
      <w:pPr>
        <w:pStyle w:val="a3"/>
        <w:rPr>
          <w:rFonts w:ascii="Times New Roman" w:hAnsi="Times New Roman" w:cs="Times New Roman"/>
          <w:color w:val="000000"/>
          <w:sz w:val="20"/>
          <w:szCs w:val="24"/>
        </w:rPr>
      </w:pPr>
      <w:r w:rsidRPr="002647A4">
        <w:rPr>
          <w:rFonts w:ascii="Times New Roman" w:hAnsi="Times New Roman" w:cs="Times New Roman"/>
          <w:color w:val="000000"/>
          <w:sz w:val="20"/>
          <w:szCs w:val="24"/>
        </w:rPr>
        <w:t>-</w:t>
      </w:r>
      <w:r w:rsidR="002B54A0" w:rsidRPr="002647A4">
        <w:rPr>
          <w:rFonts w:ascii="Times New Roman" w:hAnsi="Times New Roman" w:cs="Times New Roman"/>
          <w:color w:val="000000"/>
          <w:sz w:val="20"/>
          <w:szCs w:val="24"/>
        </w:rPr>
        <w:t>учить рассматривать произведения изобразительного искусства с точки зрения передачи движения и покоя и таких художественно-выразительных средств, как композиция, цвет (на примере репродукций картин И.И. Левитана «Золотая осень</w:t>
      </w:r>
      <w:r w:rsidR="00EB75A8" w:rsidRPr="002647A4">
        <w:rPr>
          <w:rFonts w:ascii="Times New Roman" w:hAnsi="Times New Roman" w:cs="Times New Roman"/>
          <w:color w:val="000000"/>
          <w:sz w:val="20"/>
          <w:szCs w:val="24"/>
        </w:rPr>
        <w:t>. Слободка</w:t>
      </w:r>
      <w:r w:rsidR="002B54A0" w:rsidRPr="002647A4">
        <w:rPr>
          <w:rFonts w:ascii="Times New Roman" w:hAnsi="Times New Roman" w:cs="Times New Roman"/>
          <w:color w:val="000000"/>
          <w:sz w:val="20"/>
          <w:szCs w:val="24"/>
        </w:rPr>
        <w:t xml:space="preserve">», </w:t>
      </w:r>
      <w:r w:rsidRPr="002647A4">
        <w:rPr>
          <w:rFonts w:ascii="Times New Roman" w:hAnsi="Times New Roman" w:cs="Times New Roman"/>
          <w:color w:val="000000"/>
          <w:sz w:val="20"/>
          <w:szCs w:val="24"/>
        </w:rPr>
        <w:t>А.Рылова «</w:t>
      </w:r>
      <w:r w:rsidR="00EB75A8" w:rsidRPr="002647A4">
        <w:rPr>
          <w:rFonts w:ascii="Times New Roman" w:hAnsi="Times New Roman" w:cs="Times New Roman"/>
          <w:color w:val="000000"/>
          <w:sz w:val="20"/>
          <w:szCs w:val="24"/>
        </w:rPr>
        <w:t>В голубом просторе</w:t>
      </w:r>
      <w:r w:rsidRPr="002647A4">
        <w:rPr>
          <w:rFonts w:ascii="Times New Roman" w:hAnsi="Times New Roman" w:cs="Times New Roman"/>
          <w:color w:val="000000"/>
          <w:sz w:val="20"/>
          <w:szCs w:val="24"/>
        </w:rPr>
        <w:t>»</w:t>
      </w:r>
      <w:r w:rsidR="002B54A0" w:rsidRPr="002647A4">
        <w:rPr>
          <w:rFonts w:ascii="Times New Roman" w:hAnsi="Times New Roman" w:cs="Times New Roman"/>
          <w:color w:val="000000"/>
          <w:sz w:val="20"/>
          <w:szCs w:val="24"/>
        </w:rPr>
        <w:t>);</w:t>
      </w:r>
    </w:p>
    <w:p w:rsidR="005D008B" w:rsidRPr="002647A4" w:rsidRDefault="00642FAC" w:rsidP="005D008B">
      <w:pPr>
        <w:pStyle w:val="a3"/>
        <w:rPr>
          <w:rFonts w:ascii="Times New Roman" w:hAnsi="Times New Roman" w:cs="Times New Roman"/>
          <w:color w:val="000000"/>
          <w:sz w:val="20"/>
          <w:szCs w:val="24"/>
        </w:rPr>
      </w:pPr>
      <w:r w:rsidRPr="002647A4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-развивать чувство композиции, наблюдательности, умению анализировать форму изображаемых предметов, углубить чувство восприятия цвета и цветовой</w:t>
      </w:r>
      <w:r w:rsidR="005D008B" w:rsidRPr="002647A4">
        <w:rPr>
          <w:rFonts w:ascii="Times New Roman" w:hAnsi="Times New Roman" w:cs="Times New Roman"/>
          <w:color w:val="000000"/>
          <w:sz w:val="20"/>
          <w:szCs w:val="24"/>
        </w:rPr>
        <w:t>;</w:t>
      </w:r>
    </w:p>
    <w:p w:rsidR="002B54A0" w:rsidRPr="002647A4" w:rsidRDefault="005D008B" w:rsidP="005D008B">
      <w:pPr>
        <w:pStyle w:val="a3"/>
        <w:rPr>
          <w:rFonts w:ascii="Times New Roman" w:hAnsi="Times New Roman" w:cs="Times New Roman"/>
          <w:color w:val="000000"/>
          <w:sz w:val="20"/>
          <w:szCs w:val="24"/>
        </w:rPr>
      </w:pPr>
      <w:r w:rsidRPr="002647A4">
        <w:rPr>
          <w:rFonts w:ascii="Times New Roman" w:hAnsi="Times New Roman" w:cs="Times New Roman"/>
          <w:color w:val="000000"/>
          <w:sz w:val="20"/>
          <w:szCs w:val="24"/>
        </w:rPr>
        <w:t>-</w:t>
      </w:r>
      <w:r w:rsidR="002B54A0" w:rsidRPr="002647A4">
        <w:rPr>
          <w:rFonts w:ascii="Times New Roman" w:hAnsi="Times New Roman" w:cs="Times New Roman"/>
          <w:color w:val="000000"/>
          <w:sz w:val="20"/>
          <w:szCs w:val="24"/>
        </w:rPr>
        <w:t>развитие творческой фантазии детей, наблюдательности и внимания</w:t>
      </w:r>
      <w:r w:rsidR="00642FAC" w:rsidRPr="002647A4">
        <w:rPr>
          <w:rFonts w:ascii="Times New Roman" w:hAnsi="Times New Roman" w:cs="Times New Roman"/>
          <w:color w:val="000000"/>
          <w:sz w:val="20"/>
          <w:szCs w:val="24"/>
        </w:rPr>
        <w:t>;</w:t>
      </w:r>
    </w:p>
    <w:p w:rsidR="00B521DD" w:rsidRPr="002647A4" w:rsidRDefault="00B521DD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воспитывать интерес к животному миру родного края, развить аккуратность в работе</w:t>
      </w:r>
      <w:r w:rsidR="00642FAC" w:rsidRPr="002647A4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.</w:t>
      </w:r>
    </w:p>
    <w:p w:rsidR="002B54A0" w:rsidRPr="002647A4" w:rsidRDefault="005D008B" w:rsidP="005D008B">
      <w:pPr>
        <w:pStyle w:val="a3"/>
        <w:rPr>
          <w:rFonts w:ascii="Times New Roman" w:hAnsi="Times New Roman" w:cs="Times New Roman"/>
          <w:b/>
          <w:sz w:val="20"/>
          <w:szCs w:val="24"/>
        </w:rPr>
      </w:pPr>
      <w:r w:rsidRPr="002647A4">
        <w:rPr>
          <w:rFonts w:ascii="Times New Roman" w:hAnsi="Times New Roman" w:cs="Times New Roman"/>
          <w:b/>
          <w:sz w:val="20"/>
          <w:szCs w:val="24"/>
        </w:rPr>
        <w:t>Б</w:t>
      </w:r>
      <w:r w:rsidR="002B54A0" w:rsidRPr="002647A4">
        <w:rPr>
          <w:rFonts w:ascii="Times New Roman" w:hAnsi="Times New Roman" w:cs="Times New Roman"/>
          <w:b/>
          <w:sz w:val="20"/>
          <w:szCs w:val="24"/>
        </w:rPr>
        <w:t>УД</w:t>
      </w:r>
      <w:r w:rsidRPr="002647A4">
        <w:rPr>
          <w:rFonts w:ascii="Times New Roman" w:hAnsi="Times New Roman" w:cs="Times New Roman"/>
          <w:b/>
          <w:sz w:val="20"/>
          <w:szCs w:val="24"/>
        </w:rPr>
        <w:t>:</w:t>
      </w:r>
    </w:p>
    <w:p w:rsidR="002B54A0" w:rsidRPr="002647A4" w:rsidRDefault="002B54A0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i/>
          <w:sz w:val="20"/>
          <w:szCs w:val="24"/>
        </w:rPr>
        <w:t>Личностные</w:t>
      </w:r>
      <w:r w:rsidRPr="002647A4">
        <w:rPr>
          <w:rFonts w:ascii="Times New Roman" w:hAnsi="Times New Roman" w:cs="Times New Roman"/>
          <w:sz w:val="20"/>
          <w:szCs w:val="24"/>
        </w:rPr>
        <w:t>: созерцание окружающего мира, проявление интереса к природным явлениям.</w:t>
      </w:r>
    </w:p>
    <w:p w:rsidR="002B54A0" w:rsidRPr="002647A4" w:rsidRDefault="002B54A0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i/>
          <w:sz w:val="20"/>
          <w:szCs w:val="24"/>
        </w:rPr>
        <w:t>Познавательные</w:t>
      </w:r>
      <w:r w:rsidRPr="002647A4">
        <w:rPr>
          <w:rFonts w:ascii="Times New Roman" w:hAnsi="Times New Roman" w:cs="Times New Roman"/>
          <w:sz w:val="20"/>
          <w:szCs w:val="24"/>
        </w:rPr>
        <w:t xml:space="preserve">: постановка и анализ вопросов (на кругозор, на причинно-следственные связи), сравнение, </w:t>
      </w:r>
      <w:r w:rsidR="005D008B" w:rsidRPr="002647A4">
        <w:rPr>
          <w:rFonts w:ascii="Times New Roman" w:hAnsi="Times New Roman" w:cs="Times New Roman"/>
          <w:sz w:val="20"/>
          <w:szCs w:val="24"/>
        </w:rPr>
        <w:t>о</w:t>
      </w:r>
      <w:r w:rsidRPr="002647A4">
        <w:rPr>
          <w:rFonts w:ascii="Times New Roman" w:hAnsi="Times New Roman" w:cs="Times New Roman"/>
          <w:sz w:val="20"/>
          <w:szCs w:val="24"/>
        </w:rPr>
        <w:t>бобщение</w:t>
      </w:r>
      <w:r w:rsidR="005D008B" w:rsidRPr="002647A4">
        <w:rPr>
          <w:rFonts w:ascii="Times New Roman" w:hAnsi="Times New Roman" w:cs="Times New Roman"/>
          <w:sz w:val="20"/>
          <w:szCs w:val="24"/>
        </w:rPr>
        <w:t>.</w:t>
      </w:r>
    </w:p>
    <w:p w:rsidR="002B54A0" w:rsidRPr="002647A4" w:rsidRDefault="002B54A0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Коммуникативные: осознание своей роли в общей работе; распределение функций и ролей в процессе выполнения коллективной творческой работы.</w:t>
      </w:r>
    </w:p>
    <w:p w:rsidR="002B54A0" w:rsidRPr="002647A4" w:rsidRDefault="002B54A0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i/>
          <w:sz w:val="20"/>
          <w:szCs w:val="24"/>
        </w:rPr>
        <w:t>Регулятивные</w:t>
      </w:r>
      <w:r w:rsidRPr="002647A4">
        <w:rPr>
          <w:rFonts w:ascii="Times New Roman" w:hAnsi="Times New Roman" w:cs="Times New Roman"/>
          <w:sz w:val="20"/>
          <w:szCs w:val="24"/>
        </w:rPr>
        <w:t>: планирование последовательности действий при создании общей композиции; поиск вариантов решения художественной задачи.</w:t>
      </w:r>
    </w:p>
    <w:p w:rsidR="005D008B" w:rsidRPr="002647A4" w:rsidRDefault="005D008B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b/>
          <w:sz w:val="20"/>
          <w:szCs w:val="24"/>
        </w:rPr>
        <w:t>Оборудование</w:t>
      </w:r>
      <w:r w:rsidRPr="002647A4">
        <w:rPr>
          <w:rFonts w:ascii="Times New Roman" w:hAnsi="Times New Roman" w:cs="Times New Roman"/>
          <w:sz w:val="20"/>
          <w:szCs w:val="24"/>
        </w:rPr>
        <w:t xml:space="preserve">:  учебник «Изобразительное искусство», 3 класс, М.Ю.Рау, М.А.Зыкова, </w:t>
      </w:r>
      <w:r w:rsidR="00EB75A8" w:rsidRPr="002647A4">
        <w:rPr>
          <w:rFonts w:ascii="Times New Roman" w:hAnsi="Times New Roman" w:cs="Times New Roman"/>
          <w:sz w:val="20"/>
          <w:szCs w:val="24"/>
        </w:rPr>
        <w:t>рисунки учителя</w:t>
      </w:r>
      <w:r w:rsidRPr="002647A4">
        <w:rPr>
          <w:rFonts w:ascii="Times New Roman" w:hAnsi="Times New Roman" w:cs="Times New Roman"/>
          <w:sz w:val="20"/>
          <w:szCs w:val="24"/>
        </w:rPr>
        <w:t>, интерактивная доска, презентация</w:t>
      </w:r>
      <w:r w:rsidR="000E4088" w:rsidRPr="002647A4">
        <w:rPr>
          <w:rFonts w:ascii="Times New Roman" w:hAnsi="Times New Roman" w:cs="Times New Roman"/>
          <w:sz w:val="20"/>
          <w:szCs w:val="24"/>
        </w:rPr>
        <w:t xml:space="preserve">, </w:t>
      </w:r>
      <w:r w:rsidR="00EB75A8" w:rsidRPr="002647A4">
        <w:rPr>
          <w:rFonts w:ascii="Times New Roman" w:hAnsi="Times New Roman" w:cs="Times New Roman"/>
          <w:sz w:val="20"/>
          <w:szCs w:val="24"/>
        </w:rPr>
        <w:t>цветные карандаши</w:t>
      </w:r>
      <w:r w:rsidR="00642FAC" w:rsidRPr="002647A4">
        <w:rPr>
          <w:rFonts w:ascii="Times New Roman" w:hAnsi="Times New Roman" w:cs="Times New Roman"/>
          <w:sz w:val="20"/>
          <w:szCs w:val="24"/>
        </w:rPr>
        <w:t>, картинки с изображением птиц (дикие гуси, утки, журавли, снегирь, ласточка)</w:t>
      </w:r>
      <w:r w:rsidR="00EB75A8" w:rsidRPr="002647A4">
        <w:rPr>
          <w:rFonts w:ascii="Times New Roman" w:hAnsi="Times New Roman" w:cs="Times New Roman"/>
          <w:sz w:val="20"/>
          <w:szCs w:val="24"/>
        </w:rPr>
        <w:t>.</w:t>
      </w:r>
    </w:p>
    <w:p w:rsidR="002B54A0" w:rsidRPr="002647A4" w:rsidRDefault="002B54A0" w:rsidP="005D008B">
      <w:pPr>
        <w:pStyle w:val="a3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2647A4">
        <w:rPr>
          <w:rFonts w:ascii="Times New Roman" w:hAnsi="Times New Roman" w:cs="Times New Roman"/>
          <w:b/>
          <w:color w:val="000000"/>
          <w:sz w:val="20"/>
          <w:szCs w:val="24"/>
        </w:rPr>
        <w:t>Ход урока</w:t>
      </w:r>
    </w:p>
    <w:p w:rsidR="005D008B" w:rsidRPr="002647A4" w:rsidRDefault="005D008B" w:rsidP="005D008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b/>
          <w:sz w:val="20"/>
          <w:szCs w:val="24"/>
        </w:rPr>
        <w:t>Организационный момент</w:t>
      </w:r>
      <w:r w:rsidRPr="002647A4">
        <w:rPr>
          <w:rFonts w:ascii="Times New Roman" w:hAnsi="Times New Roman" w:cs="Times New Roman"/>
          <w:sz w:val="20"/>
          <w:szCs w:val="24"/>
        </w:rPr>
        <w:t>.</w:t>
      </w:r>
    </w:p>
    <w:p w:rsidR="005D008B" w:rsidRPr="002647A4" w:rsidRDefault="005D008B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Приветствие учащихся. Настрой на работу на уроке (упражнение «</w:t>
      </w:r>
      <w:r w:rsidR="00A204C1" w:rsidRPr="002647A4">
        <w:rPr>
          <w:rFonts w:ascii="Times New Roman" w:hAnsi="Times New Roman" w:cs="Times New Roman"/>
          <w:sz w:val="20"/>
          <w:szCs w:val="24"/>
        </w:rPr>
        <w:t>Десять друзей</w:t>
      </w:r>
      <w:r w:rsidRPr="002647A4">
        <w:rPr>
          <w:rFonts w:ascii="Times New Roman" w:hAnsi="Times New Roman" w:cs="Times New Roman"/>
          <w:sz w:val="20"/>
          <w:szCs w:val="24"/>
        </w:rPr>
        <w:t>»</w:t>
      </w:r>
      <w:r w:rsidR="00A204C1" w:rsidRPr="002647A4">
        <w:rPr>
          <w:rFonts w:ascii="Times New Roman" w:hAnsi="Times New Roman" w:cs="Times New Roman"/>
          <w:sz w:val="20"/>
          <w:szCs w:val="24"/>
        </w:rPr>
        <w:t xml:space="preserve"> - гимнастика для пальцев рук</w:t>
      </w:r>
      <w:r w:rsidRPr="002647A4">
        <w:rPr>
          <w:rFonts w:ascii="Times New Roman" w:hAnsi="Times New Roman" w:cs="Times New Roman"/>
          <w:sz w:val="20"/>
          <w:szCs w:val="24"/>
        </w:rPr>
        <w:t>)</w:t>
      </w:r>
    </w:p>
    <w:p w:rsidR="00A204C1" w:rsidRPr="002647A4" w:rsidRDefault="00A204C1" w:rsidP="005D008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0"/>
          <w:szCs w:val="24"/>
        </w:rPr>
      </w:pPr>
      <w:r w:rsidRPr="002647A4">
        <w:rPr>
          <w:rFonts w:ascii="Times New Roman" w:hAnsi="Times New Roman" w:cs="Times New Roman"/>
          <w:b/>
          <w:sz w:val="20"/>
          <w:szCs w:val="24"/>
        </w:rPr>
        <w:t>Актуализация знаний учащихся.</w:t>
      </w:r>
    </w:p>
    <w:p w:rsidR="00A204C1" w:rsidRPr="002647A4" w:rsidRDefault="00A204C1" w:rsidP="00A204C1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- Какое сейчас время года? Назовите признаки осени?</w:t>
      </w:r>
    </w:p>
    <w:p w:rsidR="00A204C1" w:rsidRPr="002647A4" w:rsidRDefault="00A204C1" w:rsidP="00A204C1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- Что происходит осенью с перелетными птицами?</w:t>
      </w:r>
    </w:p>
    <w:p w:rsidR="00A204C1" w:rsidRPr="002647A4" w:rsidRDefault="00A204C1" w:rsidP="00A204C1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- Каких перелетных птиц знаете?</w:t>
      </w:r>
    </w:p>
    <w:p w:rsidR="00642FAC" w:rsidRPr="002647A4" w:rsidRDefault="00642FAC" w:rsidP="00A204C1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- Назовите птиц на картинках? (дикие гуси, утки, журавли, снегирь, ласточка)</w:t>
      </w:r>
    </w:p>
    <w:p w:rsidR="002B54A0" w:rsidRPr="002647A4" w:rsidRDefault="002B54A0" w:rsidP="005D008B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0"/>
          <w:szCs w:val="24"/>
        </w:rPr>
      </w:pPr>
      <w:r w:rsidRPr="002647A4">
        <w:rPr>
          <w:rFonts w:ascii="Times New Roman" w:hAnsi="Times New Roman" w:cs="Times New Roman"/>
          <w:b/>
          <w:iCs/>
          <w:sz w:val="20"/>
          <w:szCs w:val="24"/>
        </w:rPr>
        <w:t>Объявление темы урока</w:t>
      </w:r>
      <w:r w:rsidR="005D008B" w:rsidRPr="002647A4">
        <w:rPr>
          <w:rFonts w:ascii="Times New Roman" w:hAnsi="Times New Roman" w:cs="Times New Roman"/>
          <w:b/>
          <w:iCs/>
          <w:sz w:val="20"/>
          <w:szCs w:val="24"/>
        </w:rPr>
        <w:t>. Постановка целей.</w:t>
      </w:r>
    </w:p>
    <w:p w:rsidR="002B54A0" w:rsidRPr="002647A4" w:rsidRDefault="002B54A0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- Тема урока «</w:t>
      </w:r>
      <w:r w:rsidR="00642FAC" w:rsidRPr="002647A4">
        <w:rPr>
          <w:rFonts w:ascii="Times New Roman" w:hAnsi="Times New Roman" w:cs="Times New Roman"/>
          <w:sz w:val="20"/>
          <w:szCs w:val="24"/>
        </w:rPr>
        <w:t>Журавли летят клином</w:t>
      </w:r>
      <w:r w:rsidRPr="002647A4">
        <w:rPr>
          <w:rFonts w:ascii="Times New Roman" w:hAnsi="Times New Roman" w:cs="Times New Roman"/>
          <w:sz w:val="20"/>
          <w:szCs w:val="24"/>
        </w:rPr>
        <w:t>».</w:t>
      </w:r>
      <w:r w:rsidR="005D008B" w:rsidRPr="002647A4">
        <w:rPr>
          <w:rFonts w:ascii="Times New Roman" w:hAnsi="Times New Roman" w:cs="Times New Roman"/>
          <w:sz w:val="20"/>
          <w:szCs w:val="24"/>
        </w:rPr>
        <w:t xml:space="preserve"> На уроке мы постараемся </w:t>
      </w:r>
      <w:r w:rsidR="00642FAC" w:rsidRPr="002647A4">
        <w:rPr>
          <w:rFonts w:ascii="Times New Roman" w:hAnsi="Times New Roman" w:cs="Times New Roman"/>
          <w:sz w:val="20"/>
          <w:szCs w:val="24"/>
        </w:rPr>
        <w:t>нарисовать высоко летящих клином птиц - журавлей</w:t>
      </w:r>
      <w:r w:rsidR="005D008B" w:rsidRPr="002647A4">
        <w:rPr>
          <w:rFonts w:ascii="Times New Roman" w:hAnsi="Times New Roman" w:cs="Times New Roman"/>
          <w:sz w:val="20"/>
          <w:szCs w:val="24"/>
        </w:rPr>
        <w:t>.</w:t>
      </w:r>
    </w:p>
    <w:p w:rsidR="005D008B" w:rsidRPr="002647A4" w:rsidRDefault="005D008B" w:rsidP="005D008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b/>
          <w:sz w:val="20"/>
          <w:szCs w:val="24"/>
        </w:rPr>
        <w:t>Работа по теме урока</w:t>
      </w:r>
      <w:r w:rsidRPr="002647A4">
        <w:rPr>
          <w:rFonts w:ascii="Times New Roman" w:hAnsi="Times New Roman" w:cs="Times New Roman"/>
          <w:sz w:val="20"/>
          <w:szCs w:val="24"/>
        </w:rPr>
        <w:t>.</w:t>
      </w:r>
    </w:p>
    <w:p w:rsidR="00642FAC" w:rsidRPr="002647A4" w:rsidRDefault="005D008B" w:rsidP="005D008B">
      <w:pPr>
        <w:pStyle w:val="a3"/>
        <w:rPr>
          <w:rFonts w:ascii="Times New Roman" w:hAnsi="Times New Roman" w:cs="Times New Roman"/>
          <w:b/>
          <w:i/>
          <w:sz w:val="20"/>
          <w:szCs w:val="24"/>
        </w:rPr>
      </w:pPr>
      <w:r w:rsidRPr="002647A4">
        <w:rPr>
          <w:rFonts w:ascii="Times New Roman" w:hAnsi="Times New Roman" w:cs="Times New Roman"/>
          <w:b/>
          <w:i/>
          <w:sz w:val="20"/>
          <w:szCs w:val="24"/>
        </w:rPr>
        <w:t>Беседа</w:t>
      </w:r>
      <w:r w:rsidR="00642FAC" w:rsidRPr="002647A4">
        <w:rPr>
          <w:rFonts w:ascii="Times New Roman" w:hAnsi="Times New Roman" w:cs="Times New Roman"/>
          <w:b/>
          <w:i/>
          <w:sz w:val="20"/>
          <w:szCs w:val="24"/>
        </w:rPr>
        <w:t xml:space="preserve"> (работа с презентацией)</w:t>
      </w:r>
    </w:p>
    <w:p w:rsidR="00642FAC" w:rsidRPr="002647A4" w:rsidRDefault="00642FAC" w:rsidP="005D008B">
      <w:pPr>
        <w:pStyle w:val="a3"/>
        <w:rPr>
          <w:rFonts w:ascii="Times New Roman" w:hAnsi="Times New Roman" w:cs="Times New Roman"/>
          <w:b/>
          <w:sz w:val="20"/>
          <w:szCs w:val="24"/>
        </w:rPr>
      </w:pPr>
      <w:r w:rsidRPr="002647A4">
        <w:rPr>
          <w:rFonts w:ascii="Times New Roman" w:hAnsi="Times New Roman" w:cs="Times New Roman"/>
          <w:iCs/>
          <w:sz w:val="20"/>
          <w:szCs w:val="24"/>
        </w:rPr>
        <w:t>-Наступает осень Птицы собираются в стаи и улетают в теплые страны. Может быть, вы видели. Как улетают гуси или журавли. Они летят клином. Впереди летит самая опытная птица – вожак, за ним летят все остальные.</w:t>
      </w:r>
    </w:p>
    <w:p w:rsidR="00642FAC" w:rsidRPr="002647A4" w:rsidRDefault="00642FAC" w:rsidP="00642FAC">
      <w:pPr>
        <w:pStyle w:val="a3"/>
        <w:rPr>
          <w:rFonts w:ascii="Times New Roman" w:hAnsi="Times New Roman" w:cs="Times New Roman"/>
          <w:b/>
          <w:i/>
          <w:iCs/>
          <w:sz w:val="20"/>
          <w:szCs w:val="24"/>
        </w:rPr>
      </w:pPr>
      <w:r w:rsidRPr="002647A4">
        <w:rPr>
          <w:rFonts w:ascii="Times New Roman" w:hAnsi="Times New Roman" w:cs="Times New Roman"/>
          <w:b/>
          <w:i/>
          <w:iCs/>
          <w:sz w:val="20"/>
          <w:szCs w:val="24"/>
        </w:rPr>
        <w:t>Работа с учебником</w:t>
      </w:r>
    </w:p>
    <w:p w:rsidR="002B54A0" w:rsidRPr="002647A4" w:rsidRDefault="002B54A0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i/>
          <w:iCs/>
          <w:sz w:val="20"/>
          <w:szCs w:val="24"/>
        </w:rPr>
        <w:t>Анализ картин И. И. Левитана «Золотая осень</w:t>
      </w:r>
      <w:r w:rsidR="00642FAC" w:rsidRPr="002647A4">
        <w:rPr>
          <w:rFonts w:ascii="Times New Roman" w:hAnsi="Times New Roman" w:cs="Times New Roman"/>
          <w:i/>
          <w:iCs/>
          <w:sz w:val="20"/>
          <w:szCs w:val="24"/>
        </w:rPr>
        <w:t>. Слободка</w:t>
      </w:r>
      <w:r w:rsidRPr="002647A4">
        <w:rPr>
          <w:rFonts w:ascii="Times New Roman" w:hAnsi="Times New Roman" w:cs="Times New Roman"/>
          <w:i/>
          <w:iCs/>
          <w:sz w:val="20"/>
          <w:szCs w:val="24"/>
        </w:rPr>
        <w:t xml:space="preserve">», </w:t>
      </w:r>
      <w:r w:rsidR="005D008B" w:rsidRPr="002647A4">
        <w:rPr>
          <w:rFonts w:ascii="Times New Roman" w:hAnsi="Times New Roman" w:cs="Times New Roman"/>
          <w:i/>
          <w:iCs/>
          <w:sz w:val="20"/>
          <w:szCs w:val="24"/>
        </w:rPr>
        <w:t xml:space="preserve">А.Рылова </w:t>
      </w:r>
      <w:r w:rsidRPr="002647A4">
        <w:rPr>
          <w:rFonts w:ascii="Times New Roman" w:hAnsi="Times New Roman" w:cs="Times New Roman"/>
          <w:i/>
          <w:iCs/>
          <w:sz w:val="20"/>
          <w:szCs w:val="24"/>
        </w:rPr>
        <w:t>«</w:t>
      </w:r>
      <w:r w:rsidR="00642FAC" w:rsidRPr="002647A4">
        <w:rPr>
          <w:rFonts w:ascii="Times New Roman" w:hAnsi="Times New Roman" w:cs="Times New Roman"/>
          <w:i/>
          <w:iCs/>
          <w:sz w:val="20"/>
          <w:szCs w:val="24"/>
        </w:rPr>
        <w:t>В голубом просторе</w:t>
      </w:r>
      <w:r w:rsidRPr="002647A4">
        <w:rPr>
          <w:rFonts w:ascii="Times New Roman" w:hAnsi="Times New Roman" w:cs="Times New Roman"/>
          <w:i/>
          <w:iCs/>
          <w:sz w:val="20"/>
          <w:szCs w:val="24"/>
        </w:rPr>
        <w:t xml:space="preserve">» </w:t>
      </w:r>
      <w:r w:rsidR="00642FAC" w:rsidRPr="002647A4">
        <w:rPr>
          <w:rFonts w:ascii="Times New Roman" w:hAnsi="Times New Roman" w:cs="Times New Roman"/>
          <w:i/>
          <w:iCs/>
          <w:sz w:val="20"/>
          <w:szCs w:val="24"/>
        </w:rPr>
        <w:t xml:space="preserve"> </w:t>
      </w:r>
      <w:r w:rsidR="00642FAC" w:rsidRPr="002647A4">
        <w:rPr>
          <w:rFonts w:ascii="Times New Roman" w:hAnsi="Times New Roman" w:cs="Times New Roman"/>
          <w:sz w:val="20"/>
          <w:szCs w:val="24"/>
        </w:rPr>
        <w:t>(учебник, стр. 8)</w:t>
      </w:r>
    </w:p>
    <w:p w:rsidR="002B54A0" w:rsidRPr="002647A4" w:rsidRDefault="002B54A0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i/>
          <w:iCs/>
          <w:sz w:val="20"/>
          <w:szCs w:val="24"/>
        </w:rPr>
        <w:t xml:space="preserve">Анализ </w:t>
      </w:r>
      <w:r w:rsidR="00F4430F" w:rsidRPr="002647A4">
        <w:rPr>
          <w:rFonts w:ascii="Times New Roman" w:hAnsi="Times New Roman" w:cs="Times New Roman"/>
          <w:i/>
          <w:iCs/>
          <w:sz w:val="20"/>
          <w:szCs w:val="24"/>
        </w:rPr>
        <w:t>рисунков (стр.</w:t>
      </w:r>
      <w:r w:rsidR="00642FAC" w:rsidRPr="002647A4">
        <w:rPr>
          <w:rFonts w:ascii="Times New Roman" w:hAnsi="Times New Roman" w:cs="Times New Roman"/>
          <w:i/>
          <w:iCs/>
          <w:sz w:val="20"/>
          <w:szCs w:val="24"/>
        </w:rPr>
        <w:t>9</w:t>
      </w:r>
      <w:r w:rsidR="00F4430F" w:rsidRPr="002647A4">
        <w:rPr>
          <w:rFonts w:ascii="Times New Roman" w:hAnsi="Times New Roman" w:cs="Times New Roman"/>
          <w:i/>
          <w:iCs/>
          <w:sz w:val="20"/>
          <w:szCs w:val="24"/>
        </w:rPr>
        <w:t>)</w:t>
      </w:r>
    </w:p>
    <w:p w:rsidR="00F4430F" w:rsidRPr="002647A4" w:rsidRDefault="00187201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1.</w:t>
      </w:r>
      <w:r w:rsidR="00642FAC" w:rsidRPr="002647A4">
        <w:rPr>
          <w:rFonts w:ascii="Times New Roman" w:hAnsi="Times New Roman" w:cs="Times New Roman"/>
          <w:sz w:val="20"/>
          <w:szCs w:val="24"/>
        </w:rPr>
        <w:t xml:space="preserve">Рассмотреть </w:t>
      </w:r>
      <w:r w:rsidRPr="002647A4">
        <w:rPr>
          <w:rFonts w:ascii="Times New Roman" w:hAnsi="Times New Roman" w:cs="Times New Roman"/>
          <w:sz w:val="20"/>
          <w:szCs w:val="24"/>
        </w:rPr>
        <w:t>рисунки</w:t>
      </w:r>
      <w:r w:rsidR="00642FAC" w:rsidRPr="002647A4">
        <w:rPr>
          <w:rFonts w:ascii="Times New Roman" w:hAnsi="Times New Roman" w:cs="Times New Roman"/>
          <w:sz w:val="20"/>
          <w:szCs w:val="24"/>
        </w:rPr>
        <w:t>.</w:t>
      </w:r>
    </w:p>
    <w:p w:rsidR="00187201" w:rsidRPr="002647A4" w:rsidRDefault="00187201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2.</w:t>
      </w:r>
      <w:r w:rsidR="00642FAC" w:rsidRPr="002647A4">
        <w:rPr>
          <w:rFonts w:ascii="Times New Roman" w:hAnsi="Times New Roman" w:cs="Times New Roman"/>
          <w:sz w:val="20"/>
          <w:szCs w:val="24"/>
        </w:rPr>
        <w:t>Как лучше расположить лист бумаги, чтоб изобразить высоко летящих птиц</w:t>
      </w:r>
      <w:r w:rsidRPr="002647A4">
        <w:rPr>
          <w:rFonts w:ascii="Times New Roman" w:hAnsi="Times New Roman" w:cs="Times New Roman"/>
          <w:sz w:val="20"/>
          <w:szCs w:val="24"/>
        </w:rPr>
        <w:t>?</w:t>
      </w:r>
    </w:p>
    <w:p w:rsidR="00187201" w:rsidRPr="002647A4" w:rsidRDefault="00187201" w:rsidP="005D008B">
      <w:pPr>
        <w:pStyle w:val="a3"/>
        <w:rPr>
          <w:rFonts w:ascii="Times New Roman" w:hAnsi="Times New Roman" w:cs="Times New Roman"/>
          <w:i/>
          <w:sz w:val="20"/>
          <w:szCs w:val="24"/>
        </w:rPr>
      </w:pPr>
      <w:r w:rsidRPr="002647A4">
        <w:rPr>
          <w:rFonts w:ascii="Times New Roman" w:hAnsi="Times New Roman" w:cs="Times New Roman"/>
          <w:i/>
          <w:sz w:val="20"/>
          <w:szCs w:val="24"/>
        </w:rPr>
        <w:t>Объяснение задания (стр.</w:t>
      </w:r>
      <w:r w:rsidR="00637795" w:rsidRPr="002647A4">
        <w:rPr>
          <w:rFonts w:ascii="Times New Roman" w:hAnsi="Times New Roman" w:cs="Times New Roman"/>
          <w:i/>
          <w:sz w:val="20"/>
          <w:szCs w:val="24"/>
        </w:rPr>
        <w:t>9</w:t>
      </w:r>
      <w:r w:rsidRPr="002647A4">
        <w:rPr>
          <w:rFonts w:ascii="Times New Roman" w:hAnsi="Times New Roman" w:cs="Times New Roman"/>
          <w:i/>
          <w:sz w:val="20"/>
          <w:szCs w:val="24"/>
        </w:rPr>
        <w:t>)</w:t>
      </w:r>
    </w:p>
    <w:p w:rsidR="00C705EA" w:rsidRPr="002647A4" w:rsidRDefault="00187201" w:rsidP="00C705EA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-</w:t>
      </w:r>
      <w:r w:rsidR="00637795" w:rsidRPr="002647A4">
        <w:rPr>
          <w:rFonts w:ascii="Times New Roman" w:hAnsi="Times New Roman" w:cs="Times New Roman"/>
          <w:sz w:val="20"/>
          <w:szCs w:val="24"/>
        </w:rPr>
        <w:t>Нарисовать картинку простым карандашом.</w:t>
      </w:r>
    </w:p>
    <w:p w:rsidR="00637795" w:rsidRPr="002647A4" w:rsidRDefault="00637795" w:rsidP="00C705EA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-Затем раскрасить картинку цветными карандашами.</w:t>
      </w:r>
    </w:p>
    <w:p w:rsidR="00187201" w:rsidRPr="002647A4" w:rsidRDefault="00187201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b/>
          <w:i/>
          <w:sz w:val="20"/>
          <w:szCs w:val="24"/>
        </w:rPr>
        <w:t>Физминутка</w:t>
      </w:r>
      <w:r w:rsidRPr="002647A4">
        <w:rPr>
          <w:rFonts w:ascii="Times New Roman" w:hAnsi="Times New Roman" w:cs="Times New Roman"/>
          <w:sz w:val="20"/>
          <w:szCs w:val="24"/>
        </w:rPr>
        <w:t xml:space="preserve"> (</w:t>
      </w:r>
      <w:r w:rsidR="00637795" w:rsidRPr="002647A4">
        <w:rPr>
          <w:rFonts w:ascii="Times New Roman" w:hAnsi="Times New Roman" w:cs="Times New Roman"/>
          <w:sz w:val="20"/>
          <w:szCs w:val="24"/>
        </w:rPr>
        <w:t xml:space="preserve">Игра на внимание </w:t>
      </w:r>
      <w:r w:rsidRPr="002647A4">
        <w:rPr>
          <w:rFonts w:ascii="Times New Roman" w:hAnsi="Times New Roman" w:cs="Times New Roman"/>
          <w:sz w:val="20"/>
          <w:szCs w:val="24"/>
        </w:rPr>
        <w:t>«</w:t>
      </w:r>
      <w:r w:rsidR="00637795" w:rsidRPr="002647A4">
        <w:rPr>
          <w:rFonts w:ascii="Times New Roman" w:hAnsi="Times New Roman" w:cs="Times New Roman"/>
          <w:sz w:val="20"/>
          <w:szCs w:val="24"/>
        </w:rPr>
        <w:t>Радуга цвета</w:t>
      </w:r>
      <w:r w:rsidRPr="002647A4">
        <w:rPr>
          <w:rFonts w:ascii="Times New Roman" w:hAnsi="Times New Roman" w:cs="Times New Roman"/>
          <w:sz w:val="20"/>
          <w:szCs w:val="24"/>
        </w:rPr>
        <w:t>»</w:t>
      </w:r>
      <w:r w:rsidR="00637795" w:rsidRPr="002647A4">
        <w:rPr>
          <w:rFonts w:ascii="Times New Roman" w:hAnsi="Times New Roman" w:cs="Times New Roman"/>
          <w:sz w:val="20"/>
          <w:szCs w:val="24"/>
        </w:rPr>
        <w:t xml:space="preserve"> - учитель называет цве, а учащиеся выполняют определенные команды: если цвет основной, то учащиеся подпрыгивают, если дополнительный – бегут на месте</w:t>
      </w:r>
      <w:r w:rsidRPr="002647A4">
        <w:rPr>
          <w:rFonts w:ascii="Times New Roman" w:hAnsi="Times New Roman" w:cs="Times New Roman"/>
          <w:sz w:val="20"/>
          <w:szCs w:val="24"/>
        </w:rPr>
        <w:t>)</w:t>
      </w:r>
    </w:p>
    <w:p w:rsidR="00187201" w:rsidRPr="002647A4" w:rsidRDefault="00C705EA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b/>
          <w:i/>
          <w:iCs/>
          <w:sz w:val="20"/>
          <w:szCs w:val="24"/>
        </w:rPr>
        <w:t>Выполнение</w:t>
      </w:r>
      <w:r w:rsidRPr="002647A4">
        <w:rPr>
          <w:rFonts w:ascii="Times New Roman" w:hAnsi="Times New Roman" w:cs="Times New Roman"/>
          <w:b/>
          <w:i/>
          <w:sz w:val="20"/>
          <w:szCs w:val="24"/>
        </w:rPr>
        <w:t xml:space="preserve"> пр</w:t>
      </w:r>
      <w:r w:rsidR="00187201" w:rsidRPr="002647A4">
        <w:rPr>
          <w:rFonts w:ascii="Times New Roman" w:hAnsi="Times New Roman" w:cs="Times New Roman"/>
          <w:b/>
          <w:i/>
          <w:sz w:val="20"/>
          <w:szCs w:val="24"/>
        </w:rPr>
        <w:t>актическ</w:t>
      </w:r>
      <w:r w:rsidRPr="002647A4">
        <w:rPr>
          <w:rFonts w:ascii="Times New Roman" w:hAnsi="Times New Roman" w:cs="Times New Roman"/>
          <w:b/>
          <w:i/>
          <w:sz w:val="20"/>
          <w:szCs w:val="24"/>
        </w:rPr>
        <w:t>ой</w:t>
      </w:r>
      <w:r w:rsidR="00187201" w:rsidRPr="002647A4">
        <w:rPr>
          <w:rFonts w:ascii="Times New Roman" w:hAnsi="Times New Roman" w:cs="Times New Roman"/>
          <w:b/>
          <w:i/>
          <w:sz w:val="20"/>
          <w:szCs w:val="24"/>
        </w:rPr>
        <w:t xml:space="preserve"> работ</w:t>
      </w:r>
      <w:r w:rsidRPr="002647A4">
        <w:rPr>
          <w:rFonts w:ascii="Times New Roman" w:hAnsi="Times New Roman" w:cs="Times New Roman"/>
          <w:b/>
          <w:i/>
          <w:sz w:val="20"/>
          <w:szCs w:val="24"/>
        </w:rPr>
        <w:t>ы</w:t>
      </w:r>
      <w:r w:rsidRPr="002647A4">
        <w:rPr>
          <w:rFonts w:ascii="Times New Roman" w:hAnsi="Times New Roman" w:cs="Times New Roman"/>
          <w:sz w:val="20"/>
          <w:szCs w:val="24"/>
        </w:rPr>
        <w:t xml:space="preserve"> «</w:t>
      </w:r>
      <w:r w:rsidR="00637795" w:rsidRPr="002647A4">
        <w:rPr>
          <w:rFonts w:ascii="Times New Roman" w:hAnsi="Times New Roman" w:cs="Times New Roman"/>
          <w:sz w:val="20"/>
          <w:szCs w:val="24"/>
        </w:rPr>
        <w:t>Журавли летят клином</w:t>
      </w:r>
      <w:r w:rsidRPr="002647A4">
        <w:rPr>
          <w:rFonts w:ascii="Times New Roman" w:hAnsi="Times New Roman" w:cs="Times New Roman"/>
          <w:sz w:val="20"/>
          <w:szCs w:val="24"/>
        </w:rPr>
        <w:t>»</w:t>
      </w:r>
      <w:r w:rsidR="00187201" w:rsidRPr="002647A4">
        <w:rPr>
          <w:rFonts w:ascii="Times New Roman" w:hAnsi="Times New Roman" w:cs="Times New Roman"/>
          <w:sz w:val="20"/>
          <w:szCs w:val="24"/>
        </w:rPr>
        <w:t>.</w:t>
      </w:r>
    </w:p>
    <w:p w:rsidR="00187201" w:rsidRPr="002647A4" w:rsidRDefault="00187201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1.Повторение правил работы.</w:t>
      </w:r>
    </w:p>
    <w:p w:rsidR="00187201" w:rsidRPr="002647A4" w:rsidRDefault="00187201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>2.Самостоятельная работа учащихся (под контролем учителя,  учитель оказывает индивидуальную помощь)</w:t>
      </w:r>
      <w:r w:rsidR="00C705EA" w:rsidRPr="002647A4">
        <w:rPr>
          <w:rFonts w:ascii="Times New Roman" w:hAnsi="Times New Roman" w:cs="Times New Roman"/>
          <w:sz w:val="20"/>
          <w:szCs w:val="24"/>
        </w:rPr>
        <w:t xml:space="preserve"> </w:t>
      </w:r>
    </w:p>
    <w:p w:rsidR="00C705EA" w:rsidRPr="002647A4" w:rsidRDefault="00C705EA" w:rsidP="00C705EA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b/>
          <w:i/>
          <w:sz w:val="20"/>
          <w:szCs w:val="24"/>
        </w:rPr>
        <w:t>Выставка работ. Анализ выполненных работ. Оценивание</w:t>
      </w:r>
      <w:r w:rsidRPr="002647A4">
        <w:rPr>
          <w:rFonts w:ascii="Times New Roman" w:hAnsi="Times New Roman" w:cs="Times New Roman"/>
          <w:sz w:val="20"/>
          <w:szCs w:val="24"/>
        </w:rPr>
        <w:t xml:space="preserve">. </w:t>
      </w:r>
    </w:p>
    <w:p w:rsidR="002B54A0" w:rsidRPr="002647A4" w:rsidRDefault="00C705EA" w:rsidP="005D008B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sz w:val="20"/>
          <w:szCs w:val="24"/>
        </w:rPr>
        <w:t xml:space="preserve">- Давайте посмотрим, как вам удалось </w:t>
      </w:r>
      <w:r w:rsidR="00637795" w:rsidRPr="002647A4">
        <w:rPr>
          <w:rFonts w:ascii="Times New Roman" w:hAnsi="Times New Roman" w:cs="Times New Roman"/>
          <w:sz w:val="20"/>
          <w:szCs w:val="24"/>
        </w:rPr>
        <w:t>выполнить рисунки</w:t>
      </w:r>
      <w:r w:rsidRPr="002647A4">
        <w:rPr>
          <w:rFonts w:ascii="Times New Roman" w:hAnsi="Times New Roman" w:cs="Times New Roman"/>
          <w:sz w:val="20"/>
          <w:szCs w:val="24"/>
        </w:rPr>
        <w:t>? (обсуждение работ</w:t>
      </w:r>
      <w:r w:rsidR="00637795" w:rsidRPr="002647A4">
        <w:rPr>
          <w:rFonts w:ascii="Times New Roman" w:hAnsi="Times New Roman" w:cs="Times New Roman"/>
          <w:sz w:val="20"/>
          <w:szCs w:val="24"/>
        </w:rPr>
        <w:t>: Удалось ли показать высоко летящий клин журавлей?</w:t>
      </w:r>
      <w:r w:rsidRPr="002647A4">
        <w:rPr>
          <w:rFonts w:ascii="Times New Roman" w:hAnsi="Times New Roman" w:cs="Times New Roman"/>
          <w:sz w:val="20"/>
          <w:szCs w:val="24"/>
        </w:rPr>
        <w:t>).</w:t>
      </w:r>
    </w:p>
    <w:p w:rsidR="00C705EA" w:rsidRPr="002647A4" w:rsidRDefault="002B54A0" w:rsidP="00C705E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b/>
          <w:iCs/>
          <w:sz w:val="20"/>
          <w:szCs w:val="24"/>
        </w:rPr>
        <w:t>Подведение итогов урока</w:t>
      </w:r>
      <w:r w:rsidRPr="002647A4">
        <w:rPr>
          <w:rFonts w:ascii="Times New Roman" w:hAnsi="Times New Roman" w:cs="Times New Roman"/>
          <w:i/>
          <w:iCs/>
          <w:sz w:val="20"/>
          <w:szCs w:val="24"/>
        </w:rPr>
        <w:t>.</w:t>
      </w:r>
      <w:r w:rsidR="00C705EA" w:rsidRPr="002647A4">
        <w:rPr>
          <w:rFonts w:ascii="Times New Roman" w:hAnsi="Times New Roman" w:cs="Times New Roman"/>
          <w:iCs/>
          <w:sz w:val="20"/>
          <w:szCs w:val="24"/>
        </w:rPr>
        <w:t xml:space="preserve"> </w:t>
      </w:r>
    </w:p>
    <w:p w:rsidR="00C705EA" w:rsidRPr="002647A4" w:rsidRDefault="00C705EA" w:rsidP="00C705EA">
      <w:pPr>
        <w:pStyle w:val="a3"/>
        <w:rPr>
          <w:rFonts w:ascii="Times New Roman" w:hAnsi="Times New Roman" w:cs="Times New Roman"/>
          <w:sz w:val="20"/>
          <w:szCs w:val="24"/>
        </w:rPr>
      </w:pPr>
      <w:r w:rsidRPr="002647A4">
        <w:rPr>
          <w:rFonts w:ascii="Times New Roman" w:hAnsi="Times New Roman" w:cs="Times New Roman"/>
          <w:iCs/>
          <w:sz w:val="20"/>
          <w:szCs w:val="24"/>
        </w:rPr>
        <w:t xml:space="preserve">- Что учились изображать на уроке? </w:t>
      </w:r>
      <w:r w:rsidR="00637795" w:rsidRPr="002647A4">
        <w:rPr>
          <w:rFonts w:ascii="Times New Roman" w:hAnsi="Times New Roman" w:cs="Times New Roman"/>
          <w:iCs/>
          <w:sz w:val="20"/>
          <w:szCs w:val="24"/>
        </w:rPr>
        <w:t xml:space="preserve"> </w:t>
      </w:r>
    </w:p>
    <w:p w:rsidR="002B54A0" w:rsidRPr="002647A4" w:rsidRDefault="00C705EA" w:rsidP="00C705EA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0"/>
          <w:szCs w:val="24"/>
        </w:rPr>
      </w:pPr>
      <w:r w:rsidRPr="002647A4">
        <w:rPr>
          <w:rFonts w:ascii="Times New Roman" w:hAnsi="Times New Roman" w:cs="Times New Roman"/>
          <w:b/>
          <w:iCs/>
          <w:sz w:val="20"/>
          <w:szCs w:val="24"/>
        </w:rPr>
        <w:t>Рефлексия эмоционального состояния учащихся.</w:t>
      </w:r>
    </w:p>
    <w:p w:rsidR="00C705EA" w:rsidRPr="002647A4" w:rsidRDefault="00C705EA" w:rsidP="00C705EA">
      <w:pPr>
        <w:pStyle w:val="a3"/>
        <w:rPr>
          <w:rFonts w:ascii="Times New Roman" w:hAnsi="Times New Roman" w:cs="Times New Roman"/>
          <w:iCs/>
          <w:sz w:val="20"/>
          <w:szCs w:val="24"/>
        </w:rPr>
      </w:pPr>
      <w:r w:rsidRPr="002647A4">
        <w:rPr>
          <w:rFonts w:ascii="Times New Roman" w:hAnsi="Times New Roman" w:cs="Times New Roman"/>
          <w:iCs/>
          <w:sz w:val="20"/>
          <w:szCs w:val="24"/>
        </w:rPr>
        <w:t xml:space="preserve">-Оцените свое настроение с помощью </w:t>
      </w:r>
      <w:r w:rsidR="00637795" w:rsidRPr="002647A4">
        <w:rPr>
          <w:rFonts w:ascii="Times New Roman" w:hAnsi="Times New Roman" w:cs="Times New Roman"/>
          <w:iCs/>
          <w:sz w:val="20"/>
          <w:szCs w:val="24"/>
        </w:rPr>
        <w:t>палитры цвета (красный – тревога, желтый – удачный урок, все получилось, синий – не получилось вы</w:t>
      </w:r>
      <w:r w:rsidR="002647A4">
        <w:rPr>
          <w:rFonts w:ascii="Times New Roman" w:hAnsi="Times New Roman" w:cs="Times New Roman"/>
          <w:iCs/>
          <w:sz w:val="20"/>
          <w:szCs w:val="24"/>
        </w:rPr>
        <w:t>п</w:t>
      </w:r>
      <w:r w:rsidR="00637795" w:rsidRPr="002647A4">
        <w:rPr>
          <w:rFonts w:ascii="Times New Roman" w:hAnsi="Times New Roman" w:cs="Times New Roman"/>
          <w:iCs/>
          <w:sz w:val="20"/>
          <w:szCs w:val="24"/>
        </w:rPr>
        <w:t>олнить работу , считаю, что не справился)</w:t>
      </w:r>
      <w:r w:rsidRPr="002647A4">
        <w:rPr>
          <w:rFonts w:ascii="Times New Roman" w:hAnsi="Times New Roman" w:cs="Times New Roman"/>
          <w:iCs/>
          <w:sz w:val="20"/>
          <w:szCs w:val="24"/>
        </w:rPr>
        <w:t>.</w:t>
      </w:r>
    </w:p>
    <w:p w:rsidR="00C705EA" w:rsidRPr="002647A4" w:rsidRDefault="00C705EA" w:rsidP="00C705EA">
      <w:pPr>
        <w:pStyle w:val="a3"/>
        <w:rPr>
          <w:rFonts w:ascii="Times New Roman" w:hAnsi="Times New Roman" w:cs="Times New Roman"/>
          <w:sz w:val="20"/>
          <w:szCs w:val="24"/>
        </w:rPr>
      </w:pPr>
    </w:p>
    <w:p w:rsidR="005D008B" w:rsidRPr="002647A4" w:rsidRDefault="005D008B">
      <w:pPr>
        <w:pStyle w:val="a3"/>
        <w:rPr>
          <w:rFonts w:ascii="Times New Roman" w:hAnsi="Times New Roman" w:cs="Times New Roman"/>
          <w:sz w:val="20"/>
          <w:szCs w:val="24"/>
        </w:rPr>
      </w:pPr>
    </w:p>
    <w:sectPr w:rsidR="005D008B" w:rsidRPr="002647A4" w:rsidSect="002647A4">
      <w:pgSz w:w="11906" w:h="16838"/>
      <w:pgMar w:top="51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823BF"/>
    <w:multiLevelType w:val="multilevel"/>
    <w:tmpl w:val="422C1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515ABF"/>
    <w:multiLevelType w:val="hybridMultilevel"/>
    <w:tmpl w:val="84D8CDCA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73FB5"/>
    <w:multiLevelType w:val="hybridMultilevel"/>
    <w:tmpl w:val="77AA0F6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7529CE"/>
    <w:multiLevelType w:val="hybridMultilevel"/>
    <w:tmpl w:val="F20E8BA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1D70A8"/>
    <w:multiLevelType w:val="multilevel"/>
    <w:tmpl w:val="6F5C9E9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B31B3C"/>
    <w:multiLevelType w:val="hybridMultilevel"/>
    <w:tmpl w:val="21B4594E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5F5982"/>
    <w:multiLevelType w:val="multilevel"/>
    <w:tmpl w:val="41084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7A3412"/>
    <w:multiLevelType w:val="multilevel"/>
    <w:tmpl w:val="AF5621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compat>
    <w:useFELayout/>
  </w:compat>
  <w:rsids>
    <w:rsidRoot w:val="002B54A0"/>
    <w:rsid w:val="000E4088"/>
    <w:rsid w:val="00114679"/>
    <w:rsid w:val="00187201"/>
    <w:rsid w:val="002647A4"/>
    <w:rsid w:val="002B54A0"/>
    <w:rsid w:val="00334FE9"/>
    <w:rsid w:val="005D008B"/>
    <w:rsid w:val="00637795"/>
    <w:rsid w:val="00642FAC"/>
    <w:rsid w:val="00773D43"/>
    <w:rsid w:val="007E192C"/>
    <w:rsid w:val="00943931"/>
    <w:rsid w:val="00A204C1"/>
    <w:rsid w:val="00AF1182"/>
    <w:rsid w:val="00B521DD"/>
    <w:rsid w:val="00C705EA"/>
    <w:rsid w:val="00D07228"/>
    <w:rsid w:val="00D96420"/>
    <w:rsid w:val="00EB75A8"/>
    <w:rsid w:val="00F44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D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54A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B5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B5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54A0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B521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14</cp:revision>
  <dcterms:created xsi:type="dcterms:W3CDTF">2019-07-28T09:08:00Z</dcterms:created>
  <dcterms:modified xsi:type="dcterms:W3CDTF">2019-11-06T07:05:00Z</dcterms:modified>
</cp:coreProperties>
</file>