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09F7" w:rsidRDefault="009E0ECF" w:rsidP="000209F7">
      <w:pPr>
        <w:spacing w:after="0" w:line="276" w:lineRule="auto"/>
        <w:outlineLvl w:val="0"/>
        <w:rPr>
          <w:rFonts w:ascii="Times New Roman" w:hAnsi="Times New Roman" w:cs="Times New Roman"/>
          <w:sz w:val="28"/>
          <w:szCs w:val="28"/>
        </w:rPr>
      </w:pPr>
      <w:r>
        <w:rPr>
          <w:rFonts w:ascii="Times New Roman" w:hAnsi="Times New Roman" w:cs="Times New Roman"/>
          <w:sz w:val="28"/>
          <w:szCs w:val="28"/>
        </w:rPr>
        <w:t xml:space="preserve">                              </w:t>
      </w:r>
      <w:r w:rsidR="000209F7" w:rsidRPr="00BA1329">
        <w:rPr>
          <w:rFonts w:ascii="Times New Roman" w:hAnsi="Times New Roman" w:cs="Times New Roman"/>
          <w:sz w:val="28"/>
          <w:szCs w:val="28"/>
        </w:rPr>
        <w:t xml:space="preserve"> </w:t>
      </w:r>
      <w:r w:rsidR="000209F7" w:rsidRPr="000209F7">
        <w:rPr>
          <w:rFonts w:ascii="Times New Roman" w:hAnsi="Times New Roman" w:cs="Times New Roman"/>
          <w:sz w:val="28"/>
          <w:szCs w:val="28"/>
          <w:lang w:val="en-US"/>
        </w:rPr>
        <w:t>XVI</w:t>
      </w:r>
      <w:r w:rsidR="000209F7" w:rsidRPr="000209F7">
        <w:rPr>
          <w:rFonts w:ascii="Times New Roman" w:hAnsi="Times New Roman" w:cs="Times New Roman"/>
          <w:sz w:val="28"/>
          <w:szCs w:val="28"/>
        </w:rPr>
        <w:t xml:space="preserve"> районный педагогический фестиваль</w:t>
      </w:r>
    </w:p>
    <w:p w:rsidR="00E65EF3" w:rsidRPr="000209F7" w:rsidRDefault="000209F7" w:rsidP="004D607C">
      <w:pPr>
        <w:spacing w:after="200" w:line="276" w:lineRule="auto"/>
        <w:jc w:val="center"/>
        <w:outlineLvl w:val="0"/>
        <w:rPr>
          <w:rFonts w:ascii="Times New Roman" w:eastAsia="Times New Roman" w:hAnsi="Times New Roman" w:cs="Times New Roman"/>
          <w:b/>
          <w:sz w:val="28"/>
          <w:szCs w:val="28"/>
          <w:lang w:bidi="en-US"/>
        </w:rPr>
      </w:pPr>
      <w:r w:rsidRPr="000209F7">
        <w:rPr>
          <w:rFonts w:ascii="Times New Roman" w:hAnsi="Times New Roman" w:cs="Times New Roman"/>
          <w:sz w:val="28"/>
          <w:szCs w:val="28"/>
        </w:rPr>
        <w:t xml:space="preserve"> «Передовой педагогический опыт».</w:t>
      </w:r>
    </w:p>
    <w:p w:rsidR="00E65EF3" w:rsidRDefault="00E65EF3" w:rsidP="004D607C">
      <w:pPr>
        <w:spacing w:after="200" w:line="276" w:lineRule="auto"/>
        <w:jc w:val="center"/>
        <w:outlineLvl w:val="0"/>
        <w:rPr>
          <w:rFonts w:ascii="Times New Roman" w:eastAsia="Times New Roman" w:hAnsi="Times New Roman" w:cs="Times New Roman"/>
          <w:b/>
          <w:sz w:val="36"/>
          <w:szCs w:val="36"/>
          <w:lang w:bidi="en-US"/>
        </w:rPr>
      </w:pPr>
    </w:p>
    <w:p w:rsidR="00E65EF3" w:rsidRDefault="00E65EF3" w:rsidP="00E65EF3">
      <w:pPr>
        <w:pStyle w:val="a3"/>
        <w:spacing w:before="0" w:beforeAutospacing="0" w:after="0" w:afterAutospacing="0"/>
        <w:jc w:val="center"/>
        <w:rPr>
          <w:b/>
          <w:bCs/>
          <w:kern w:val="24"/>
          <w:sz w:val="32"/>
          <w:szCs w:val="32"/>
        </w:rPr>
      </w:pPr>
    </w:p>
    <w:p w:rsidR="00E65EF3" w:rsidRDefault="00E65EF3" w:rsidP="00E65EF3">
      <w:pPr>
        <w:pStyle w:val="a3"/>
        <w:spacing w:before="0" w:beforeAutospacing="0" w:after="0" w:afterAutospacing="0"/>
        <w:jc w:val="center"/>
        <w:rPr>
          <w:b/>
          <w:bCs/>
          <w:kern w:val="24"/>
          <w:sz w:val="32"/>
          <w:szCs w:val="32"/>
        </w:rPr>
      </w:pPr>
    </w:p>
    <w:p w:rsidR="00E65EF3" w:rsidRDefault="00E65EF3" w:rsidP="00E65EF3">
      <w:pPr>
        <w:pStyle w:val="a3"/>
        <w:spacing w:before="0" w:beforeAutospacing="0" w:after="0" w:afterAutospacing="0"/>
        <w:jc w:val="center"/>
        <w:rPr>
          <w:b/>
          <w:bCs/>
          <w:kern w:val="24"/>
          <w:sz w:val="32"/>
          <w:szCs w:val="32"/>
        </w:rPr>
      </w:pPr>
    </w:p>
    <w:p w:rsidR="00E65EF3" w:rsidRDefault="00E65EF3" w:rsidP="00E65EF3">
      <w:pPr>
        <w:pStyle w:val="a3"/>
        <w:spacing w:before="0" w:beforeAutospacing="0" w:after="0" w:afterAutospacing="0"/>
        <w:jc w:val="center"/>
        <w:rPr>
          <w:b/>
          <w:bCs/>
          <w:kern w:val="24"/>
          <w:sz w:val="32"/>
          <w:szCs w:val="32"/>
        </w:rPr>
      </w:pPr>
    </w:p>
    <w:p w:rsidR="00E65EF3" w:rsidRDefault="00E65EF3" w:rsidP="00E65EF3">
      <w:pPr>
        <w:pStyle w:val="a3"/>
        <w:spacing w:before="0" w:beforeAutospacing="0" w:after="0" w:afterAutospacing="0"/>
        <w:jc w:val="center"/>
        <w:rPr>
          <w:b/>
          <w:bCs/>
          <w:kern w:val="24"/>
          <w:sz w:val="32"/>
          <w:szCs w:val="32"/>
        </w:rPr>
      </w:pPr>
    </w:p>
    <w:p w:rsidR="00E65EF3" w:rsidRDefault="00E65EF3" w:rsidP="00E65EF3">
      <w:pPr>
        <w:pStyle w:val="a3"/>
        <w:spacing w:before="0" w:beforeAutospacing="0" w:after="0" w:afterAutospacing="0"/>
        <w:jc w:val="center"/>
        <w:rPr>
          <w:b/>
          <w:bCs/>
          <w:kern w:val="24"/>
          <w:sz w:val="32"/>
          <w:szCs w:val="32"/>
        </w:rPr>
      </w:pPr>
    </w:p>
    <w:p w:rsidR="00E65EF3" w:rsidRDefault="00E65EF3" w:rsidP="00E65EF3">
      <w:pPr>
        <w:pStyle w:val="a3"/>
        <w:spacing w:before="0" w:beforeAutospacing="0" w:after="0" w:afterAutospacing="0"/>
        <w:jc w:val="center"/>
        <w:rPr>
          <w:b/>
          <w:bCs/>
          <w:kern w:val="24"/>
          <w:sz w:val="32"/>
          <w:szCs w:val="32"/>
        </w:rPr>
      </w:pPr>
      <w:r>
        <w:rPr>
          <w:b/>
          <w:bCs/>
          <w:kern w:val="24"/>
          <w:sz w:val="32"/>
          <w:szCs w:val="32"/>
        </w:rPr>
        <w:t>Реализация дифференцированного подхода в обучении младших школьников</w:t>
      </w:r>
    </w:p>
    <w:p w:rsidR="00E65EF3" w:rsidRDefault="00E65EF3" w:rsidP="00E65EF3">
      <w:pPr>
        <w:pStyle w:val="a3"/>
        <w:spacing w:before="0" w:beforeAutospacing="0" w:after="0" w:afterAutospacing="0"/>
        <w:jc w:val="center"/>
        <w:rPr>
          <w:b/>
          <w:bCs/>
          <w:kern w:val="24"/>
          <w:sz w:val="32"/>
          <w:szCs w:val="32"/>
        </w:rPr>
      </w:pPr>
    </w:p>
    <w:p w:rsidR="00E65EF3" w:rsidRDefault="00E65EF3" w:rsidP="00E65EF3">
      <w:pPr>
        <w:pStyle w:val="a3"/>
        <w:spacing w:before="0" w:beforeAutospacing="0" w:after="0" w:afterAutospacing="0"/>
        <w:jc w:val="center"/>
        <w:rPr>
          <w:rFonts w:ascii="Calibri" w:hAnsi="Calibri"/>
          <w:b/>
          <w:bCs/>
          <w:color w:val="FF0000"/>
          <w:kern w:val="24"/>
          <w:sz w:val="28"/>
          <w:szCs w:val="28"/>
        </w:rPr>
      </w:pPr>
    </w:p>
    <w:p w:rsidR="00E65EF3" w:rsidRDefault="00E65EF3" w:rsidP="00E65EF3">
      <w:pPr>
        <w:pStyle w:val="a3"/>
        <w:spacing w:before="0" w:beforeAutospacing="0" w:after="0" w:afterAutospacing="0"/>
        <w:jc w:val="right"/>
        <w:rPr>
          <w:rFonts w:ascii="Calibri" w:hAnsi="Calibri"/>
          <w:bCs/>
          <w:kern w:val="24"/>
          <w:sz w:val="28"/>
          <w:szCs w:val="28"/>
        </w:rPr>
      </w:pPr>
    </w:p>
    <w:p w:rsidR="00E65EF3" w:rsidRDefault="00E65EF3" w:rsidP="00E65EF3">
      <w:pPr>
        <w:pStyle w:val="a3"/>
        <w:spacing w:before="0" w:beforeAutospacing="0" w:after="0" w:afterAutospacing="0"/>
        <w:jc w:val="right"/>
        <w:rPr>
          <w:rFonts w:ascii="Calibri" w:hAnsi="Calibri"/>
          <w:bCs/>
          <w:kern w:val="24"/>
          <w:sz w:val="28"/>
          <w:szCs w:val="28"/>
        </w:rPr>
      </w:pPr>
    </w:p>
    <w:p w:rsidR="00E65EF3" w:rsidRDefault="00E65EF3" w:rsidP="00E65EF3">
      <w:pPr>
        <w:pStyle w:val="a3"/>
        <w:spacing w:before="0" w:beforeAutospacing="0" w:after="0" w:afterAutospacing="0"/>
        <w:jc w:val="right"/>
        <w:rPr>
          <w:rFonts w:ascii="Calibri" w:hAnsi="Calibri"/>
          <w:bCs/>
          <w:kern w:val="24"/>
          <w:sz w:val="28"/>
          <w:szCs w:val="28"/>
        </w:rPr>
      </w:pPr>
    </w:p>
    <w:p w:rsidR="00E65EF3" w:rsidRDefault="00E65EF3" w:rsidP="00E65EF3">
      <w:pPr>
        <w:pStyle w:val="a3"/>
        <w:spacing w:before="0" w:beforeAutospacing="0" w:after="0" w:afterAutospacing="0"/>
        <w:jc w:val="right"/>
        <w:rPr>
          <w:bCs/>
          <w:kern w:val="24"/>
          <w:sz w:val="28"/>
          <w:szCs w:val="28"/>
        </w:rPr>
      </w:pPr>
      <w:r>
        <w:rPr>
          <w:bCs/>
          <w:kern w:val="24"/>
          <w:sz w:val="28"/>
          <w:szCs w:val="28"/>
        </w:rPr>
        <w:t>Учитель начальных классов</w:t>
      </w:r>
    </w:p>
    <w:p w:rsidR="00E65EF3" w:rsidRDefault="00E65EF3" w:rsidP="00E65EF3">
      <w:pPr>
        <w:pStyle w:val="a3"/>
        <w:spacing w:before="0" w:beforeAutospacing="0" w:after="0" w:afterAutospacing="0"/>
        <w:jc w:val="right"/>
        <w:rPr>
          <w:bCs/>
          <w:kern w:val="24"/>
          <w:sz w:val="28"/>
          <w:szCs w:val="28"/>
        </w:rPr>
      </w:pPr>
      <w:r>
        <w:rPr>
          <w:bCs/>
          <w:kern w:val="24"/>
          <w:sz w:val="28"/>
          <w:szCs w:val="28"/>
        </w:rPr>
        <w:t xml:space="preserve"> БОУ СОШ №31 МО </w:t>
      </w:r>
    </w:p>
    <w:p w:rsidR="00E65EF3" w:rsidRDefault="00E65EF3" w:rsidP="00E65EF3">
      <w:pPr>
        <w:pStyle w:val="a3"/>
        <w:spacing w:before="0" w:beforeAutospacing="0" w:after="0" w:afterAutospacing="0"/>
        <w:jc w:val="right"/>
        <w:rPr>
          <w:bCs/>
          <w:kern w:val="24"/>
          <w:sz w:val="28"/>
          <w:szCs w:val="28"/>
        </w:rPr>
      </w:pPr>
      <w:r>
        <w:rPr>
          <w:bCs/>
          <w:kern w:val="24"/>
          <w:sz w:val="28"/>
          <w:szCs w:val="28"/>
        </w:rPr>
        <w:t>Динской район</w:t>
      </w:r>
    </w:p>
    <w:p w:rsidR="00E65EF3" w:rsidRDefault="00E65EF3" w:rsidP="00E65EF3">
      <w:pPr>
        <w:pStyle w:val="a3"/>
        <w:spacing w:before="0" w:beforeAutospacing="0" w:after="0" w:afterAutospacing="0"/>
        <w:jc w:val="right"/>
        <w:rPr>
          <w:bCs/>
          <w:kern w:val="24"/>
          <w:sz w:val="28"/>
          <w:szCs w:val="28"/>
        </w:rPr>
      </w:pPr>
      <w:r>
        <w:rPr>
          <w:bCs/>
          <w:kern w:val="24"/>
          <w:sz w:val="28"/>
          <w:szCs w:val="28"/>
        </w:rPr>
        <w:t xml:space="preserve"> Урмакер Т.В.</w:t>
      </w:r>
    </w:p>
    <w:p w:rsidR="00E65EF3" w:rsidRDefault="00E65EF3" w:rsidP="00E65EF3">
      <w:pPr>
        <w:pStyle w:val="a3"/>
        <w:spacing w:before="0" w:beforeAutospacing="0" w:after="0" w:afterAutospacing="0"/>
        <w:jc w:val="center"/>
        <w:rPr>
          <w:rFonts w:ascii="Calibri" w:hAnsi="Calibri"/>
          <w:b/>
          <w:bCs/>
          <w:color w:val="FF0000"/>
          <w:kern w:val="24"/>
          <w:sz w:val="28"/>
          <w:szCs w:val="28"/>
        </w:rPr>
      </w:pPr>
    </w:p>
    <w:p w:rsidR="00E65EF3" w:rsidRDefault="00E65EF3" w:rsidP="00E65EF3">
      <w:pPr>
        <w:pStyle w:val="a3"/>
        <w:spacing w:before="0" w:beforeAutospacing="0" w:after="0" w:afterAutospacing="0"/>
        <w:jc w:val="center"/>
        <w:rPr>
          <w:rFonts w:ascii="Calibri" w:hAnsi="Calibri"/>
          <w:b/>
          <w:bCs/>
          <w:color w:val="FF0000"/>
          <w:kern w:val="24"/>
          <w:sz w:val="28"/>
          <w:szCs w:val="28"/>
        </w:rPr>
      </w:pPr>
    </w:p>
    <w:p w:rsidR="00E65EF3" w:rsidRDefault="00E65EF3" w:rsidP="00E65EF3">
      <w:pPr>
        <w:pStyle w:val="a3"/>
        <w:spacing w:before="0" w:beforeAutospacing="0" w:after="0" w:afterAutospacing="0"/>
        <w:jc w:val="center"/>
        <w:rPr>
          <w:rFonts w:ascii="Calibri" w:hAnsi="Calibri"/>
          <w:b/>
          <w:bCs/>
          <w:color w:val="FF0000"/>
          <w:kern w:val="24"/>
          <w:sz w:val="28"/>
          <w:szCs w:val="28"/>
        </w:rPr>
      </w:pPr>
    </w:p>
    <w:p w:rsidR="00E65EF3" w:rsidRDefault="00E65EF3" w:rsidP="00E65EF3">
      <w:pPr>
        <w:pStyle w:val="a3"/>
        <w:spacing w:before="0" w:beforeAutospacing="0" w:after="0" w:afterAutospacing="0"/>
        <w:jc w:val="center"/>
        <w:rPr>
          <w:rFonts w:ascii="Calibri" w:hAnsi="Calibri"/>
          <w:b/>
          <w:bCs/>
          <w:color w:val="FF0000"/>
          <w:kern w:val="24"/>
          <w:sz w:val="28"/>
          <w:szCs w:val="28"/>
        </w:rPr>
      </w:pPr>
    </w:p>
    <w:p w:rsidR="00E65EF3" w:rsidRDefault="00E65EF3" w:rsidP="00E65EF3">
      <w:pPr>
        <w:pStyle w:val="a3"/>
        <w:spacing w:before="0" w:beforeAutospacing="0" w:after="0" w:afterAutospacing="0"/>
        <w:jc w:val="center"/>
        <w:rPr>
          <w:rFonts w:ascii="Calibri" w:hAnsi="Calibri"/>
          <w:b/>
          <w:bCs/>
          <w:color w:val="FF0000"/>
          <w:kern w:val="24"/>
          <w:sz w:val="28"/>
          <w:szCs w:val="28"/>
        </w:rPr>
      </w:pPr>
    </w:p>
    <w:p w:rsidR="00E65EF3" w:rsidRDefault="00E65EF3" w:rsidP="00E65EF3">
      <w:pPr>
        <w:pStyle w:val="a3"/>
        <w:spacing w:before="0" w:beforeAutospacing="0" w:after="0" w:afterAutospacing="0"/>
        <w:jc w:val="center"/>
        <w:rPr>
          <w:rFonts w:ascii="Calibri" w:hAnsi="Calibri"/>
          <w:b/>
          <w:bCs/>
          <w:color w:val="FF0000"/>
          <w:kern w:val="24"/>
          <w:sz w:val="28"/>
          <w:szCs w:val="28"/>
        </w:rPr>
      </w:pPr>
    </w:p>
    <w:p w:rsidR="00E65EF3" w:rsidRDefault="00E65EF3" w:rsidP="00E65EF3">
      <w:pPr>
        <w:pStyle w:val="a3"/>
        <w:spacing w:before="0" w:beforeAutospacing="0" w:after="0" w:afterAutospacing="0"/>
        <w:jc w:val="center"/>
        <w:rPr>
          <w:rFonts w:ascii="Calibri" w:hAnsi="Calibri"/>
          <w:b/>
          <w:bCs/>
          <w:color w:val="FF0000"/>
          <w:kern w:val="24"/>
          <w:sz w:val="28"/>
          <w:szCs w:val="28"/>
        </w:rPr>
      </w:pPr>
    </w:p>
    <w:p w:rsidR="00E65EF3" w:rsidRDefault="00E65EF3" w:rsidP="00E65EF3">
      <w:pPr>
        <w:pStyle w:val="a3"/>
        <w:spacing w:before="0" w:beforeAutospacing="0" w:after="0" w:afterAutospacing="0"/>
        <w:jc w:val="center"/>
        <w:rPr>
          <w:rFonts w:ascii="Calibri" w:hAnsi="Calibri"/>
          <w:b/>
          <w:bCs/>
          <w:color w:val="FF0000"/>
          <w:kern w:val="24"/>
          <w:sz w:val="28"/>
          <w:szCs w:val="28"/>
        </w:rPr>
      </w:pPr>
    </w:p>
    <w:p w:rsidR="00E65EF3" w:rsidRDefault="00E65EF3" w:rsidP="00E65EF3">
      <w:pPr>
        <w:pStyle w:val="a3"/>
        <w:spacing w:before="0" w:beforeAutospacing="0" w:after="0" w:afterAutospacing="0"/>
        <w:jc w:val="center"/>
        <w:rPr>
          <w:rFonts w:ascii="Calibri" w:hAnsi="Calibri"/>
          <w:b/>
          <w:bCs/>
          <w:color w:val="FF0000"/>
          <w:kern w:val="24"/>
          <w:sz w:val="28"/>
          <w:szCs w:val="28"/>
        </w:rPr>
      </w:pPr>
    </w:p>
    <w:p w:rsidR="009E0ECF" w:rsidRDefault="009E0ECF" w:rsidP="00E65EF3">
      <w:pPr>
        <w:pStyle w:val="a3"/>
        <w:spacing w:before="0" w:beforeAutospacing="0" w:after="0" w:afterAutospacing="0"/>
        <w:jc w:val="center"/>
        <w:rPr>
          <w:bCs/>
          <w:kern w:val="24"/>
          <w:sz w:val="28"/>
          <w:szCs w:val="28"/>
        </w:rPr>
      </w:pPr>
    </w:p>
    <w:p w:rsidR="009E0ECF" w:rsidRDefault="009E0ECF" w:rsidP="00E65EF3">
      <w:pPr>
        <w:pStyle w:val="a3"/>
        <w:spacing w:before="0" w:beforeAutospacing="0" w:after="0" w:afterAutospacing="0"/>
        <w:jc w:val="center"/>
        <w:rPr>
          <w:bCs/>
          <w:kern w:val="24"/>
          <w:sz w:val="28"/>
          <w:szCs w:val="28"/>
        </w:rPr>
      </w:pPr>
    </w:p>
    <w:p w:rsidR="009E0ECF" w:rsidRDefault="009E0ECF" w:rsidP="00E65EF3">
      <w:pPr>
        <w:pStyle w:val="a3"/>
        <w:spacing w:before="0" w:beforeAutospacing="0" w:after="0" w:afterAutospacing="0"/>
        <w:jc w:val="center"/>
        <w:rPr>
          <w:bCs/>
          <w:kern w:val="24"/>
          <w:sz w:val="28"/>
          <w:szCs w:val="28"/>
        </w:rPr>
      </w:pPr>
    </w:p>
    <w:p w:rsidR="009E0ECF" w:rsidRDefault="009E0ECF" w:rsidP="00E65EF3">
      <w:pPr>
        <w:pStyle w:val="a3"/>
        <w:spacing w:before="0" w:beforeAutospacing="0" w:after="0" w:afterAutospacing="0"/>
        <w:jc w:val="center"/>
        <w:rPr>
          <w:bCs/>
          <w:kern w:val="24"/>
          <w:sz w:val="28"/>
          <w:szCs w:val="28"/>
        </w:rPr>
      </w:pPr>
    </w:p>
    <w:p w:rsidR="009E0ECF" w:rsidRDefault="009E0ECF" w:rsidP="00E65EF3">
      <w:pPr>
        <w:pStyle w:val="a3"/>
        <w:spacing w:before="0" w:beforeAutospacing="0" w:after="0" w:afterAutospacing="0"/>
        <w:jc w:val="center"/>
        <w:rPr>
          <w:bCs/>
          <w:kern w:val="24"/>
          <w:sz w:val="28"/>
          <w:szCs w:val="28"/>
        </w:rPr>
      </w:pPr>
    </w:p>
    <w:p w:rsidR="009E0ECF" w:rsidRDefault="009E0ECF" w:rsidP="00E65EF3">
      <w:pPr>
        <w:pStyle w:val="a3"/>
        <w:spacing w:before="0" w:beforeAutospacing="0" w:after="0" w:afterAutospacing="0"/>
        <w:jc w:val="center"/>
        <w:rPr>
          <w:bCs/>
          <w:kern w:val="24"/>
          <w:sz w:val="28"/>
          <w:szCs w:val="28"/>
        </w:rPr>
      </w:pPr>
    </w:p>
    <w:p w:rsidR="009E0ECF" w:rsidRDefault="009E0ECF" w:rsidP="00E65EF3">
      <w:pPr>
        <w:pStyle w:val="a3"/>
        <w:spacing w:before="0" w:beforeAutospacing="0" w:after="0" w:afterAutospacing="0"/>
        <w:jc w:val="center"/>
        <w:rPr>
          <w:bCs/>
          <w:kern w:val="24"/>
          <w:sz w:val="28"/>
          <w:szCs w:val="28"/>
        </w:rPr>
      </w:pPr>
    </w:p>
    <w:p w:rsidR="00E65EF3" w:rsidRDefault="00E65EF3" w:rsidP="00E65EF3">
      <w:pPr>
        <w:pStyle w:val="a3"/>
        <w:spacing w:before="0" w:beforeAutospacing="0" w:after="0" w:afterAutospacing="0"/>
        <w:jc w:val="center"/>
        <w:rPr>
          <w:bCs/>
          <w:kern w:val="24"/>
          <w:sz w:val="28"/>
          <w:szCs w:val="28"/>
        </w:rPr>
      </w:pPr>
      <w:r>
        <w:rPr>
          <w:bCs/>
          <w:kern w:val="24"/>
          <w:sz w:val="28"/>
          <w:szCs w:val="28"/>
        </w:rPr>
        <w:t>Станица Динская</w:t>
      </w:r>
    </w:p>
    <w:p w:rsidR="00E65EF3" w:rsidRDefault="00E65EF3" w:rsidP="00E65EF3">
      <w:pPr>
        <w:pStyle w:val="a3"/>
        <w:spacing w:before="0" w:beforeAutospacing="0" w:after="0" w:afterAutospacing="0"/>
        <w:jc w:val="center"/>
        <w:rPr>
          <w:bCs/>
          <w:kern w:val="24"/>
          <w:sz w:val="28"/>
          <w:szCs w:val="28"/>
        </w:rPr>
      </w:pPr>
    </w:p>
    <w:p w:rsidR="00E65EF3" w:rsidRDefault="00E65EF3" w:rsidP="00E65EF3">
      <w:pPr>
        <w:pStyle w:val="a3"/>
        <w:spacing w:before="0" w:beforeAutospacing="0" w:after="0" w:afterAutospacing="0"/>
        <w:jc w:val="center"/>
        <w:rPr>
          <w:bCs/>
          <w:kern w:val="24"/>
          <w:sz w:val="28"/>
          <w:szCs w:val="28"/>
        </w:rPr>
      </w:pPr>
      <w:r>
        <w:rPr>
          <w:bCs/>
          <w:kern w:val="24"/>
          <w:sz w:val="28"/>
          <w:szCs w:val="28"/>
        </w:rPr>
        <w:t>2018г.</w:t>
      </w:r>
    </w:p>
    <w:p w:rsidR="00D53AC7" w:rsidRDefault="00D53AC7" w:rsidP="00D53AC7">
      <w:pPr>
        <w:shd w:val="clear" w:color="auto" w:fill="FFFFFF"/>
        <w:spacing w:line="360" w:lineRule="auto"/>
        <w:rPr>
          <w:rFonts w:ascii="Times New Roman" w:eastAsia="Times New Roman" w:hAnsi="Times New Roman" w:cs="Times New Roman"/>
          <w:b/>
          <w:bCs/>
          <w:kern w:val="24"/>
          <w:sz w:val="28"/>
          <w:szCs w:val="28"/>
          <w:lang w:eastAsia="ru-RU"/>
        </w:rPr>
      </w:pPr>
    </w:p>
    <w:p w:rsidR="007544AF" w:rsidRPr="00D53AC7" w:rsidRDefault="00D53AC7" w:rsidP="00D53AC7">
      <w:pPr>
        <w:shd w:val="clear" w:color="auto" w:fill="FFFFFF"/>
        <w:spacing w:line="360" w:lineRule="auto"/>
        <w:rPr>
          <w:rFonts w:ascii="Times New Roman" w:hAnsi="Times New Roman"/>
          <w:b/>
          <w:i/>
          <w:sz w:val="32"/>
          <w:szCs w:val="32"/>
        </w:rPr>
      </w:pPr>
      <w:r>
        <w:rPr>
          <w:rFonts w:ascii="Times New Roman" w:eastAsia="Times New Roman" w:hAnsi="Times New Roman" w:cs="Times New Roman"/>
          <w:b/>
          <w:bCs/>
          <w:kern w:val="24"/>
          <w:sz w:val="28"/>
          <w:szCs w:val="28"/>
          <w:lang w:eastAsia="ru-RU"/>
        </w:rPr>
        <w:lastRenderedPageBreak/>
        <w:t xml:space="preserve">                                              </w:t>
      </w:r>
      <w:r w:rsidR="00E01EA2" w:rsidRPr="00D53AC7">
        <w:rPr>
          <w:rFonts w:ascii="Times New Roman" w:eastAsia="Times New Roman" w:hAnsi="Times New Roman" w:cs="Times New Roman"/>
          <w:b/>
          <w:bCs/>
          <w:kern w:val="24"/>
          <w:sz w:val="28"/>
          <w:szCs w:val="28"/>
          <w:lang w:eastAsia="ru-RU"/>
        </w:rPr>
        <w:t xml:space="preserve">  </w:t>
      </w:r>
      <w:r w:rsidRPr="00D53AC7">
        <w:rPr>
          <w:rFonts w:ascii="Times New Roman" w:hAnsi="Times New Roman"/>
          <w:b/>
          <w:i/>
          <w:sz w:val="32"/>
          <w:szCs w:val="32"/>
        </w:rPr>
        <w:t>Содержание.</w:t>
      </w:r>
    </w:p>
    <w:p w:rsidR="00D53AC7" w:rsidRPr="00D53AC7" w:rsidRDefault="00D53AC7" w:rsidP="00D53AC7">
      <w:pPr>
        <w:shd w:val="clear" w:color="auto" w:fill="FFFFFF"/>
        <w:spacing w:line="360" w:lineRule="auto"/>
        <w:rPr>
          <w:rFonts w:ascii="Times New Roman" w:hAnsi="Times New Roman"/>
          <w:i/>
          <w:sz w:val="32"/>
          <w:szCs w:val="32"/>
        </w:rPr>
      </w:pPr>
    </w:p>
    <w:p w:rsidR="00D53AC7" w:rsidRPr="00D53AC7" w:rsidRDefault="00D53AC7" w:rsidP="00D53AC7">
      <w:pPr>
        <w:shd w:val="clear" w:color="auto" w:fill="FFFFFF"/>
        <w:spacing w:line="360" w:lineRule="auto"/>
        <w:rPr>
          <w:rFonts w:ascii="Times New Roman" w:hAnsi="Times New Roman"/>
          <w:sz w:val="32"/>
          <w:szCs w:val="32"/>
        </w:rPr>
      </w:pPr>
      <w:r w:rsidRPr="00D53AC7">
        <w:rPr>
          <w:rFonts w:ascii="Times New Roman" w:hAnsi="Times New Roman"/>
          <w:sz w:val="32"/>
          <w:szCs w:val="32"/>
        </w:rPr>
        <w:t xml:space="preserve">      Введение.</w:t>
      </w:r>
    </w:p>
    <w:p w:rsidR="00D53AC7" w:rsidRPr="00D53AC7" w:rsidRDefault="00D53AC7" w:rsidP="00D53AC7">
      <w:pPr>
        <w:pStyle w:val="a4"/>
        <w:numPr>
          <w:ilvl w:val="0"/>
          <w:numId w:val="14"/>
        </w:numPr>
        <w:shd w:val="clear" w:color="auto" w:fill="FFFFFF"/>
        <w:spacing w:after="0" w:line="360" w:lineRule="auto"/>
        <w:rPr>
          <w:rFonts w:ascii="Times New Roman" w:eastAsia="Times New Roman" w:hAnsi="Times New Roman" w:cs="Times New Roman"/>
          <w:sz w:val="28"/>
          <w:szCs w:val="28"/>
          <w:lang w:eastAsia="ru-RU"/>
        </w:rPr>
      </w:pPr>
      <w:r w:rsidRPr="00D53AC7">
        <w:rPr>
          <w:rFonts w:ascii="Times New Roman" w:eastAsia="Times New Roman" w:hAnsi="Times New Roman" w:cs="Times New Roman"/>
          <w:sz w:val="28"/>
          <w:szCs w:val="28"/>
          <w:lang w:eastAsia="ru-RU"/>
        </w:rPr>
        <w:t>Теоретические основы дифференцированного подхода в обучении.</w:t>
      </w:r>
    </w:p>
    <w:p w:rsidR="00D53AC7" w:rsidRPr="00D53AC7" w:rsidRDefault="00D53AC7" w:rsidP="00D53AC7">
      <w:pPr>
        <w:pStyle w:val="a3"/>
        <w:numPr>
          <w:ilvl w:val="0"/>
          <w:numId w:val="14"/>
        </w:numPr>
        <w:spacing w:before="0" w:beforeAutospacing="0" w:after="0" w:afterAutospacing="0" w:line="360" w:lineRule="auto"/>
        <w:rPr>
          <w:sz w:val="28"/>
          <w:szCs w:val="28"/>
        </w:rPr>
      </w:pPr>
      <w:r w:rsidRPr="00D53AC7">
        <w:rPr>
          <w:sz w:val="28"/>
          <w:szCs w:val="28"/>
        </w:rPr>
        <w:t>Психолого-педагогические основы дифференцированного подхода.</w:t>
      </w:r>
    </w:p>
    <w:p w:rsidR="00D53AC7" w:rsidRPr="00D53AC7" w:rsidRDefault="00D53AC7" w:rsidP="00D53AC7">
      <w:pPr>
        <w:pStyle w:val="a3"/>
        <w:tabs>
          <w:tab w:val="left" w:pos="7575"/>
        </w:tabs>
        <w:spacing w:before="0" w:beforeAutospacing="0" w:after="0" w:afterAutospacing="0" w:line="360" w:lineRule="auto"/>
        <w:ind w:left="75"/>
        <w:jc w:val="both"/>
        <w:rPr>
          <w:sz w:val="28"/>
          <w:szCs w:val="28"/>
        </w:rPr>
      </w:pPr>
      <w:r w:rsidRPr="00D53AC7">
        <w:rPr>
          <w:bCs/>
          <w:sz w:val="28"/>
          <w:szCs w:val="28"/>
        </w:rPr>
        <w:t>3.  Дифференциация обучения, как средство повышения эффективности учебной деятельности младших школьников.</w:t>
      </w:r>
    </w:p>
    <w:p w:rsidR="00D53AC7" w:rsidRPr="00D53AC7" w:rsidRDefault="00D53AC7" w:rsidP="00D53AC7">
      <w:pPr>
        <w:spacing w:after="0" w:line="360" w:lineRule="auto"/>
        <w:jc w:val="both"/>
        <w:rPr>
          <w:rFonts w:ascii="Times New Roman" w:eastAsia="Times New Roman" w:hAnsi="Times New Roman" w:cs="Times New Roman"/>
          <w:sz w:val="28"/>
          <w:szCs w:val="28"/>
          <w:lang w:bidi="en-US"/>
        </w:rPr>
      </w:pPr>
      <w:r w:rsidRPr="00D53AC7">
        <w:rPr>
          <w:rFonts w:ascii="Times New Roman" w:hAnsi="Times New Roman" w:cs="Times New Roman"/>
          <w:sz w:val="28"/>
          <w:szCs w:val="28"/>
        </w:rPr>
        <w:t xml:space="preserve"> 4.  </w:t>
      </w:r>
      <w:r w:rsidRPr="00D53AC7">
        <w:rPr>
          <w:rFonts w:ascii="Times New Roman" w:eastAsia="Times New Roman" w:hAnsi="Times New Roman" w:cs="Times New Roman"/>
          <w:sz w:val="28"/>
          <w:szCs w:val="28"/>
          <w:lang w:bidi="en-US"/>
        </w:rPr>
        <w:t>Дифференцированный подход в обучении учащихся 1 класса.</w:t>
      </w:r>
    </w:p>
    <w:p w:rsidR="00D53AC7" w:rsidRPr="00D53AC7" w:rsidRDefault="00D53AC7" w:rsidP="00D53AC7">
      <w:pPr>
        <w:spacing w:after="0" w:line="360" w:lineRule="auto"/>
        <w:jc w:val="both"/>
        <w:rPr>
          <w:rFonts w:ascii="Times New Roman" w:eastAsia="Times New Roman" w:hAnsi="Times New Roman" w:cs="Times New Roman"/>
          <w:sz w:val="28"/>
          <w:szCs w:val="28"/>
          <w:lang w:bidi="en-US"/>
        </w:rPr>
      </w:pPr>
      <w:r w:rsidRPr="00D53AC7">
        <w:rPr>
          <w:rFonts w:ascii="Times New Roman" w:eastAsia="Times New Roman" w:hAnsi="Times New Roman" w:cs="Times New Roman"/>
          <w:sz w:val="28"/>
          <w:szCs w:val="28"/>
          <w:lang w:bidi="en-US"/>
        </w:rPr>
        <w:t xml:space="preserve"> 5. Заключение.</w:t>
      </w:r>
    </w:p>
    <w:p w:rsidR="00D53AC7" w:rsidRPr="00D53AC7" w:rsidRDefault="00D53AC7" w:rsidP="00D53AC7">
      <w:pPr>
        <w:spacing w:after="0" w:line="360" w:lineRule="auto"/>
        <w:jc w:val="both"/>
        <w:rPr>
          <w:rFonts w:ascii="Times New Roman" w:eastAsia="Times New Roman" w:hAnsi="Times New Roman" w:cs="Times New Roman"/>
          <w:sz w:val="28"/>
          <w:szCs w:val="28"/>
          <w:lang w:bidi="en-US"/>
        </w:rPr>
      </w:pPr>
      <w:r w:rsidRPr="00D53AC7">
        <w:rPr>
          <w:rFonts w:ascii="Times New Roman" w:eastAsia="Times New Roman" w:hAnsi="Times New Roman" w:cs="Times New Roman"/>
          <w:sz w:val="28"/>
          <w:szCs w:val="28"/>
          <w:lang w:bidi="en-US"/>
        </w:rPr>
        <w:t xml:space="preserve">     Литература.</w:t>
      </w:r>
    </w:p>
    <w:p w:rsidR="00D53AC7" w:rsidRPr="00D53AC7" w:rsidRDefault="00D53AC7" w:rsidP="00D53AC7">
      <w:pPr>
        <w:pStyle w:val="a3"/>
        <w:spacing w:before="0" w:beforeAutospacing="0" w:after="0" w:afterAutospacing="0" w:line="360" w:lineRule="auto"/>
        <w:ind w:left="75"/>
        <w:rPr>
          <w:sz w:val="28"/>
          <w:szCs w:val="28"/>
        </w:rPr>
      </w:pPr>
    </w:p>
    <w:p w:rsidR="00D53AC7" w:rsidRPr="00D53AC7" w:rsidRDefault="00D53AC7" w:rsidP="00D53AC7">
      <w:pPr>
        <w:pStyle w:val="a4"/>
        <w:shd w:val="clear" w:color="auto" w:fill="FFFFFF"/>
        <w:ind w:left="435"/>
        <w:rPr>
          <w:rFonts w:ascii="Times New Roman" w:hAnsi="Times New Roman"/>
          <w:b/>
          <w:i/>
          <w:sz w:val="32"/>
          <w:szCs w:val="32"/>
        </w:rPr>
      </w:pPr>
    </w:p>
    <w:p w:rsidR="00D53AC7" w:rsidRDefault="00D53AC7" w:rsidP="00D53AC7">
      <w:pPr>
        <w:shd w:val="clear" w:color="auto" w:fill="FFFFFF"/>
        <w:rPr>
          <w:rFonts w:ascii="Times New Roman" w:eastAsia="Times New Roman" w:hAnsi="Times New Roman" w:cs="Times New Roman"/>
          <w:b/>
          <w:sz w:val="36"/>
          <w:szCs w:val="36"/>
          <w:lang w:bidi="en-US"/>
        </w:rPr>
      </w:pPr>
    </w:p>
    <w:p w:rsidR="007544AF" w:rsidRDefault="007544AF" w:rsidP="004D607C">
      <w:pPr>
        <w:spacing w:after="200" w:line="276" w:lineRule="auto"/>
        <w:jc w:val="center"/>
        <w:outlineLvl w:val="0"/>
        <w:rPr>
          <w:rFonts w:ascii="Times New Roman" w:eastAsia="Times New Roman" w:hAnsi="Times New Roman" w:cs="Times New Roman"/>
          <w:b/>
          <w:sz w:val="36"/>
          <w:szCs w:val="36"/>
          <w:lang w:bidi="en-US"/>
        </w:rPr>
      </w:pPr>
    </w:p>
    <w:p w:rsidR="007544AF" w:rsidRDefault="007544AF" w:rsidP="004D607C">
      <w:pPr>
        <w:spacing w:after="200" w:line="276" w:lineRule="auto"/>
        <w:jc w:val="center"/>
        <w:outlineLvl w:val="0"/>
        <w:rPr>
          <w:rFonts w:ascii="Times New Roman" w:eastAsia="Times New Roman" w:hAnsi="Times New Roman" w:cs="Times New Roman"/>
          <w:b/>
          <w:sz w:val="36"/>
          <w:szCs w:val="36"/>
          <w:lang w:bidi="en-US"/>
        </w:rPr>
      </w:pPr>
    </w:p>
    <w:p w:rsidR="007544AF" w:rsidRDefault="007544AF" w:rsidP="004D607C">
      <w:pPr>
        <w:spacing w:after="200" w:line="276" w:lineRule="auto"/>
        <w:jc w:val="center"/>
        <w:outlineLvl w:val="0"/>
        <w:rPr>
          <w:rFonts w:ascii="Times New Roman" w:eastAsia="Times New Roman" w:hAnsi="Times New Roman" w:cs="Times New Roman"/>
          <w:b/>
          <w:sz w:val="36"/>
          <w:szCs w:val="36"/>
          <w:lang w:bidi="en-US"/>
        </w:rPr>
      </w:pPr>
    </w:p>
    <w:p w:rsidR="007544AF" w:rsidRDefault="007544AF" w:rsidP="004D607C">
      <w:pPr>
        <w:spacing w:after="200" w:line="276" w:lineRule="auto"/>
        <w:jc w:val="center"/>
        <w:outlineLvl w:val="0"/>
        <w:rPr>
          <w:rFonts w:ascii="Times New Roman" w:eastAsia="Times New Roman" w:hAnsi="Times New Roman" w:cs="Times New Roman"/>
          <w:b/>
          <w:sz w:val="36"/>
          <w:szCs w:val="36"/>
          <w:lang w:bidi="en-US"/>
        </w:rPr>
      </w:pPr>
    </w:p>
    <w:p w:rsidR="007544AF" w:rsidRDefault="007544AF" w:rsidP="004D607C">
      <w:pPr>
        <w:spacing w:after="200" w:line="276" w:lineRule="auto"/>
        <w:jc w:val="center"/>
        <w:outlineLvl w:val="0"/>
        <w:rPr>
          <w:rFonts w:ascii="Times New Roman" w:eastAsia="Times New Roman" w:hAnsi="Times New Roman" w:cs="Times New Roman"/>
          <w:b/>
          <w:sz w:val="36"/>
          <w:szCs w:val="36"/>
          <w:lang w:bidi="en-US"/>
        </w:rPr>
      </w:pPr>
    </w:p>
    <w:p w:rsidR="007544AF" w:rsidRDefault="007544AF" w:rsidP="004D607C">
      <w:pPr>
        <w:spacing w:after="200" w:line="276" w:lineRule="auto"/>
        <w:jc w:val="center"/>
        <w:outlineLvl w:val="0"/>
        <w:rPr>
          <w:rFonts w:ascii="Times New Roman" w:eastAsia="Times New Roman" w:hAnsi="Times New Roman" w:cs="Times New Roman"/>
          <w:b/>
          <w:sz w:val="36"/>
          <w:szCs w:val="36"/>
          <w:lang w:bidi="en-US"/>
        </w:rPr>
      </w:pPr>
    </w:p>
    <w:p w:rsidR="007544AF" w:rsidRDefault="007544AF" w:rsidP="004D607C">
      <w:pPr>
        <w:spacing w:after="200" w:line="276" w:lineRule="auto"/>
        <w:jc w:val="center"/>
        <w:outlineLvl w:val="0"/>
        <w:rPr>
          <w:rFonts w:ascii="Times New Roman" w:eastAsia="Times New Roman" w:hAnsi="Times New Roman" w:cs="Times New Roman"/>
          <w:b/>
          <w:sz w:val="36"/>
          <w:szCs w:val="36"/>
          <w:lang w:bidi="en-US"/>
        </w:rPr>
      </w:pPr>
    </w:p>
    <w:p w:rsidR="007544AF" w:rsidRDefault="007544AF" w:rsidP="004D607C">
      <w:pPr>
        <w:spacing w:after="200" w:line="276" w:lineRule="auto"/>
        <w:jc w:val="center"/>
        <w:outlineLvl w:val="0"/>
        <w:rPr>
          <w:rFonts w:ascii="Times New Roman" w:eastAsia="Times New Roman" w:hAnsi="Times New Roman" w:cs="Times New Roman"/>
          <w:b/>
          <w:sz w:val="36"/>
          <w:szCs w:val="36"/>
          <w:lang w:bidi="en-US"/>
        </w:rPr>
      </w:pPr>
    </w:p>
    <w:p w:rsidR="007544AF" w:rsidRDefault="007544AF" w:rsidP="004D607C">
      <w:pPr>
        <w:spacing w:after="200" w:line="276" w:lineRule="auto"/>
        <w:jc w:val="center"/>
        <w:outlineLvl w:val="0"/>
        <w:rPr>
          <w:rFonts w:ascii="Times New Roman" w:eastAsia="Times New Roman" w:hAnsi="Times New Roman" w:cs="Times New Roman"/>
          <w:b/>
          <w:sz w:val="36"/>
          <w:szCs w:val="36"/>
          <w:lang w:bidi="en-US"/>
        </w:rPr>
      </w:pPr>
    </w:p>
    <w:p w:rsidR="007544AF" w:rsidRDefault="007544AF" w:rsidP="004D607C">
      <w:pPr>
        <w:spacing w:after="200" w:line="276" w:lineRule="auto"/>
        <w:jc w:val="center"/>
        <w:outlineLvl w:val="0"/>
        <w:rPr>
          <w:rFonts w:ascii="Times New Roman" w:eastAsia="Times New Roman" w:hAnsi="Times New Roman" w:cs="Times New Roman"/>
          <w:b/>
          <w:sz w:val="36"/>
          <w:szCs w:val="36"/>
          <w:lang w:bidi="en-US"/>
        </w:rPr>
      </w:pPr>
    </w:p>
    <w:p w:rsidR="007544AF" w:rsidRDefault="007544AF" w:rsidP="004D607C">
      <w:pPr>
        <w:spacing w:after="200" w:line="276" w:lineRule="auto"/>
        <w:jc w:val="center"/>
        <w:outlineLvl w:val="0"/>
        <w:rPr>
          <w:rFonts w:ascii="Times New Roman" w:eastAsia="Times New Roman" w:hAnsi="Times New Roman" w:cs="Times New Roman"/>
          <w:b/>
          <w:sz w:val="36"/>
          <w:szCs w:val="36"/>
          <w:lang w:bidi="en-US"/>
        </w:rPr>
      </w:pPr>
    </w:p>
    <w:p w:rsidR="004D607C" w:rsidRPr="00E624B4" w:rsidRDefault="00D53AC7" w:rsidP="00D53AC7">
      <w:pPr>
        <w:spacing w:after="200" w:line="276" w:lineRule="auto"/>
        <w:outlineLvl w:val="0"/>
        <w:rPr>
          <w:rFonts w:ascii="Times New Roman" w:eastAsia="Times New Roman" w:hAnsi="Times New Roman" w:cs="Times New Roman"/>
          <w:b/>
          <w:sz w:val="28"/>
          <w:szCs w:val="28"/>
          <w:lang w:bidi="en-US"/>
        </w:rPr>
      </w:pPr>
      <w:r>
        <w:rPr>
          <w:rFonts w:ascii="Times New Roman" w:eastAsia="Times New Roman" w:hAnsi="Times New Roman" w:cs="Times New Roman"/>
          <w:b/>
          <w:sz w:val="36"/>
          <w:szCs w:val="36"/>
          <w:lang w:bidi="en-US"/>
        </w:rPr>
        <w:lastRenderedPageBreak/>
        <w:t xml:space="preserve">                                             </w:t>
      </w:r>
      <w:r w:rsidR="004D607C" w:rsidRPr="00E624B4">
        <w:rPr>
          <w:rFonts w:ascii="Times New Roman" w:eastAsia="Times New Roman" w:hAnsi="Times New Roman" w:cs="Times New Roman"/>
          <w:b/>
          <w:sz w:val="28"/>
          <w:szCs w:val="28"/>
          <w:lang w:bidi="en-US"/>
        </w:rPr>
        <w:t>Введение</w:t>
      </w:r>
    </w:p>
    <w:p w:rsidR="004D607C" w:rsidRPr="00E624B4" w:rsidRDefault="004D607C" w:rsidP="003166AB">
      <w:pPr>
        <w:spacing w:after="0" w:line="240" w:lineRule="auto"/>
        <w:jc w:val="both"/>
        <w:rPr>
          <w:rFonts w:ascii="Times New Roman" w:eastAsia="Times New Roman" w:hAnsi="Times New Roman" w:cs="Times New Roman"/>
          <w:sz w:val="28"/>
          <w:szCs w:val="28"/>
          <w:lang w:bidi="en-US"/>
        </w:rPr>
      </w:pPr>
      <w:r w:rsidRPr="00E624B4">
        <w:rPr>
          <w:rFonts w:ascii="Times New Roman" w:eastAsia="Times New Roman" w:hAnsi="Times New Roman" w:cs="Times New Roman"/>
          <w:sz w:val="28"/>
          <w:szCs w:val="28"/>
          <w:lang w:bidi="en-US"/>
        </w:rPr>
        <w:t xml:space="preserve">          Каждый педагог сталкивается с индивидуальными различиями своих учеников. Основная задача учителя заключается в том, чтобы любой ребёнок независимо от своих особенностей мог активно приспособиться к требованиям учебной деятельности и добиться в ней высоких результатов. Необходимо принимать во внимание индивидуальные черты, ведь за ними скрываются основные свойства нервной системы, непосредственным образом влияющие на успешность обучения.</w:t>
      </w:r>
    </w:p>
    <w:p w:rsidR="004D607C" w:rsidRPr="00E624B4" w:rsidRDefault="004D607C" w:rsidP="003166AB">
      <w:pPr>
        <w:spacing w:after="0" w:line="240" w:lineRule="auto"/>
        <w:jc w:val="both"/>
        <w:rPr>
          <w:rFonts w:ascii="Times New Roman" w:eastAsia="Times New Roman" w:hAnsi="Times New Roman" w:cs="Times New Roman"/>
          <w:sz w:val="28"/>
          <w:szCs w:val="28"/>
          <w:lang w:bidi="en-US"/>
        </w:rPr>
      </w:pPr>
      <w:r w:rsidRPr="00E624B4">
        <w:rPr>
          <w:rFonts w:ascii="Times New Roman" w:eastAsia="Times New Roman" w:hAnsi="Times New Roman" w:cs="Times New Roman"/>
          <w:sz w:val="28"/>
          <w:szCs w:val="28"/>
          <w:lang w:bidi="en-US"/>
        </w:rPr>
        <w:t xml:space="preserve">          Содержание и общие требования образования объективны и обязательны, их нельзя изменить в соответствии с особенностями каждого ребёнка, следовательно, приспособление школьников к обучению возможно за счёт варьирования частных условий и смягчения отдельных требований при обязательном учёте педагогом индивидуальных особенностей каждого обучающегося. </w:t>
      </w:r>
    </w:p>
    <w:p w:rsidR="004D607C" w:rsidRPr="00E624B4" w:rsidRDefault="004D607C" w:rsidP="003166AB">
      <w:pPr>
        <w:spacing w:after="0" w:line="240" w:lineRule="auto"/>
        <w:jc w:val="both"/>
        <w:rPr>
          <w:rFonts w:ascii="Times New Roman" w:eastAsia="Times New Roman" w:hAnsi="Times New Roman" w:cs="Times New Roman"/>
          <w:sz w:val="28"/>
          <w:szCs w:val="28"/>
          <w:lang w:bidi="en-US"/>
        </w:rPr>
      </w:pPr>
      <w:r w:rsidRPr="00E624B4">
        <w:rPr>
          <w:rFonts w:ascii="Times New Roman" w:eastAsia="Times New Roman" w:hAnsi="Times New Roman" w:cs="Times New Roman"/>
          <w:sz w:val="28"/>
          <w:szCs w:val="28"/>
          <w:lang w:bidi="en-US"/>
        </w:rPr>
        <w:t xml:space="preserve">          Чтобы индивидуализировать учебную деятельность необходимо дифференцировать процесс обучения, то есть сгруппировать учащихся на основе изучения и учёта их особенностей.</w:t>
      </w:r>
    </w:p>
    <w:p w:rsidR="004D607C" w:rsidRPr="00E624B4" w:rsidRDefault="004D607C" w:rsidP="003166AB">
      <w:pPr>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Актуальность данной темы заключается в заказе общества в творческой саморазвивающейся личности, способной реализовать свои индивидуальные личностные запросы, решать проблемы общества. Так как дифференцированное обучение — это разделение учебных планов программ в школе с учётом склонностей и способностей учащихся.</w:t>
      </w:r>
    </w:p>
    <w:p w:rsidR="004D607C" w:rsidRPr="00E624B4" w:rsidRDefault="004D607C" w:rsidP="003166AB">
      <w:pPr>
        <w:spacing w:after="200" w:line="240" w:lineRule="auto"/>
        <w:jc w:val="both"/>
        <w:rPr>
          <w:rFonts w:ascii="Times New Roman" w:eastAsia="Times New Roman" w:hAnsi="Times New Roman" w:cs="Times New Roman"/>
          <w:bCs/>
          <w:sz w:val="28"/>
          <w:szCs w:val="28"/>
          <w:lang w:bidi="en-US"/>
        </w:rPr>
      </w:pPr>
      <w:r w:rsidRPr="00E624B4">
        <w:rPr>
          <w:rFonts w:ascii="Times New Roman" w:eastAsia="Times New Roman" w:hAnsi="Times New Roman" w:cs="Times New Roman"/>
          <w:bCs/>
          <w:sz w:val="28"/>
          <w:szCs w:val="28"/>
          <w:lang w:bidi="en-US"/>
        </w:rPr>
        <w:t xml:space="preserve">        Работая по образовательной модели «Школа России», я решаю проблему всестороннего развития личности путем применения технологии уро</w:t>
      </w:r>
      <w:r w:rsidR="003309C8" w:rsidRPr="00E624B4">
        <w:rPr>
          <w:rFonts w:ascii="Times New Roman" w:eastAsia="Times New Roman" w:hAnsi="Times New Roman" w:cs="Times New Roman"/>
          <w:bCs/>
          <w:sz w:val="28"/>
          <w:szCs w:val="28"/>
          <w:lang w:bidi="en-US"/>
        </w:rPr>
        <w:t xml:space="preserve">вневой дифференциации, которая </w:t>
      </w:r>
      <w:r w:rsidRPr="00E624B4">
        <w:rPr>
          <w:rFonts w:ascii="Times New Roman" w:eastAsia="Times New Roman" w:hAnsi="Times New Roman" w:cs="Times New Roman"/>
          <w:bCs/>
          <w:sz w:val="28"/>
          <w:szCs w:val="28"/>
          <w:lang w:bidi="en-US"/>
        </w:rPr>
        <w:t>предполагает, что любое новое знание должно опираться на субъективный опыт ученика,</w:t>
      </w:r>
      <w:r w:rsidR="00923214" w:rsidRPr="00E624B4">
        <w:rPr>
          <w:rFonts w:ascii="Times New Roman" w:eastAsia="Times New Roman" w:hAnsi="Times New Roman" w:cs="Times New Roman"/>
          <w:b/>
          <w:bCs/>
          <w:sz w:val="28"/>
          <w:szCs w:val="28"/>
          <w:lang w:bidi="en-US"/>
        </w:rPr>
        <w:t xml:space="preserve"> </w:t>
      </w:r>
      <w:r w:rsidRPr="00E624B4">
        <w:rPr>
          <w:rFonts w:ascii="Times New Roman" w:eastAsia="Times New Roman" w:hAnsi="Times New Roman" w:cs="Times New Roman"/>
          <w:bCs/>
          <w:sz w:val="28"/>
          <w:szCs w:val="28"/>
          <w:lang w:bidi="en-US"/>
        </w:rPr>
        <w:t>его склонности,</w:t>
      </w:r>
      <w:r w:rsidRPr="00E624B4">
        <w:rPr>
          <w:rFonts w:ascii="Times New Roman" w:eastAsia="Times New Roman" w:hAnsi="Times New Roman" w:cs="Times New Roman"/>
          <w:b/>
          <w:bCs/>
          <w:sz w:val="28"/>
          <w:szCs w:val="28"/>
          <w:lang w:bidi="en-US"/>
        </w:rPr>
        <w:t xml:space="preserve"> </w:t>
      </w:r>
      <w:r w:rsidRPr="00E624B4">
        <w:rPr>
          <w:rFonts w:ascii="Times New Roman" w:eastAsia="Times New Roman" w:hAnsi="Times New Roman" w:cs="Times New Roman"/>
          <w:bCs/>
          <w:sz w:val="28"/>
          <w:szCs w:val="28"/>
          <w:lang w:bidi="en-US"/>
        </w:rPr>
        <w:t>интересы, ценности.</w:t>
      </w:r>
      <w:r w:rsidRPr="00E624B4">
        <w:rPr>
          <w:rFonts w:ascii="Times New Roman" w:eastAsia="Times New Roman" w:hAnsi="Times New Roman" w:cs="Times New Roman"/>
          <w:b/>
          <w:bCs/>
          <w:sz w:val="28"/>
          <w:szCs w:val="28"/>
          <w:lang w:bidi="en-US"/>
        </w:rPr>
        <w:t xml:space="preserve"> </w:t>
      </w:r>
      <w:r w:rsidRPr="00E624B4">
        <w:rPr>
          <w:rFonts w:ascii="Times New Roman" w:eastAsia="Times New Roman" w:hAnsi="Times New Roman" w:cs="Times New Roman"/>
          <w:sz w:val="28"/>
          <w:szCs w:val="28"/>
          <w:lang w:bidi="en-US"/>
        </w:rPr>
        <w:t xml:space="preserve"> Использование данной технологии   вызывает интерес к изучению предметов, развивает способности учащихся, формирует необходимые навыки и умения, активизирует речемыслительную деятельность.</w:t>
      </w:r>
    </w:p>
    <w:p w:rsidR="004D607C" w:rsidRPr="00E624B4" w:rsidRDefault="004D607C" w:rsidP="003166AB">
      <w:pPr>
        <w:spacing w:after="120" w:line="240" w:lineRule="auto"/>
        <w:jc w:val="both"/>
        <w:rPr>
          <w:rFonts w:ascii="Times New Roman" w:eastAsia="Calibri" w:hAnsi="Times New Roman" w:cs="Times New Roman"/>
          <w:sz w:val="28"/>
          <w:szCs w:val="28"/>
          <w:lang w:eastAsia="ru-RU"/>
        </w:rPr>
      </w:pPr>
      <w:r w:rsidRPr="00E624B4">
        <w:rPr>
          <w:rFonts w:ascii="Times New Roman" w:eastAsia="Calibri" w:hAnsi="Times New Roman" w:cs="Times New Roman"/>
          <w:sz w:val="28"/>
          <w:szCs w:val="28"/>
          <w:lang w:eastAsia="ru-RU"/>
        </w:rPr>
        <w:t xml:space="preserve">   </w:t>
      </w:r>
      <w:r w:rsidR="00923214" w:rsidRPr="00E624B4">
        <w:rPr>
          <w:rFonts w:ascii="Times New Roman" w:eastAsia="Calibri" w:hAnsi="Times New Roman" w:cs="Times New Roman"/>
          <w:sz w:val="28"/>
          <w:szCs w:val="28"/>
          <w:lang w:eastAsia="ru-RU"/>
        </w:rPr>
        <w:t xml:space="preserve">     </w:t>
      </w:r>
    </w:p>
    <w:p w:rsidR="004D607C" w:rsidRPr="00E624B4" w:rsidRDefault="004D607C" w:rsidP="003166AB">
      <w:pPr>
        <w:spacing w:after="120" w:line="240" w:lineRule="auto"/>
        <w:jc w:val="both"/>
        <w:rPr>
          <w:rFonts w:ascii="Times New Roman" w:eastAsia="Calibri" w:hAnsi="Times New Roman" w:cs="Times New Roman"/>
          <w:sz w:val="28"/>
          <w:szCs w:val="28"/>
          <w:lang w:eastAsia="ru-RU"/>
        </w:rPr>
      </w:pPr>
    </w:p>
    <w:p w:rsidR="003166AB" w:rsidRPr="00E624B4" w:rsidRDefault="003166AB" w:rsidP="004D607C">
      <w:pPr>
        <w:spacing w:after="0" w:line="360" w:lineRule="auto"/>
        <w:jc w:val="both"/>
        <w:rPr>
          <w:rFonts w:ascii="Times New Roman" w:eastAsia="Times New Roman" w:hAnsi="Times New Roman" w:cs="Times New Roman"/>
          <w:b/>
          <w:sz w:val="28"/>
          <w:szCs w:val="28"/>
          <w:lang w:eastAsia="ru-RU"/>
        </w:rPr>
      </w:pPr>
    </w:p>
    <w:p w:rsidR="003166AB" w:rsidRPr="00E624B4" w:rsidRDefault="003166AB" w:rsidP="004D607C">
      <w:pPr>
        <w:spacing w:after="0" w:line="360" w:lineRule="auto"/>
        <w:jc w:val="both"/>
        <w:rPr>
          <w:rFonts w:ascii="Times New Roman" w:eastAsia="Times New Roman" w:hAnsi="Times New Roman" w:cs="Times New Roman"/>
          <w:b/>
          <w:sz w:val="28"/>
          <w:szCs w:val="28"/>
          <w:lang w:eastAsia="ru-RU"/>
        </w:rPr>
      </w:pPr>
    </w:p>
    <w:p w:rsidR="003166AB" w:rsidRPr="00E624B4" w:rsidRDefault="003166AB" w:rsidP="004D607C">
      <w:pPr>
        <w:spacing w:after="0" w:line="360" w:lineRule="auto"/>
        <w:jc w:val="both"/>
        <w:rPr>
          <w:rFonts w:ascii="Times New Roman" w:eastAsia="Times New Roman" w:hAnsi="Times New Roman" w:cs="Times New Roman"/>
          <w:b/>
          <w:sz w:val="28"/>
          <w:szCs w:val="28"/>
          <w:lang w:eastAsia="ru-RU"/>
        </w:rPr>
      </w:pPr>
    </w:p>
    <w:p w:rsidR="003166AB" w:rsidRPr="00E624B4" w:rsidRDefault="003166AB" w:rsidP="004D607C">
      <w:pPr>
        <w:spacing w:after="0" w:line="360" w:lineRule="auto"/>
        <w:jc w:val="both"/>
        <w:rPr>
          <w:rFonts w:ascii="Times New Roman" w:eastAsia="Times New Roman" w:hAnsi="Times New Roman" w:cs="Times New Roman"/>
          <w:b/>
          <w:sz w:val="28"/>
          <w:szCs w:val="28"/>
          <w:lang w:eastAsia="ru-RU"/>
        </w:rPr>
      </w:pPr>
    </w:p>
    <w:p w:rsidR="003166AB" w:rsidRPr="00E624B4" w:rsidRDefault="003166AB" w:rsidP="004D607C">
      <w:pPr>
        <w:spacing w:after="0" w:line="360" w:lineRule="auto"/>
        <w:jc w:val="both"/>
        <w:rPr>
          <w:rFonts w:ascii="Times New Roman" w:eastAsia="Times New Roman" w:hAnsi="Times New Roman" w:cs="Times New Roman"/>
          <w:b/>
          <w:sz w:val="28"/>
          <w:szCs w:val="28"/>
          <w:lang w:eastAsia="ru-RU"/>
        </w:rPr>
      </w:pPr>
    </w:p>
    <w:p w:rsidR="003166AB" w:rsidRPr="00E624B4" w:rsidRDefault="003166AB" w:rsidP="004D607C">
      <w:pPr>
        <w:spacing w:after="0" w:line="360" w:lineRule="auto"/>
        <w:jc w:val="both"/>
        <w:rPr>
          <w:rFonts w:ascii="Times New Roman" w:eastAsia="Times New Roman" w:hAnsi="Times New Roman" w:cs="Times New Roman"/>
          <w:b/>
          <w:sz w:val="28"/>
          <w:szCs w:val="28"/>
          <w:lang w:eastAsia="ru-RU"/>
        </w:rPr>
      </w:pPr>
    </w:p>
    <w:p w:rsidR="00D53AC7" w:rsidRDefault="00D53AC7" w:rsidP="004D607C">
      <w:pPr>
        <w:spacing w:after="0" w:line="360" w:lineRule="auto"/>
        <w:jc w:val="both"/>
        <w:rPr>
          <w:rFonts w:ascii="Times New Roman" w:eastAsia="Times New Roman" w:hAnsi="Times New Roman" w:cs="Times New Roman"/>
          <w:b/>
          <w:sz w:val="28"/>
          <w:szCs w:val="28"/>
          <w:lang w:eastAsia="ru-RU"/>
        </w:rPr>
      </w:pPr>
    </w:p>
    <w:p w:rsidR="00D53AC7" w:rsidRDefault="00D53AC7" w:rsidP="004D607C">
      <w:pPr>
        <w:spacing w:after="0" w:line="360" w:lineRule="auto"/>
        <w:jc w:val="both"/>
        <w:rPr>
          <w:rFonts w:ascii="Times New Roman" w:eastAsia="Times New Roman" w:hAnsi="Times New Roman" w:cs="Times New Roman"/>
          <w:b/>
          <w:sz w:val="28"/>
          <w:szCs w:val="28"/>
          <w:lang w:eastAsia="ru-RU"/>
        </w:rPr>
      </w:pPr>
    </w:p>
    <w:p w:rsidR="004D607C" w:rsidRPr="00E624B4" w:rsidRDefault="004D607C" w:rsidP="004D607C">
      <w:pPr>
        <w:spacing w:after="0" w:line="360" w:lineRule="auto"/>
        <w:jc w:val="both"/>
        <w:rPr>
          <w:rFonts w:ascii="Times New Roman" w:eastAsia="Times New Roman" w:hAnsi="Times New Roman" w:cs="Times New Roman"/>
          <w:b/>
          <w:sz w:val="28"/>
          <w:szCs w:val="28"/>
          <w:lang w:eastAsia="ru-RU"/>
        </w:rPr>
      </w:pPr>
      <w:r w:rsidRPr="00E624B4">
        <w:rPr>
          <w:rFonts w:ascii="Times New Roman" w:eastAsia="Times New Roman" w:hAnsi="Times New Roman" w:cs="Times New Roman"/>
          <w:b/>
          <w:sz w:val="28"/>
          <w:szCs w:val="28"/>
          <w:lang w:eastAsia="ru-RU"/>
        </w:rPr>
        <w:lastRenderedPageBreak/>
        <w:t>1. Теоретические основы дифференцированного подхода в обучении.</w:t>
      </w:r>
    </w:p>
    <w:p w:rsidR="004D607C" w:rsidRPr="00E624B4" w:rsidRDefault="004D607C" w:rsidP="003166AB">
      <w:pPr>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Идея учёта индивидуальных особенностей детей и дифференцированного подхода к ним в процессе обучения зародилась давно. Проводившиеся на протяжении последнего столетия поиски многих педагогов и психологов привели к созданию целого ряда форм организации учебно-воспитательного процесса, в которых идея дифференцированного подхода получила практическое воплощение.</w:t>
      </w:r>
    </w:p>
    <w:p w:rsidR="004D607C" w:rsidRPr="00E624B4" w:rsidRDefault="004D607C" w:rsidP="003166AB">
      <w:pPr>
        <w:spacing w:after="0" w:line="240" w:lineRule="auto"/>
        <w:jc w:val="both"/>
        <w:rPr>
          <w:rFonts w:ascii="Times New Roman" w:eastAsia="Times New Roman" w:hAnsi="Times New Roman" w:cs="Times New Roman"/>
          <w:b/>
          <w:sz w:val="28"/>
          <w:szCs w:val="28"/>
          <w:lang w:bidi="en-US"/>
        </w:rPr>
      </w:pPr>
      <w:r w:rsidRPr="00E624B4">
        <w:rPr>
          <w:rFonts w:ascii="Times New Roman" w:eastAsia="Times New Roman" w:hAnsi="Times New Roman" w:cs="Times New Roman"/>
          <w:sz w:val="28"/>
          <w:szCs w:val="28"/>
          <w:lang w:bidi="en-US"/>
        </w:rPr>
        <w:t xml:space="preserve">        Впервые понятие «дифференцированный подход» в</w:t>
      </w:r>
      <w:r w:rsidRPr="00E624B4">
        <w:rPr>
          <w:rFonts w:ascii="Times New Roman" w:eastAsia="Times New Roman" w:hAnsi="Times New Roman" w:cs="Times New Roman"/>
          <w:sz w:val="28"/>
          <w:szCs w:val="28"/>
          <w:lang w:val="en-US" w:bidi="en-US"/>
        </w:rPr>
        <w:t> </w:t>
      </w:r>
      <w:r w:rsidRPr="00E624B4">
        <w:rPr>
          <w:rFonts w:ascii="Times New Roman" w:eastAsia="Times New Roman" w:hAnsi="Times New Roman" w:cs="Times New Roman"/>
          <w:sz w:val="28"/>
          <w:szCs w:val="28"/>
          <w:lang w:bidi="en-US"/>
        </w:rPr>
        <w:t>обучении появилось за</w:t>
      </w:r>
      <w:r w:rsidRPr="00E624B4">
        <w:rPr>
          <w:rFonts w:ascii="Times New Roman" w:eastAsia="Times New Roman" w:hAnsi="Times New Roman" w:cs="Times New Roman"/>
          <w:sz w:val="28"/>
          <w:szCs w:val="28"/>
          <w:lang w:val="en-US" w:bidi="en-US"/>
        </w:rPr>
        <w:t> </w:t>
      </w:r>
      <w:r w:rsidRPr="00E624B4">
        <w:rPr>
          <w:rFonts w:ascii="Times New Roman" w:eastAsia="Times New Roman" w:hAnsi="Times New Roman" w:cs="Times New Roman"/>
          <w:sz w:val="28"/>
          <w:szCs w:val="28"/>
          <w:lang w:bidi="en-US"/>
        </w:rPr>
        <w:t>рубежом в</w:t>
      </w:r>
      <w:r w:rsidRPr="00E624B4">
        <w:rPr>
          <w:rFonts w:ascii="Times New Roman" w:eastAsia="Times New Roman" w:hAnsi="Times New Roman" w:cs="Times New Roman"/>
          <w:sz w:val="28"/>
          <w:szCs w:val="28"/>
          <w:lang w:val="en-US" w:bidi="en-US"/>
        </w:rPr>
        <w:t> </w:t>
      </w:r>
      <w:r w:rsidRPr="00E624B4">
        <w:rPr>
          <w:rFonts w:ascii="Times New Roman" w:eastAsia="Times New Roman" w:hAnsi="Times New Roman" w:cs="Times New Roman"/>
          <w:sz w:val="28"/>
          <w:szCs w:val="28"/>
          <w:lang w:bidi="en-US"/>
        </w:rPr>
        <w:t>начале двадцатого века. Основателями его считают представителей направления гуманистической психологии</w:t>
      </w:r>
      <w:r w:rsidRPr="00E624B4">
        <w:rPr>
          <w:rFonts w:ascii="Times New Roman" w:eastAsia="Times New Roman" w:hAnsi="Times New Roman" w:cs="Times New Roman"/>
          <w:sz w:val="28"/>
          <w:szCs w:val="28"/>
          <w:lang w:val="en-US" w:bidi="en-US"/>
        </w:rPr>
        <w:t> </w:t>
      </w:r>
      <w:r w:rsidRPr="00E624B4">
        <w:rPr>
          <w:rFonts w:ascii="Times New Roman" w:eastAsia="Times New Roman" w:hAnsi="Times New Roman" w:cs="Times New Roman"/>
          <w:sz w:val="28"/>
          <w:szCs w:val="28"/>
          <w:lang w:bidi="en-US"/>
        </w:rPr>
        <w:t>К.</w:t>
      </w:r>
      <w:r w:rsidRPr="00E624B4">
        <w:rPr>
          <w:rFonts w:ascii="Times New Roman" w:eastAsia="Times New Roman" w:hAnsi="Times New Roman" w:cs="Times New Roman"/>
          <w:sz w:val="28"/>
          <w:szCs w:val="28"/>
          <w:lang w:val="en-US" w:bidi="en-US"/>
        </w:rPr>
        <w:t> </w:t>
      </w:r>
      <w:proofErr w:type="spellStart"/>
      <w:r w:rsidRPr="00E624B4">
        <w:rPr>
          <w:rFonts w:ascii="Times New Roman" w:eastAsia="Times New Roman" w:hAnsi="Times New Roman" w:cs="Times New Roman"/>
          <w:sz w:val="28"/>
          <w:szCs w:val="28"/>
          <w:lang w:bidi="en-US"/>
        </w:rPr>
        <w:t>Роджерса</w:t>
      </w:r>
      <w:proofErr w:type="spellEnd"/>
      <w:r w:rsidRPr="00E624B4">
        <w:rPr>
          <w:rFonts w:ascii="Times New Roman" w:eastAsia="Times New Roman" w:hAnsi="Times New Roman" w:cs="Times New Roman"/>
          <w:sz w:val="28"/>
          <w:szCs w:val="28"/>
          <w:lang w:bidi="en-US"/>
        </w:rPr>
        <w:t>, А.</w:t>
      </w:r>
      <w:r w:rsidRPr="00E624B4">
        <w:rPr>
          <w:rFonts w:ascii="Times New Roman" w:eastAsia="Times New Roman" w:hAnsi="Times New Roman" w:cs="Times New Roman"/>
          <w:sz w:val="28"/>
          <w:szCs w:val="28"/>
          <w:lang w:val="en-US" w:bidi="en-US"/>
        </w:rPr>
        <w:t> </w:t>
      </w:r>
      <w:proofErr w:type="spellStart"/>
      <w:r w:rsidRPr="00E624B4">
        <w:rPr>
          <w:rFonts w:ascii="Times New Roman" w:eastAsia="Times New Roman" w:hAnsi="Times New Roman" w:cs="Times New Roman"/>
          <w:sz w:val="28"/>
          <w:szCs w:val="28"/>
          <w:lang w:bidi="en-US"/>
        </w:rPr>
        <w:t>Маслоу</w:t>
      </w:r>
      <w:proofErr w:type="spellEnd"/>
      <w:r w:rsidRPr="00E624B4">
        <w:rPr>
          <w:rFonts w:ascii="Times New Roman" w:eastAsia="Times New Roman" w:hAnsi="Times New Roman" w:cs="Times New Roman"/>
          <w:sz w:val="28"/>
          <w:szCs w:val="28"/>
          <w:lang w:bidi="en-US"/>
        </w:rPr>
        <w:t>, Р.</w:t>
      </w:r>
      <w:r w:rsidRPr="00E624B4">
        <w:rPr>
          <w:rFonts w:ascii="Times New Roman" w:eastAsia="Times New Roman" w:hAnsi="Times New Roman" w:cs="Times New Roman"/>
          <w:sz w:val="28"/>
          <w:szCs w:val="28"/>
          <w:lang w:val="en-US" w:bidi="en-US"/>
        </w:rPr>
        <w:t> </w:t>
      </w:r>
      <w:r w:rsidRPr="00E624B4">
        <w:rPr>
          <w:rFonts w:ascii="Times New Roman" w:eastAsia="Times New Roman" w:hAnsi="Times New Roman" w:cs="Times New Roman"/>
          <w:sz w:val="28"/>
          <w:szCs w:val="28"/>
          <w:lang w:bidi="en-US"/>
        </w:rPr>
        <w:t>Мей, В.</w:t>
      </w:r>
      <w:r w:rsidRPr="00E624B4">
        <w:rPr>
          <w:rFonts w:ascii="Times New Roman" w:eastAsia="Times New Roman" w:hAnsi="Times New Roman" w:cs="Times New Roman"/>
          <w:sz w:val="28"/>
          <w:szCs w:val="28"/>
          <w:lang w:val="en-US" w:bidi="en-US"/>
        </w:rPr>
        <w:t> </w:t>
      </w:r>
      <w:proofErr w:type="spellStart"/>
      <w:r w:rsidRPr="00E624B4">
        <w:rPr>
          <w:rFonts w:ascii="Times New Roman" w:eastAsia="Times New Roman" w:hAnsi="Times New Roman" w:cs="Times New Roman"/>
          <w:sz w:val="28"/>
          <w:szCs w:val="28"/>
          <w:lang w:bidi="en-US"/>
        </w:rPr>
        <w:t>Фракля</w:t>
      </w:r>
      <w:proofErr w:type="spellEnd"/>
      <w:r w:rsidRPr="00E624B4">
        <w:rPr>
          <w:rFonts w:ascii="Times New Roman" w:eastAsia="Times New Roman" w:hAnsi="Times New Roman" w:cs="Times New Roman"/>
          <w:sz w:val="28"/>
          <w:szCs w:val="28"/>
          <w:lang w:bidi="en-US"/>
        </w:rPr>
        <w:t>.</w:t>
      </w:r>
    </w:p>
    <w:p w:rsidR="004D607C" w:rsidRPr="00E624B4" w:rsidRDefault="004D607C" w:rsidP="003166AB">
      <w:pPr>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В России наиболее интенсивная разработка началась с 80-х годов двадцатого века. Мудрик А. В., Кон И. С. и другие разрабатывали модель дифференцированного образования в связи с трактовкой воспитания как субъект субъектного отношения.</w:t>
      </w:r>
    </w:p>
    <w:p w:rsidR="004D607C" w:rsidRPr="00E624B4" w:rsidRDefault="004D607C" w:rsidP="003166AB">
      <w:pPr>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В настоящее в</w:t>
      </w:r>
      <w:r w:rsidR="00923214" w:rsidRPr="00E624B4">
        <w:rPr>
          <w:rFonts w:ascii="Times New Roman" w:eastAsia="Times New Roman" w:hAnsi="Times New Roman" w:cs="Times New Roman"/>
          <w:sz w:val="28"/>
          <w:szCs w:val="28"/>
          <w:lang w:eastAsia="ru-RU"/>
        </w:rPr>
        <w:t>ремя ряд учёных (</w:t>
      </w:r>
      <w:proofErr w:type="spellStart"/>
      <w:r w:rsidRPr="00E624B4">
        <w:rPr>
          <w:rFonts w:ascii="Times New Roman" w:eastAsia="Times New Roman" w:hAnsi="Times New Roman" w:cs="Times New Roman"/>
          <w:sz w:val="28"/>
          <w:szCs w:val="28"/>
          <w:lang w:eastAsia="ru-RU"/>
        </w:rPr>
        <w:t>Бондаревская</w:t>
      </w:r>
      <w:proofErr w:type="spellEnd"/>
      <w:r w:rsidRPr="00E624B4">
        <w:rPr>
          <w:rFonts w:ascii="Times New Roman" w:eastAsia="Times New Roman" w:hAnsi="Times New Roman" w:cs="Times New Roman"/>
          <w:sz w:val="28"/>
          <w:szCs w:val="28"/>
          <w:lang w:eastAsia="ru-RU"/>
        </w:rPr>
        <w:t> Е. В.</w:t>
      </w:r>
      <w:r w:rsidR="00923214" w:rsidRPr="00E624B4">
        <w:rPr>
          <w:rFonts w:ascii="Times New Roman" w:eastAsia="Times New Roman" w:hAnsi="Times New Roman" w:cs="Times New Roman"/>
          <w:sz w:val="28"/>
          <w:szCs w:val="28"/>
          <w:lang w:eastAsia="ru-RU"/>
        </w:rPr>
        <w:t>,</w:t>
      </w:r>
      <w:r w:rsidRPr="00E624B4">
        <w:rPr>
          <w:rFonts w:ascii="Times New Roman" w:eastAsia="Times New Roman" w:hAnsi="Times New Roman" w:cs="Times New Roman"/>
          <w:sz w:val="28"/>
          <w:szCs w:val="28"/>
          <w:lang w:eastAsia="ru-RU"/>
        </w:rPr>
        <w:t xml:space="preserve"> Кушнир А. М., </w:t>
      </w:r>
      <w:proofErr w:type="spellStart"/>
      <w:r w:rsidR="00923214" w:rsidRPr="00E624B4">
        <w:rPr>
          <w:rFonts w:ascii="Times New Roman" w:eastAsia="Times New Roman" w:hAnsi="Times New Roman" w:cs="Times New Roman"/>
          <w:sz w:val="28"/>
          <w:szCs w:val="28"/>
          <w:lang w:eastAsia="ru-RU"/>
        </w:rPr>
        <w:t>Якиманская</w:t>
      </w:r>
      <w:proofErr w:type="spellEnd"/>
      <w:r w:rsidR="00923214" w:rsidRPr="00E624B4">
        <w:rPr>
          <w:rFonts w:ascii="Times New Roman" w:eastAsia="Times New Roman" w:hAnsi="Times New Roman" w:cs="Times New Roman"/>
          <w:sz w:val="28"/>
          <w:szCs w:val="28"/>
          <w:lang w:eastAsia="ru-RU"/>
        </w:rPr>
        <w:t xml:space="preserve"> И. С. и др.) </w:t>
      </w:r>
      <w:r w:rsidRPr="00E624B4">
        <w:rPr>
          <w:rFonts w:ascii="Times New Roman" w:eastAsia="Times New Roman" w:hAnsi="Times New Roman" w:cs="Times New Roman"/>
          <w:sz w:val="28"/>
          <w:szCs w:val="28"/>
          <w:lang w:eastAsia="ru-RU"/>
        </w:rPr>
        <w:t>исследуют и разрабатывают концепции, модели, технологии дифференцированного подхода в обучении.</w:t>
      </w:r>
    </w:p>
    <w:p w:rsidR="004D607C" w:rsidRPr="00E624B4" w:rsidRDefault="004D607C" w:rsidP="003166AB">
      <w:pPr>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Дифференцирован</w:t>
      </w:r>
      <w:r w:rsidR="00AA53FD" w:rsidRPr="00E624B4">
        <w:rPr>
          <w:rFonts w:ascii="Times New Roman" w:eastAsia="Times New Roman" w:hAnsi="Times New Roman" w:cs="Times New Roman"/>
          <w:sz w:val="28"/>
          <w:szCs w:val="28"/>
          <w:lang w:eastAsia="ru-RU"/>
        </w:rPr>
        <w:t>ное обучение</w:t>
      </w:r>
      <w:r w:rsidRPr="00E624B4">
        <w:rPr>
          <w:rFonts w:ascii="Times New Roman" w:eastAsia="Times New Roman" w:hAnsi="Times New Roman" w:cs="Times New Roman"/>
          <w:sz w:val="28"/>
          <w:szCs w:val="28"/>
          <w:lang w:eastAsia="ru-RU"/>
        </w:rPr>
        <w:t xml:space="preserve"> не занимается формированием личности с заранее заданными свойствами, а создаёт условия для полноценного проявления и соответственно развития личностных функций субъектов образовательного процесса, предполагает помощь ученику в осознании себя личностью, в выявлении, раскрытии его возможностей, становлении самосознания, в самоопределении относительно личностно-значимых и общественно-приемлемых целей, самореализации и самоутверждении.</w:t>
      </w:r>
    </w:p>
    <w:p w:rsidR="004D607C" w:rsidRPr="00E624B4" w:rsidRDefault="004D607C" w:rsidP="003166AB">
      <w:pPr>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w:t>
      </w:r>
      <w:r w:rsidR="00AA53FD" w:rsidRPr="00E624B4">
        <w:rPr>
          <w:rFonts w:ascii="Times New Roman" w:eastAsia="Times New Roman" w:hAnsi="Times New Roman" w:cs="Times New Roman"/>
          <w:sz w:val="28"/>
          <w:szCs w:val="28"/>
          <w:lang w:eastAsia="ru-RU"/>
        </w:rPr>
        <w:t xml:space="preserve">   По мнению учёных </w:t>
      </w:r>
      <w:r w:rsidRPr="00E624B4">
        <w:rPr>
          <w:rFonts w:ascii="Times New Roman" w:eastAsia="Times New Roman" w:hAnsi="Times New Roman" w:cs="Times New Roman"/>
          <w:sz w:val="28"/>
          <w:szCs w:val="28"/>
          <w:lang w:eastAsia="ru-RU"/>
        </w:rPr>
        <w:t>дифференцированный подход в образовании — это образование, ориентированное на ребёнка, ищущее пути, как наилучшим образом удовлетворить познавательные потребности растущего человека, как решить проблемы развития и поддержки ребёнка.</w:t>
      </w:r>
    </w:p>
    <w:p w:rsidR="003166AB" w:rsidRPr="00E624B4" w:rsidRDefault="003166AB" w:rsidP="003166AB">
      <w:pPr>
        <w:pStyle w:val="a3"/>
        <w:spacing w:before="0" w:beforeAutospacing="0" w:after="0" w:afterAutospacing="0"/>
        <w:rPr>
          <w:sz w:val="28"/>
          <w:szCs w:val="28"/>
        </w:rPr>
      </w:pPr>
    </w:p>
    <w:p w:rsidR="003166AB" w:rsidRPr="00E624B4" w:rsidRDefault="003166AB" w:rsidP="003166AB">
      <w:pPr>
        <w:pStyle w:val="a3"/>
        <w:spacing w:before="0" w:beforeAutospacing="0" w:after="0" w:afterAutospacing="0"/>
        <w:rPr>
          <w:sz w:val="28"/>
          <w:szCs w:val="28"/>
        </w:rPr>
      </w:pPr>
    </w:p>
    <w:p w:rsidR="003166AB" w:rsidRPr="00E624B4" w:rsidRDefault="003166AB" w:rsidP="003166AB">
      <w:pPr>
        <w:pStyle w:val="a3"/>
        <w:spacing w:before="0" w:beforeAutospacing="0" w:after="0" w:afterAutospacing="0"/>
        <w:rPr>
          <w:sz w:val="28"/>
          <w:szCs w:val="28"/>
        </w:rPr>
      </w:pPr>
    </w:p>
    <w:p w:rsidR="003166AB" w:rsidRPr="00E624B4" w:rsidRDefault="003166AB" w:rsidP="003166AB">
      <w:pPr>
        <w:pStyle w:val="a3"/>
        <w:spacing w:before="0" w:beforeAutospacing="0" w:after="0" w:afterAutospacing="0"/>
        <w:rPr>
          <w:sz w:val="28"/>
          <w:szCs w:val="28"/>
        </w:rPr>
      </w:pPr>
    </w:p>
    <w:p w:rsidR="003166AB" w:rsidRPr="00E624B4" w:rsidRDefault="003166AB" w:rsidP="003166AB">
      <w:pPr>
        <w:pStyle w:val="a3"/>
        <w:spacing w:before="0" w:beforeAutospacing="0" w:after="0" w:afterAutospacing="0"/>
        <w:rPr>
          <w:sz w:val="28"/>
          <w:szCs w:val="28"/>
        </w:rPr>
      </w:pPr>
    </w:p>
    <w:p w:rsidR="003166AB" w:rsidRPr="00E624B4" w:rsidRDefault="003166AB" w:rsidP="003166AB">
      <w:pPr>
        <w:pStyle w:val="a3"/>
        <w:spacing w:before="0" w:beforeAutospacing="0" w:after="0" w:afterAutospacing="0"/>
        <w:rPr>
          <w:sz w:val="28"/>
          <w:szCs w:val="28"/>
        </w:rPr>
      </w:pPr>
    </w:p>
    <w:p w:rsidR="003166AB" w:rsidRPr="00E624B4" w:rsidRDefault="003166AB" w:rsidP="003166AB">
      <w:pPr>
        <w:pStyle w:val="a3"/>
        <w:spacing w:before="0" w:beforeAutospacing="0" w:after="0" w:afterAutospacing="0"/>
        <w:rPr>
          <w:sz w:val="28"/>
          <w:szCs w:val="28"/>
        </w:rPr>
      </w:pPr>
    </w:p>
    <w:p w:rsidR="003166AB" w:rsidRPr="00E624B4" w:rsidRDefault="003166AB" w:rsidP="003166AB">
      <w:pPr>
        <w:pStyle w:val="a3"/>
        <w:spacing w:before="0" w:beforeAutospacing="0" w:after="0" w:afterAutospacing="0"/>
        <w:rPr>
          <w:sz w:val="28"/>
          <w:szCs w:val="28"/>
        </w:rPr>
      </w:pPr>
    </w:p>
    <w:p w:rsidR="003166AB" w:rsidRPr="00E624B4" w:rsidRDefault="003166AB" w:rsidP="003166AB">
      <w:pPr>
        <w:pStyle w:val="a3"/>
        <w:spacing w:before="0" w:beforeAutospacing="0" w:after="0" w:afterAutospacing="0"/>
        <w:rPr>
          <w:sz w:val="28"/>
          <w:szCs w:val="28"/>
        </w:rPr>
      </w:pPr>
    </w:p>
    <w:p w:rsidR="003166AB" w:rsidRPr="00E624B4" w:rsidRDefault="003166AB" w:rsidP="003166AB">
      <w:pPr>
        <w:pStyle w:val="a3"/>
        <w:spacing w:before="0" w:beforeAutospacing="0" w:after="0" w:afterAutospacing="0"/>
        <w:rPr>
          <w:sz w:val="28"/>
          <w:szCs w:val="28"/>
        </w:rPr>
      </w:pPr>
    </w:p>
    <w:p w:rsidR="003166AB" w:rsidRPr="00E624B4" w:rsidRDefault="003166AB" w:rsidP="003166AB">
      <w:pPr>
        <w:pStyle w:val="a3"/>
        <w:spacing w:before="0" w:beforeAutospacing="0" w:after="0" w:afterAutospacing="0"/>
        <w:rPr>
          <w:sz w:val="28"/>
          <w:szCs w:val="28"/>
        </w:rPr>
      </w:pPr>
    </w:p>
    <w:p w:rsidR="003166AB" w:rsidRPr="00E624B4" w:rsidRDefault="003166AB" w:rsidP="003166AB">
      <w:pPr>
        <w:pStyle w:val="a3"/>
        <w:spacing w:before="0" w:beforeAutospacing="0" w:after="0" w:afterAutospacing="0"/>
        <w:rPr>
          <w:sz w:val="28"/>
          <w:szCs w:val="28"/>
        </w:rPr>
      </w:pPr>
    </w:p>
    <w:p w:rsidR="00E624B4" w:rsidRDefault="00E624B4" w:rsidP="00E624B4">
      <w:pPr>
        <w:pStyle w:val="a3"/>
        <w:spacing w:before="0" w:beforeAutospacing="0" w:after="0" w:afterAutospacing="0"/>
        <w:ind w:left="720"/>
        <w:rPr>
          <w:sz w:val="28"/>
          <w:szCs w:val="28"/>
        </w:rPr>
      </w:pPr>
    </w:p>
    <w:p w:rsidR="00E624B4" w:rsidRDefault="00E624B4" w:rsidP="00E624B4">
      <w:pPr>
        <w:pStyle w:val="a3"/>
        <w:spacing w:before="0" w:beforeAutospacing="0" w:after="0" w:afterAutospacing="0"/>
        <w:ind w:left="720"/>
        <w:rPr>
          <w:sz w:val="28"/>
          <w:szCs w:val="28"/>
        </w:rPr>
      </w:pPr>
    </w:p>
    <w:p w:rsidR="00E624B4" w:rsidRPr="00E624B4" w:rsidRDefault="00E624B4" w:rsidP="00E624B4">
      <w:pPr>
        <w:pStyle w:val="a3"/>
        <w:spacing w:before="0" w:beforeAutospacing="0" w:after="0" w:afterAutospacing="0"/>
        <w:ind w:left="720"/>
        <w:rPr>
          <w:sz w:val="28"/>
          <w:szCs w:val="28"/>
        </w:rPr>
      </w:pPr>
    </w:p>
    <w:p w:rsidR="00923214" w:rsidRPr="00E624B4" w:rsidRDefault="00E624B4" w:rsidP="00E624B4">
      <w:pPr>
        <w:pStyle w:val="a3"/>
        <w:spacing w:before="0" w:beforeAutospacing="0" w:after="0" w:afterAutospacing="0"/>
        <w:rPr>
          <w:sz w:val="28"/>
          <w:szCs w:val="28"/>
        </w:rPr>
      </w:pPr>
      <w:r>
        <w:rPr>
          <w:b/>
          <w:sz w:val="28"/>
          <w:szCs w:val="28"/>
        </w:rPr>
        <w:lastRenderedPageBreak/>
        <w:t>2.</w:t>
      </w:r>
      <w:r w:rsidR="00923214" w:rsidRPr="00E624B4">
        <w:rPr>
          <w:b/>
          <w:sz w:val="28"/>
          <w:szCs w:val="28"/>
        </w:rPr>
        <w:t>Психолого-педагогиче</w:t>
      </w:r>
      <w:r w:rsidR="0046232B" w:rsidRPr="00E624B4">
        <w:rPr>
          <w:b/>
          <w:sz w:val="28"/>
          <w:szCs w:val="28"/>
        </w:rPr>
        <w:t xml:space="preserve">ские основы дифференцированного </w:t>
      </w:r>
      <w:r w:rsidR="00923214" w:rsidRPr="00E624B4">
        <w:rPr>
          <w:b/>
          <w:sz w:val="28"/>
          <w:szCs w:val="28"/>
        </w:rPr>
        <w:t>подхода.</w:t>
      </w:r>
    </w:p>
    <w:p w:rsidR="00923214" w:rsidRPr="00E624B4" w:rsidRDefault="00923214" w:rsidP="003166AB">
      <w:pPr>
        <w:pStyle w:val="a3"/>
        <w:spacing w:before="0" w:beforeAutospacing="0" w:after="0" w:afterAutospacing="0"/>
        <w:jc w:val="both"/>
        <w:rPr>
          <w:sz w:val="28"/>
          <w:szCs w:val="28"/>
        </w:rPr>
      </w:pPr>
      <w:r w:rsidRPr="00E624B4">
        <w:rPr>
          <w:sz w:val="28"/>
          <w:szCs w:val="28"/>
        </w:rPr>
        <w:t xml:space="preserve">        Дифференцированный подход в</w:t>
      </w:r>
      <w:r w:rsidRPr="00E624B4">
        <w:rPr>
          <w:rStyle w:val="rfrnbsp"/>
          <w:sz w:val="28"/>
          <w:szCs w:val="28"/>
        </w:rPr>
        <w:t> </w:t>
      </w:r>
      <w:r w:rsidRPr="00E624B4">
        <w:rPr>
          <w:sz w:val="28"/>
          <w:szCs w:val="28"/>
        </w:rPr>
        <w:t>традиционной системе обучения организационно состоит в</w:t>
      </w:r>
      <w:r w:rsidRPr="00E624B4">
        <w:rPr>
          <w:rStyle w:val="rfrnbsp"/>
          <w:sz w:val="28"/>
          <w:szCs w:val="28"/>
        </w:rPr>
        <w:t> </w:t>
      </w:r>
      <w:r w:rsidRPr="00E624B4">
        <w:rPr>
          <w:sz w:val="28"/>
          <w:szCs w:val="28"/>
        </w:rPr>
        <w:t>сочетании индивидуальной, групповой и</w:t>
      </w:r>
      <w:r w:rsidRPr="00E624B4">
        <w:rPr>
          <w:rStyle w:val="rfrnbsp"/>
          <w:sz w:val="28"/>
          <w:szCs w:val="28"/>
        </w:rPr>
        <w:t> </w:t>
      </w:r>
      <w:r w:rsidRPr="00E624B4">
        <w:rPr>
          <w:sz w:val="28"/>
          <w:szCs w:val="28"/>
        </w:rPr>
        <w:t>фронтальной работы. Данный подход необходим на</w:t>
      </w:r>
      <w:r w:rsidRPr="00E624B4">
        <w:rPr>
          <w:rStyle w:val="rfrnbsp"/>
          <w:sz w:val="28"/>
          <w:szCs w:val="28"/>
        </w:rPr>
        <w:t> </w:t>
      </w:r>
      <w:r w:rsidRPr="00E624B4">
        <w:rPr>
          <w:sz w:val="28"/>
          <w:szCs w:val="28"/>
        </w:rPr>
        <w:t>всех этапах обучения, т.</w:t>
      </w:r>
      <w:r w:rsidRPr="00E624B4">
        <w:rPr>
          <w:rStyle w:val="rfrnbsp"/>
          <w:sz w:val="28"/>
          <w:szCs w:val="28"/>
        </w:rPr>
        <w:t> </w:t>
      </w:r>
      <w:r w:rsidRPr="00E624B4">
        <w:rPr>
          <w:sz w:val="28"/>
          <w:szCs w:val="28"/>
        </w:rPr>
        <w:t>е. на</w:t>
      </w:r>
      <w:r w:rsidRPr="00E624B4">
        <w:rPr>
          <w:rStyle w:val="rfrnbsp"/>
          <w:sz w:val="28"/>
          <w:szCs w:val="28"/>
        </w:rPr>
        <w:t> </w:t>
      </w:r>
      <w:r w:rsidRPr="00E624B4">
        <w:rPr>
          <w:sz w:val="28"/>
          <w:szCs w:val="28"/>
        </w:rPr>
        <w:t>этапах усвоения знаний, умений, это является существенным положением методики обучения.</w:t>
      </w:r>
    </w:p>
    <w:p w:rsidR="00923214" w:rsidRPr="00E624B4" w:rsidRDefault="00923214" w:rsidP="003166AB">
      <w:pPr>
        <w:pStyle w:val="a3"/>
        <w:spacing w:before="0" w:beforeAutospacing="0" w:after="0" w:afterAutospacing="0"/>
        <w:jc w:val="both"/>
        <w:rPr>
          <w:sz w:val="28"/>
          <w:szCs w:val="28"/>
        </w:rPr>
      </w:pPr>
      <w:r w:rsidRPr="00E624B4">
        <w:rPr>
          <w:sz w:val="28"/>
          <w:szCs w:val="28"/>
        </w:rPr>
        <w:t xml:space="preserve">        При любом обучении усвоение знаний и</w:t>
      </w:r>
      <w:r w:rsidRPr="00E624B4">
        <w:rPr>
          <w:rStyle w:val="rfrnbsp"/>
          <w:sz w:val="28"/>
          <w:szCs w:val="28"/>
        </w:rPr>
        <w:t> </w:t>
      </w:r>
      <w:r w:rsidRPr="00E624B4">
        <w:rPr>
          <w:sz w:val="28"/>
          <w:szCs w:val="28"/>
        </w:rPr>
        <w:t>умений происходит индивидуально, в</w:t>
      </w:r>
      <w:r w:rsidRPr="00E624B4">
        <w:rPr>
          <w:rStyle w:val="rfrnbsp"/>
          <w:sz w:val="28"/>
          <w:szCs w:val="28"/>
        </w:rPr>
        <w:t> </w:t>
      </w:r>
      <w:r w:rsidRPr="00E624B4">
        <w:rPr>
          <w:sz w:val="28"/>
          <w:szCs w:val="28"/>
        </w:rPr>
        <w:t>соответствии с</w:t>
      </w:r>
      <w:r w:rsidRPr="00E624B4">
        <w:rPr>
          <w:rStyle w:val="rfrnbsp"/>
          <w:sz w:val="28"/>
          <w:szCs w:val="28"/>
        </w:rPr>
        <w:t> </w:t>
      </w:r>
      <w:r w:rsidRPr="00E624B4">
        <w:rPr>
          <w:sz w:val="28"/>
          <w:szCs w:val="28"/>
        </w:rPr>
        <w:t>индивидуальными особенностями мыслительной деятельности, личностных качеств учащихся. В</w:t>
      </w:r>
      <w:r w:rsidRPr="00E624B4">
        <w:rPr>
          <w:rStyle w:val="rfrnbsp"/>
          <w:sz w:val="28"/>
          <w:szCs w:val="28"/>
        </w:rPr>
        <w:t> </w:t>
      </w:r>
      <w:r w:rsidRPr="00E624B4">
        <w:rPr>
          <w:sz w:val="28"/>
          <w:szCs w:val="28"/>
        </w:rPr>
        <w:t>любом классе выделяется группа детей с</w:t>
      </w:r>
      <w:r w:rsidRPr="00E624B4">
        <w:rPr>
          <w:rStyle w:val="rfrnbsp"/>
          <w:sz w:val="28"/>
          <w:szCs w:val="28"/>
        </w:rPr>
        <w:t> </w:t>
      </w:r>
      <w:r w:rsidRPr="00E624B4">
        <w:rPr>
          <w:sz w:val="28"/>
          <w:szCs w:val="28"/>
        </w:rPr>
        <w:t>более или менее одинаковыми особенностями, которые условно называются «сильные», «средние», «слабые». Это тоже требует использования в</w:t>
      </w:r>
      <w:r w:rsidRPr="00E624B4">
        <w:rPr>
          <w:rStyle w:val="rfrnbsp"/>
          <w:sz w:val="28"/>
          <w:szCs w:val="28"/>
        </w:rPr>
        <w:t> </w:t>
      </w:r>
      <w:r w:rsidRPr="00E624B4">
        <w:rPr>
          <w:sz w:val="28"/>
          <w:szCs w:val="28"/>
        </w:rPr>
        <w:t>учебном процессе применения различных методов и</w:t>
      </w:r>
      <w:r w:rsidRPr="00E624B4">
        <w:rPr>
          <w:rStyle w:val="rfrnbsp"/>
          <w:sz w:val="28"/>
          <w:szCs w:val="28"/>
        </w:rPr>
        <w:t> </w:t>
      </w:r>
      <w:r w:rsidRPr="00E624B4">
        <w:rPr>
          <w:sz w:val="28"/>
          <w:szCs w:val="28"/>
        </w:rPr>
        <w:t>приёмов дифференцированного подхода.</w:t>
      </w:r>
    </w:p>
    <w:p w:rsidR="00923214" w:rsidRPr="00E624B4" w:rsidRDefault="00923214" w:rsidP="003166AB">
      <w:pPr>
        <w:pStyle w:val="a3"/>
        <w:spacing w:before="0" w:beforeAutospacing="0" w:after="0" w:afterAutospacing="0"/>
        <w:jc w:val="both"/>
        <w:rPr>
          <w:sz w:val="28"/>
          <w:szCs w:val="28"/>
        </w:rPr>
      </w:pPr>
      <w:r w:rsidRPr="00E624B4">
        <w:rPr>
          <w:sz w:val="28"/>
          <w:szCs w:val="28"/>
        </w:rPr>
        <w:t xml:space="preserve">         В</w:t>
      </w:r>
      <w:r w:rsidRPr="00E624B4">
        <w:rPr>
          <w:rStyle w:val="rfrnbsp"/>
          <w:sz w:val="28"/>
          <w:szCs w:val="28"/>
        </w:rPr>
        <w:t> </w:t>
      </w:r>
      <w:r w:rsidRPr="00E624B4">
        <w:rPr>
          <w:sz w:val="28"/>
          <w:szCs w:val="28"/>
        </w:rPr>
        <w:t>условиях урока дифференцированный подход к</w:t>
      </w:r>
      <w:r w:rsidRPr="00E624B4">
        <w:rPr>
          <w:rStyle w:val="rfrnbsp"/>
          <w:sz w:val="28"/>
          <w:szCs w:val="28"/>
        </w:rPr>
        <w:t> </w:t>
      </w:r>
      <w:r w:rsidRPr="00E624B4">
        <w:rPr>
          <w:sz w:val="28"/>
          <w:szCs w:val="28"/>
        </w:rPr>
        <w:t>учащимся реализуется в</w:t>
      </w:r>
      <w:r w:rsidRPr="00E624B4">
        <w:rPr>
          <w:rStyle w:val="rfrnbsp"/>
          <w:sz w:val="28"/>
          <w:szCs w:val="28"/>
        </w:rPr>
        <w:t> </w:t>
      </w:r>
      <w:r w:rsidRPr="00E624B4">
        <w:rPr>
          <w:sz w:val="28"/>
          <w:szCs w:val="28"/>
        </w:rPr>
        <w:t>разумной дифференциации учебных заданий, постановок перед учащимися посильных задач, где посильность и</w:t>
      </w:r>
      <w:r w:rsidRPr="00E624B4">
        <w:rPr>
          <w:rStyle w:val="rfrnbsp"/>
          <w:sz w:val="28"/>
          <w:szCs w:val="28"/>
        </w:rPr>
        <w:t> </w:t>
      </w:r>
      <w:r w:rsidRPr="00E624B4">
        <w:rPr>
          <w:sz w:val="28"/>
          <w:szCs w:val="28"/>
        </w:rPr>
        <w:t>лёгкость отнюдь не</w:t>
      </w:r>
      <w:r w:rsidRPr="00E624B4">
        <w:rPr>
          <w:rStyle w:val="rfrnbsp"/>
          <w:sz w:val="28"/>
          <w:szCs w:val="28"/>
        </w:rPr>
        <w:t> </w:t>
      </w:r>
      <w:r w:rsidRPr="00E624B4">
        <w:rPr>
          <w:sz w:val="28"/>
          <w:szCs w:val="28"/>
        </w:rPr>
        <w:t>тождественные понятия. Это посильное задания, упражнения, предлагаемые с</w:t>
      </w:r>
      <w:r w:rsidRPr="00E624B4">
        <w:rPr>
          <w:rStyle w:val="rfrnbsp"/>
          <w:sz w:val="28"/>
          <w:szCs w:val="28"/>
        </w:rPr>
        <w:t> </w:t>
      </w:r>
      <w:r w:rsidRPr="00E624B4">
        <w:rPr>
          <w:sz w:val="28"/>
          <w:szCs w:val="28"/>
        </w:rPr>
        <w:t>учётом уровня знаний, умений и</w:t>
      </w:r>
      <w:r w:rsidRPr="00E624B4">
        <w:rPr>
          <w:rStyle w:val="rfrnbsp"/>
          <w:sz w:val="28"/>
          <w:szCs w:val="28"/>
        </w:rPr>
        <w:t> </w:t>
      </w:r>
      <w:r w:rsidRPr="00E624B4">
        <w:rPr>
          <w:sz w:val="28"/>
          <w:szCs w:val="28"/>
        </w:rPr>
        <w:t>навыков учащихся и</w:t>
      </w:r>
      <w:r w:rsidRPr="00E624B4">
        <w:rPr>
          <w:rStyle w:val="rfrnbsp"/>
          <w:sz w:val="28"/>
          <w:szCs w:val="28"/>
        </w:rPr>
        <w:t> </w:t>
      </w:r>
      <w:r w:rsidRPr="00E624B4">
        <w:rPr>
          <w:sz w:val="28"/>
          <w:szCs w:val="28"/>
        </w:rPr>
        <w:t>предполагающее последовательное усложнение познавательных задач. Путь от</w:t>
      </w:r>
      <w:r w:rsidRPr="00E624B4">
        <w:rPr>
          <w:rStyle w:val="rfrnbsp"/>
          <w:sz w:val="28"/>
          <w:szCs w:val="28"/>
        </w:rPr>
        <w:t> </w:t>
      </w:r>
      <w:r w:rsidRPr="00E624B4">
        <w:rPr>
          <w:sz w:val="28"/>
          <w:szCs w:val="28"/>
        </w:rPr>
        <w:t>первичного усвоения до</w:t>
      </w:r>
      <w:r w:rsidRPr="00E624B4">
        <w:rPr>
          <w:rStyle w:val="rfrnbsp"/>
          <w:sz w:val="28"/>
          <w:szCs w:val="28"/>
        </w:rPr>
        <w:t> </w:t>
      </w:r>
      <w:r w:rsidRPr="00E624B4">
        <w:rPr>
          <w:sz w:val="28"/>
          <w:szCs w:val="28"/>
        </w:rPr>
        <w:t>прочного сформированного навыка у</w:t>
      </w:r>
      <w:r w:rsidRPr="00E624B4">
        <w:rPr>
          <w:rStyle w:val="rfrnbsp"/>
          <w:sz w:val="28"/>
          <w:szCs w:val="28"/>
        </w:rPr>
        <w:t> </w:t>
      </w:r>
      <w:r w:rsidRPr="00E624B4">
        <w:rPr>
          <w:sz w:val="28"/>
          <w:szCs w:val="28"/>
        </w:rPr>
        <w:t>разных школьников не</w:t>
      </w:r>
      <w:r w:rsidRPr="00E624B4">
        <w:rPr>
          <w:rStyle w:val="rfrnbsp"/>
          <w:sz w:val="28"/>
          <w:szCs w:val="28"/>
        </w:rPr>
        <w:t> </w:t>
      </w:r>
      <w:r w:rsidRPr="00E624B4">
        <w:rPr>
          <w:sz w:val="28"/>
          <w:szCs w:val="28"/>
        </w:rPr>
        <w:t>одинаков. Главной задачей учителя</w:t>
      </w:r>
      <w:r w:rsidRPr="00E624B4">
        <w:rPr>
          <w:rStyle w:val="rfrnbsp"/>
          <w:sz w:val="28"/>
          <w:szCs w:val="28"/>
        </w:rPr>
        <w:t> </w:t>
      </w:r>
      <w:r w:rsidRPr="00E624B4">
        <w:rPr>
          <w:sz w:val="28"/>
          <w:szCs w:val="28"/>
        </w:rPr>
        <w:t>— сократить у</w:t>
      </w:r>
      <w:r w:rsidRPr="00E624B4">
        <w:rPr>
          <w:rStyle w:val="rfrnbsp"/>
          <w:sz w:val="28"/>
          <w:szCs w:val="28"/>
        </w:rPr>
        <w:t> </w:t>
      </w:r>
      <w:r w:rsidRPr="00E624B4">
        <w:rPr>
          <w:sz w:val="28"/>
          <w:szCs w:val="28"/>
        </w:rPr>
        <w:t>тех детей, у</w:t>
      </w:r>
      <w:r w:rsidRPr="00E624B4">
        <w:rPr>
          <w:rStyle w:val="rfrnbsp"/>
          <w:sz w:val="28"/>
          <w:szCs w:val="28"/>
        </w:rPr>
        <w:t> </w:t>
      </w:r>
      <w:r w:rsidRPr="00E624B4">
        <w:rPr>
          <w:sz w:val="28"/>
          <w:szCs w:val="28"/>
        </w:rPr>
        <w:t>которых он</w:t>
      </w:r>
      <w:r w:rsidRPr="00E624B4">
        <w:rPr>
          <w:rStyle w:val="rfrnbsp"/>
          <w:sz w:val="28"/>
          <w:szCs w:val="28"/>
        </w:rPr>
        <w:t> </w:t>
      </w:r>
      <w:r w:rsidRPr="00E624B4">
        <w:rPr>
          <w:sz w:val="28"/>
          <w:szCs w:val="28"/>
        </w:rPr>
        <w:t>длиннее, чем у</w:t>
      </w:r>
      <w:r w:rsidRPr="00E624B4">
        <w:rPr>
          <w:rStyle w:val="rfrnbsp"/>
          <w:sz w:val="28"/>
          <w:szCs w:val="28"/>
        </w:rPr>
        <w:t> </w:t>
      </w:r>
      <w:r w:rsidRPr="00E624B4">
        <w:rPr>
          <w:sz w:val="28"/>
          <w:szCs w:val="28"/>
        </w:rPr>
        <w:t>остальных.</w:t>
      </w:r>
    </w:p>
    <w:p w:rsidR="00923214" w:rsidRPr="00E624B4" w:rsidRDefault="00923214" w:rsidP="003166AB">
      <w:pPr>
        <w:pStyle w:val="a3"/>
        <w:spacing w:before="0" w:beforeAutospacing="0" w:after="0" w:afterAutospacing="0"/>
        <w:jc w:val="both"/>
        <w:rPr>
          <w:sz w:val="28"/>
          <w:szCs w:val="28"/>
        </w:rPr>
      </w:pPr>
      <w:r w:rsidRPr="00E624B4">
        <w:rPr>
          <w:sz w:val="28"/>
          <w:szCs w:val="28"/>
        </w:rPr>
        <w:t xml:space="preserve">         Дети с</w:t>
      </w:r>
      <w:r w:rsidRPr="00E624B4">
        <w:rPr>
          <w:rStyle w:val="rfrnbsp"/>
          <w:sz w:val="28"/>
          <w:szCs w:val="28"/>
        </w:rPr>
        <w:t> </w:t>
      </w:r>
      <w:r w:rsidRPr="00E624B4">
        <w:rPr>
          <w:sz w:val="28"/>
          <w:szCs w:val="28"/>
        </w:rPr>
        <w:t>пониженной обучаемостью требуют особой формы учебной деятельности. Ребёнок, у</w:t>
      </w:r>
      <w:r w:rsidRPr="00E624B4">
        <w:rPr>
          <w:rStyle w:val="rfrnbsp"/>
          <w:sz w:val="28"/>
          <w:szCs w:val="28"/>
        </w:rPr>
        <w:t> </w:t>
      </w:r>
      <w:r w:rsidRPr="00E624B4">
        <w:rPr>
          <w:sz w:val="28"/>
          <w:szCs w:val="28"/>
        </w:rPr>
        <w:t>которого неустойчивое внимание, не</w:t>
      </w:r>
      <w:r w:rsidRPr="00E624B4">
        <w:rPr>
          <w:rStyle w:val="rfrnbsp"/>
          <w:sz w:val="28"/>
          <w:szCs w:val="28"/>
        </w:rPr>
        <w:t> </w:t>
      </w:r>
      <w:r w:rsidRPr="00E624B4">
        <w:rPr>
          <w:sz w:val="28"/>
          <w:szCs w:val="28"/>
        </w:rPr>
        <w:t>развита память, не</w:t>
      </w:r>
      <w:r w:rsidRPr="00E624B4">
        <w:rPr>
          <w:rStyle w:val="rfrnbsp"/>
          <w:sz w:val="28"/>
          <w:szCs w:val="28"/>
        </w:rPr>
        <w:t> </w:t>
      </w:r>
      <w:r w:rsidRPr="00E624B4">
        <w:rPr>
          <w:sz w:val="28"/>
          <w:szCs w:val="28"/>
        </w:rPr>
        <w:t>сможет выполнить многие из</w:t>
      </w:r>
      <w:r w:rsidRPr="00E624B4">
        <w:rPr>
          <w:rStyle w:val="rfrnbsp"/>
          <w:sz w:val="28"/>
          <w:szCs w:val="28"/>
        </w:rPr>
        <w:t> </w:t>
      </w:r>
      <w:r w:rsidRPr="00E624B4">
        <w:rPr>
          <w:sz w:val="28"/>
          <w:szCs w:val="28"/>
        </w:rPr>
        <w:t>традиционных заданий, в</w:t>
      </w:r>
      <w:r w:rsidRPr="00E624B4">
        <w:rPr>
          <w:rStyle w:val="rfrnbsp"/>
          <w:sz w:val="28"/>
          <w:szCs w:val="28"/>
        </w:rPr>
        <w:t> </w:t>
      </w:r>
      <w:r w:rsidRPr="00E624B4">
        <w:rPr>
          <w:sz w:val="28"/>
          <w:szCs w:val="28"/>
        </w:rPr>
        <w:t>этом случае требуется особая форма предъявления материала. А</w:t>
      </w:r>
      <w:r w:rsidRPr="00E624B4">
        <w:rPr>
          <w:rStyle w:val="rfrnbsp"/>
          <w:sz w:val="28"/>
          <w:szCs w:val="28"/>
        </w:rPr>
        <w:t> </w:t>
      </w:r>
      <w:r w:rsidRPr="00E624B4">
        <w:rPr>
          <w:sz w:val="28"/>
          <w:szCs w:val="28"/>
        </w:rPr>
        <w:t>дети с</w:t>
      </w:r>
      <w:r w:rsidRPr="00E624B4">
        <w:rPr>
          <w:rStyle w:val="rfrnbsp"/>
          <w:sz w:val="28"/>
          <w:szCs w:val="28"/>
        </w:rPr>
        <w:t> </w:t>
      </w:r>
      <w:r w:rsidRPr="00E624B4">
        <w:rPr>
          <w:sz w:val="28"/>
          <w:szCs w:val="28"/>
        </w:rPr>
        <w:t>повышенной обучаемостью также нуждаются в</w:t>
      </w:r>
      <w:r w:rsidRPr="00E624B4">
        <w:rPr>
          <w:rStyle w:val="rfrnbsp"/>
          <w:sz w:val="28"/>
          <w:szCs w:val="28"/>
        </w:rPr>
        <w:t> </w:t>
      </w:r>
      <w:r w:rsidRPr="00E624B4">
        <w:rPr>
          <w:sz w:val="28"/>
          <w:szCs w:val="28"/>
        </w:rPr>
        <w:t>особом внимании учителя для развития своих способностей. Значит, даже при полной успеваемости всем детям уже в</w:t>
      </w:r>
      <w:r w:rsidRPr="00E624B4">
        <w:rPr>
          <w:rStyle w:val="rfrnbsp"/>
          <w:sz w:val="28"/>
          <w:szCs w:val="28"/>
        </w:rPr>
        <w:t> </w:t>
      </w:r>
      <w:r w:rsidRPr="00E624B4">
        <w:rPr>
          <w:sz w:val="28"/>
          <w:szCs w:val="28"/>
        </w:rPr>
        <w:t>первом классе требуется дифференцированный подход.</w:t>
      </w:r>
    </w:p>
    <w:p w:rsidR="00923214" w:rsidRPr="00E624B4" w:rsidRDefault="00923214" w:rsidP="003166AB">
      <w:pPr>
        <w:pStyle w:val="a3"/>
        <w:spacing w:before="0" w:beforeAutospacing="0" w:after="0" w:afterAutospacing="0"/>
        <w:jc w:val="both"/>
        <w:rPr>
          <w:sz w:val="28"/>
          <w:szCs w:val="28"/>
        </w:rPr>
      </w:pPr>
      <w:r w:rsidRPr="00E624B4">
        <w:rPr>
          <w:sz w:val="28"/>
          <w:szCs w:val="28"/>
        </w:rPr>
        <w:t xml:space="preserve">         Также при подготовке и организации урока учитель должен обращать внимание на следующие факторы: на влияние половых различий школьников, на способность и темп усвоения учебной информации, уровень умственной работоспособности и состояния их здоровья.</w:t>
      </w:r>
    </w:p>
    <w:p w:rsidR="00923214" w:rsidRPr="00E624B4" w:rsidRDefault="00923214" w:rsidP="003166AB">
      <w:pPr>
        <w:pStyle w:val="a3"/>
        <w:spacing w:before="0" w:beforeAutospacing="0" w:after="0" w:afterAutospacing="0"/>
        <w:jc w:val="both"/>
        <w:rPr>
          <w:sz w:val="28"/>
          <w:szCs w:val="28"/>
        </w:rPr>
      </w:pPr>
      <w:r w:rsidRPr="00E624B4">
        <w:rPr>
          <w:sz w:val="28"/>
          <w:szCs w:val="28"/>
        </w:rPr>
        <w:t xml:space="preserve">         У мальчиков процессы возбуждения в головном мозге преобладают</w:t>
      </w:r>
      <w:r w:rsidR="0046232B" w:rsidRPr="00E624B4">
        <w:rPr>
          <w:sz w:val="28"/>
          <w:szCs w:val="28"/>
        </w:rPr>
        <w:t xml:space="preserve"> над тормозящими. </w:t>
      </w:r>
      <w:r w:rsidRPr="00E624B4">
        <w:rPr>
          <w:sz w:val="28"/>
          <w:szCs w:val="28"/>
        </w:rPr>
        <w:t xml:space="preserve">Мальчики быстрее включаются в работу, но легче отвлекаются, им труднее сосредоточиться. У мальчиков в большей степени развито воображение, логическое мышление. Они лучше ориентируются в пространстве. </w:t>
      </w:r>
    </w:p>
    <w:p w:rsidR="00923214" w:rsidRPr="00E624B4" w:rsidRDefault="00923214" w:rsidP="003166AB">
      <w:pPr>
        <w:pStyle w:val="a3"/>
        <w:spacing w:before="0" w:beforeAutospacing="0" w:after="0" w:afterAutospacing="0"/>
        <w:jc w:val="both"/>
        <w:rPr>
          <w:sz w:val="28"/>
          <w:szCs w:val="28"/>
        </w:rPr>
      </w:pPr>
      <w:r w:rsidRPr="00E624B4">
        <w:rPr>
          <w:sz w:val="28"/>
          <w:szCs w:val="28"/>
        </w:rPr>
        <w:t xml:space="preserve">          У девочек процессы торможения преобладают над процессами возбуждения, способности к какой-либо деятельности более равномерно сосредоточены в обоих полушариях головного мозга, поэтому интересы и склонности более разнообразны. Девочки более целенаправленны и быстрее усва</w:t>
      </w:r>
      <w:r w:rsidR="0046232B" w:rsidRPr="00E624B4">
        <w:rPr>
          <w:sz w:val="28"/>
          <w:szCs w:val="28"/>
        </w:rPr>
        <w:t xml:space="preserve">ивают информацию. </w:t>
      </w:r>
    </w:p>
    <w:p w:rsidR="00923214" w:rsidRPr="00E624B4" w:rsidRDefault="00923214" w:rsidP="003166AB">
      <w:pPr>
        <w:pStyle w:val="a3"/>
        <w:spacing w:before="0" w:beforeAutospacing="0" w:after="0" w:afterAutospacing="0"/>
        <w:jc w:val="both"/>
        <w:rPr>
          <w:sz w:val="28"/>
          <w:szCs w:val="28"/>
        </w:rPr>
      </w:pPr>
      <w:r w:rsidRPr="00E624B4">
        <w:rPr>
          <w:sz w:val="28"/>
          <w:szCs w:val="28"/>
        </w:rPr>
        <w:t xml:space="preserve">           Индивидуальные различия школьников (темперамент, ведущая модальность, способы восприятия информации в зависимости от </w:t>
      </w:r>
      <w:r w:rsidRPr="00E624B4">
        <w:rPr>
          <w:sz w:val="28"/>
          <w:szCs w:val="28"/>
        </w:rPr>
        <w:lastRenderedPageBreak/>
        <w:t>межполушарной асимметрии) также имеют важное значение при организации дифференцированного обучения.</w:t>
      </w:r>
    </w:p>
    <w:p w:rsidR="00923214" w:rsidRPr="00E624B4" w:rsidRDefault="00923214" w:rsidP="003166AB">
      <w:pPr>
        <w:pStyle w:val="a3"/>
        <w:spacing w:before="0" w:beforeAutospacing="0" w:after="0" w:afterAutospacing="0"/>
        <w:jc w:val="both"/>
        <w:rPr>
          <w:sz w:val="28"/>
          <w:szCs w:val="28"/>
        </w:rPr>
      </w:pPr>
      <w:r w:rsidRPr="00E624B4">
        <w:rPr>
          <w:sz w:val="28"/>
          <w:szCs w:val="28"/>
        </w:rPr>
        <w:t xml:space="preserve">           При учёте темперамента учащихся учителю важно помнить, что сангвиника легко увлечь интересным объяснением материала, а с холериком надо быть готовым к спадам его активности на уроке, отстранением от общения. У флегматиков и меланхоликов нервные процессы инертны. Они в большей степени погружены во внутренний мир. Поэтому медленнее «схватывают» информацию. Им нужно лучше объяснять, дать время на обдумывание и не следует торопить с ответом.</w:t>
      </w:r>
    </w:p>
    <w:p w:rsidR="00923214" w:rsidRPr="00E624B4" w:rsidRDefault="00923214" w:rsidP="003166AB">
      <w:pPr>
        <w:pStyle w:val="a3"/>
        <w:spacing w:before="0" w:beforeAutospacing="0" w:after="0" w:afterAutospacing="0"/>
        <w:jc w:val="both"/>
        <w:rPr>
          <w:sz w:val="28"/>
          <w:szCs w:val="28"/>
        </w:rPr>
      </w:pPr>
      <w:r w:rsidRPr="00E624B4">
        <w:rPr>
          <w:sz w:val="28"/>
          <w:szCs w:val="28"/>
        </w:rPr>
        <w:t xml:space="preserve">            Ведущая модальность ученика влияет на способы усвоения информации. Одни школьники лучше воспринимают учебный материал визуально, другие через слуховой анализатор, а третьи - через ощущения, эмоциональную сферу.</w:t>
      </w:r>
    </w:p>
    <w:p w:rsidR="00923214" w:rsidRPr="00E624B4" w:rsidRDefault="00923214" w:rsidP="003166AB">
      <w:pPr>
        <w:pStyle w:val="a3"/>
        <w:spacing w:before="0" w:beforeAutospacing="0" w:after="0" w:afterAutospacing="0"/>
        <w:jc w:val="both"/>
        <w:rPr>
          <w:sz w:val="28"/>
          <w:szCs w:val="28"/>
        </w:rPr>
      </w:pPr>
      <w:r w:rsidRPr="00E624B4">
        <w:rPr>
          <w:sz w:val="28"/>
          <w:szCs w:val="28"/>
        </w:rPr>
        <w:t xml:space="preserve">            Способы восприятия и переработки получаемой информации в про</w:t>
      </w:r>
      <w:r w:rsidR="0046232B" w:rsidRPr="00E624B4">
        <w:rPr>
          <w:sz w:val="28"/>
          <w:szCs w:val="28"/>
        </w:rPr>
        <w:t>цессе обучения школьников завися</w:t>
      </w:r>
      <w:r w:rsidRPr="00E624B4">
        <w:rPr>
          <w:sz w:val="28"/>
          <w:szCs w:val="28"/>
        </w:rPr>
        <w:t>т от того, какое из полушарий головного мозга приобретает ведущее значение.</w:t>
      </w:r>
    </w:p>
    <w:p w:rsidR="00923214" w:rsidRPr="00E624B4" w:rsidRDefault="00923214" w:rsidP="003166AB">
      <w:pPr>
        <w:pStyle w:val="a3"/>
        <w:spacing w:before="0" w:beforeAutospacing="0" w:after="0" w:afterAutospacing="0"/>
        <w:jc w:val="both"/>
        <w:rPr>
          <w:sz w:val="28"/>
          <w:szCs w:val="28"/>
        </w:rPr>
      </w:pPr>
      <w:r w:rsidRPr="00E624B4">
        <w:rPr>
          <w:sz w:val="28"/>
          <w:szCs w:val="28"/>
        </w:rPr>
        <w:t xml:space="preserve">          «Правополушарные» школьники перерабатывают информацию целостно, одновременно, образно, анализируют от целого к частному. Они легче выполняют задачи зрительно-пространственного анализа.          «Левополушарные» школьники перерабатывают информацию последовательно, раздельно. У таких выше скорость переключения с одного вида работы на другой. Они хорошо планируют стратегию действий, но относительно высокая скорость часто мешает точному выполнению работы. Для них необходимы точные инструкции. </w:t>
      </w:r>
    </w:p>
    <w:p w:rsidR="00923214" w:rsidRPr="00E624B4" w:rsidRDefault="00923214" w:rsidP="003166AB">
      <w:pPr>
        <w:pStyle w:val="a3"/>
        <w:spacing w:before="0" w:beforeAutospacing="0" w:after="0" w:afterAutospacing="0"/>
        <w:jc w:val="both"/>
        <w:rPr>
          <w:sz w:val="28"/>
          <w:szCs w:val="28"/>
        </w:rPr>
      </w:pPr>
      <w:r w:rsidRPr="00E624B4">
        <w:rPr>
          <w:sz w:val="28"/>
          <w:szCs w:val="28"/>
        </w:rPr>
        <w:t xml:space="preserve">          Возрастные отличия школьников также являются определяющими при выборе форм и методов педагогического воздействия. Деятельность педагога при обучении младших школьников должна быть направлена на удовлетворение детей в разнообразных играх, в ручном и вербальном творчестве, создание ситуаций успеха. Предпочтительна опора в обучении на наглядные образы, примеры, деление текста на части, постановка конкретных задач на запоминание.</w:t>
      </w:r>
    </w:p>
    <w:p w:rsidR="00923214" w:rsidRPr="00E624B4" w:rsidRDefault="00923214" w:rsidP="003166AB">
      <w:pPr>
        <w:pStyle w:val="a3"/>
        <w:spacing w:before="0" w:beforeAutospacing="0" w:after="0" w:afterAutospacing="0"/>
        <w:jc w:val="both"/>
        <w:rPr>
          <w:sz w:val="28"/>
          <w:szCs w:val="28"/>
        </w:rPr>
      </w:pPr>
      <w:r w:rsidRPr="00E624B4">
        <w:rPr>
          <w:sz w:val="28"/>
          <w:szCs w:val="28"/>
        </w:rPr>
        <w:t xml:space="preserve">          Таким образом, дифференцированный подход является одним из</w:t>
      </w:r>
      <w:r w:rsidRPr="00E624B4">
        <w:rPr>
          <w:rStyle w:val="rfrnbsp"/>
          <w:sz w:val="28"/>
          <w:szCs w:val="28"/>
        </w:rPr>
        <w:t> </w:t>
      </w:r>
      <w:r w:rsidRPr="00E624B4">
        <w:rPr>
          <w:sz w:val="28"/>
          <w:szCs w:val="28"/>
        </w:rPr>
        <w:t>важнейших принципов обучения. Реализация данного подхода в</w:t>
      </w:r>
      <w:r w:rsidRPr="00E624B4">
        <w:rPr>
          <w:rStyle w:val="rfrnbsp"/>
          <w:sz w:val="28"/>
          <w:szCs w:val="28"/>
        </w:rPr>
        <w:t> </w:t>
      </w:r>
      <w:r w:rsidRPr="00E624B4">
        <w:rPr>
          <w:sz w:val="28"/>
          <w:szCs w:val="28"/>
        </w:rPr>
        <w:t>обучении позволяет учителю в</w:t>
      </w:r>
      <w:r w:rsidRPr="00E624B4">
        <w:rPr>
          <w:rStyle w:val="rfrnbsp"/>
          <w:sz w:val="28"/>
          <w:szCs w:val="28"/>
        </w:rPr>
        <w:t> </w:t>
      </w:r>
      <w:r w:rsidRPr="00E624B4">
        <w:rPr>
          <w:sz w:val="28"/>
          <w:szCs w:val="28"/>
        </w:rPr>
        <w:t>результате всестороннего изучения своих воспитанников создать представление каждого из</w:t>
      </w:r>
      <w:r w:rsidRPr="00E624B4">
        <w:rPr>
          <w:rStyle w:val="rfrnbsp"/>
          <w:sz w:val="28"/>
          <w:szCs w:val="28"/>
        </w:rPr>
        <w:t> </w:t>
      </w:r>
      <w:r w:rsidRPr="00E624B4">
        <w:rPr>
          <w:sz w:val="28"/>
          <w:szCs w:val="28"/>
        </w:rPr>
        <w:t>них, о</w:t>
      </w:r>
      <w:r w:rsidRPr="00E624B4">
        <w:rPr>
          <w:rStyle w:val="rfrnbsp"/>
          <w:sz w:val="28"/>
          <w:szCs w:val="28"/>
        </w:rPr>
        <w:t> </w:t>
      </w:r>
      <w:r w:rsidRPr="00E624B4">
        <w:rPr>
          <w:sz w:val="28"/>
          <w:szCs w:val="28"/>
        </w:rPr>
        <w:t>его интересах, способностях; о</w:t>
      </w:r>
      <w:r w:rsidRPr="00E624B4">
        <w:rPr>
          <w:rStyle w:val="rfrnbsp"/>
          <w:sz w:val="28"/>
          <w:szCs w:val="28"/>
        </w:rPr>
        <w:t> </w:t>
      </w:r>
      <w:r w:rsidRPr="00E624B4">
        <w:rPr>
          <w:sz w:val="28"/>
          <w:szCs w:val="28"/>
        </w:rPr>
        <w:t>влиянии на</w:t>
      </w:r>
      <w:r w:rsidRPr="00E624B4">
        <w:rPr>
          <w:rStyle w:val="rfrnbsp"/>
          <w:sz w:val="28"/>
          <w:szCs w:val="28"/>
        </w:rPr>
        <w:t> </w:t>
      </w:r>
      <w:r w:rsidRPr="00E624B4">
        <w:rPr>
          <w:sz w:val="28"/>
          <w:szCs w:val="28"/>
        </w:rPr>
        <w:t>него семьи и</w:t>
      </w:r>
      <w:r w:rsidRPr="00E624B4">
        <w:rPr>
          <w:rStyle w:val="rfrnbsp"/>
          <w:sz w:val="28"/>
          <w:szCs w:val="28"/>
        </w:rPr>
        <w:t> </w:t>
      </w:r>
      <w:r w:rsidRPr="00E624B4">
        <w:rPr>
          <w:sz w:val="28"/>
          <w:szCs w:val="28"/>
        </w:rPr>
        <w:t>ближайшего окружения. Получить возможность объяснить поступок ребёнка и</w:t>
      </w:r>
      <w:r w:rsidRPr="00E624B4">
        <w:rPr>
          <w:rStyle w:val="rfrnbsp"/>
          <w:sz w:val="28"/>
          <w:szCs w:val="28"/>
        </w:rPr>
        <w:t> </w:t>
      </w:r>
      <w:r w:rsidRPr="00E624B4">
        <w:rPr>
          <w:sz w:val="28"/>
          <w:szCs w:val="28"/>
        </w:rPr>
        <w:t>отношение к</w:t>
      </w:r>
      <w:r w:rsidRPr="00E624B4">
        <w:rPr>
          <w:rStyle w:val="rfrnbsp"/>
          <w:sz w:val="28"/>
          <w:szCs w:val="28"/>
        </w:rPr>
        <w:t> </w:t>
      </w:r>
      <w:r w:rsidRPr="00E624B4">
        <w:rPr>
          <w:sz w:val="28"/>
          <w:szCs w:val="28"/>
        </w:rPr>
        <w:t>учёбе в</w:t>
      </w:r>
      <w:r w:rsidRPr="00E624B4">
        <w:rPr>
          <w:rStyle w:val="rfrnbsp"/>
          <w:sz w:val="28"/>
          <w:szCs w:val="28"/>
        </w:rPr>
        <w:t> </w:t>
      </w:r>
      <w:r w:rsidRPr="00E624B4">
        <w:rPr>
          <w:sz w:val="28"/>
          <w:szCs w:val="28"/>
        </w:rPr>
        <w:t>целом. Педагогика дифференцированного подхода имеет в</w:t>
      </w:r>
      <w:r w:rsidRPr="00E624B4">
        <w:rPr>
          <w:rStyle w:val="rfrnbsp"/>
          <w:sz w:val="28"/>
          <w:szCs w:val="28"/>
        </w:rPr>
        <w:t> </w:t>
      </w:r>
      <w:r w:rsidRPr="00E624B4">
        <w:rPr>
          <w:sz w:val="28"/>
          <w:szCs w:val="28"/>
        </w:rPr>
        <w:t>виду не</w:t>
      </w:r>
      <w:r w:rsidRPr="00E624B4">
        <w:rPr>
          <w:rStyle w:val="rfrnbsp"/>
          <w:sz w:val="28"/>
          <w:szCs w:val="28"/>
        </w:rPr>
        <w:t> </w:t>
      </w:r>
      <w:r w:rsidRPr="00E624B4">
        <w:rPr>
          <w:sz w:val="28"/>
          <w:szCs w:val="28"/>
        </w:rPr>
        <w:t>приспособление целей и</w:t>
      </w:r>
      <w:r w:rsidRPr="00E624B4">
        <w:rPr>
          <w:rStyle w:val="rfrnbsp"/>
          <w:sz w:val="28"/>
          <w:szCs w:val="28"/>
        </w:rPr>
        <w:t> </w:t>
      </w:r>
      <w:r w:rsidRPr="00E624B4">
        <w:rPr>
          <w:sz w:val="28"/>
          <w:szCs w:val="28"/>
        </w:rPr>
        <w:t>содержания обучения к</w:t>
      </w:r>
      <w:r w:rsidRPr="00E624B4">
        <w:rPr>
          <w:rStyle w:val="rfrnbsp"/>
          <w:sz w:val="28"/>
          <w:szCs w:val="28"/>
        </w:rPr>
        <w:t> </w:t>
      </w:r>
      <w:r w:rsidRPr="00E624B4">
        <w:rPr>
          <w:sz w:val="28"/>
          <w:szCs w:val="28"/>
        </w:rPr>
        <w:t>отдельным ученикам, выбор форм и</w:t>
      </w:r>
      <w:r w:rsidRPr="00E624B4">
        <w:rPr>
          <w:rStyle w:val="rfrnbsp"/>
          <w:sz w:val="28"/>
          <w:szCs w:val="28"/>
        </w:rPr>
        <w:t> </w:t>
      </w:r>
      <w:r w:rsidRPr="00E624B4">
        <w:rPr>
          <w:sz w:val="28"/>
          <w:szCs w:val="28"/>
        </w:rPr>
        <w:t>методов обучения с</w:t>
      </w:r>
      <w:r w:rsidRPr="00E624B4">
        <w:rPr>
          <w:rStyle w:val="rfrnbsp"/>
          <w:sz w:val="28"/>
          <w:szCs w:val="28"/>
        </w:rPr>
        <w:t> </w:t>
      </w:r>
      <w:r w:rsidRPr="00E624B4">
        <w:rPr>
          <w:sz w:val="28"/>
          <w:szCs w:val="28"/>
        </w:rPr>
        <w:t>учётом особенностей и</w:t>
      </w:r>
      <w:r w:rsidRPr="00E624B4">
        <w:rPr>
          <w:rStyle w:val="rfrnbsp"/>
          <w:sz w:val="28"/>
          <w:szCs w:val="28"/>
        </w:rPr>
        <w:t> </w:t>
      </w:r>
      <w:r w:rsidRPr="00E624B4">
        <w:rPr>
          <w:sz w:val="28"/>
          <w:szCs w:val="28"/>
        </w:rPr>
        <w:t>способностей ребёнка.</w:t>
      </w:r>
    </w:p>
    <w:p w:rsidR="0046232B" w:rsidRPr="00E624B4" w:rsidRDefault="0046232B" w:rsidP="003166AB">
      <w:pPr>
        <w:pStyle w:val="a3"/>
        <w:spacing w:before="0" w:beforeAutospacing="0" w:after="0" w:afterAutospacing="0"/>
        <w:jc w:val="both"/>
        <w:rPr>
          <w:sz w:val="28"/>
          <w:szCs w:val="28"/>
        </w:rPr>
      </w:pPr>
    </w:p>
    <w:p w:rsidR="0046232B" w:rsidRPr="00E624B4" w:rsidRDefault="0046232B" w:rsidP="003166AB">
      <w:pPr>
        <w:pStyle w:val="a3"/>
        <w:spacing w:before="0" w:beforeAutospacing="0" w:after="0" w:afterAutospacing="0"/>
        <w:jc w:val="both"/>
        <w:rPr>
          <w:sz w:val="28"/>
          <w:szCs w:val="28"/>
        </w:rPr>
      </w:pPr>
    </w:p>
    <w:p w:rsidR="00D53AC7" w:rsidRDefault="00D53AC7" w:rsidP="003166AB">
      <w:pPr>
        <w:pStyle w:val="a3"/>
        <w:tabs>
          <w:tab w:val="left" w:pos="7575"/>
        </w:tabs>
        <w:spacing w:before="0" w:beforeAutospacing="0" w:after="0" w:afterAutospacing="0"/>
        <w:jc w:val="both"/>
        <w:rPr>
          <w:b/>
          <w:bCs/>
          <w:color w:val="333333"/>
          <w:sz w:val="28"/>
          <w:szCs w:val="28"/>
        </w:rPr>
      </w:pPr>
    </w:p>
    <w:p w:rsidR="00A67FDE" w:rsidRPr="00D53AC7" w:rsidRDefault="00AA53FD" w:rsidP="003166AB">
      <w:pPr>
        <w:pStyle w:val="a3"/>
        <w:tabs>
          <w:tab w:val="left" w:pos="7575"/>
        </w:tabs>
        <w:spacing w:before="0" w:beforeAutospacing="0" w:after="0" w:afterAutospacing="0"/>
        <w:jc w:val="both"/>
        <w:rPr>
          <w:sz w:val="28"/>
          <w:szCs w:val="28"/>
        </w:rPr>
      </w:pPr>
      <w:r w:rsidRPr="00D53AC7">
        <w:rPr>
          <w:b/>
          <w:bCs/>
          <w:sz w:val="28"/>
          <w:szCs w:val="28"/>
        </w:rPr>
        <w:lastRenderedPageBreak/>
        <w:t xml:space="preserve"> 3</w:t>
      </w:r>
      <w:r w:rsidR="003309C8" w:rsidRPr="00D53AC7">
        <w:rPr>
          <w:b/>
          <w:bCs/>
          <w:sz w:val="28"/>
          <w:szCs w:val="28"/>
        </w:rPr>
        <w:t>.</w:t>
      </w:r>
      <w:r w:rsidR="00B62175" w:rsidRPr="00D53AC7">
        <w:rPr>
          <w:b/>
          <w:bCs/>
          <w:sz w:val="28"/>
          <w:szCs w:val="28"/>
        </w:rPr>
        <w:t xml:space="preserve"> </w:t>
      </w:r>
      <w:r w:rsidR="00A67FDE" w:rsidRPr="00D53AC7">
        <w:rPr>
          <w:b/>
          <w:bCs/>
          <w:sz w:val="28"/>
          <w:szCs w:val="28"/>
        </w:rPr>
        <w:t>Дифференциация обучения, как средство повышения эффективности учебной деятельности младших школьников</w:t>
      </w:r>
      <w:r w:rsidR="003309C8" w:rsidRPr="00D53AC7">
        <w:rPr>
          <w:b/>
          <w:bCs/>
          <w:sz w:val="28"/>
          <w:szCs w:val="28"/>
        </w:rPr>
        <w:t>.</w:t>
      </w:r>
    </w:p>
    <w:p w:rsidR="0009684E" w:rsidRPr="00E624B4" w:rsidRDefault="0009684E" w:rsidP="003166AB">
      <w:pPr>
        <w:autoSpaceDE w:val="0"/>
        <w:autoSpaceDN w:val="0"/>
        <w:adjustRightInd w:val="0"/>
        <w:spacing w:after="0" w:line="240" w:lineRule="auto"/>
        <w:rPr>
          <w:rFonts w:ascii="Times New Roman" w:hAnsi="Times New Roman" w:cs="Times New Roman"/>
          <w:b/>
          <w:bCs/>
          <w:color w:val="333333"/>
          <w:sz w:val="28"/>
          <w:szCs w:val="28"/>
        </w:rPr>
      </w:pPr>
    </w:p>
    <w:p w:rsidR="00E37564" w:rsidRPr="00E624B4" w:rsidRDefault="00E37564" w:rsidP="003166AB">
      <w:pPr>
        <w:pStyle w:val="a3"/>
        <w:spacing w:before="0" w:beforeAutospacing="0" w:after="0" w:afterAutospacing="0"/>
        <w:ind w:firstLine="540"/>
        <w:jc w:val="both"/>
        <w:rPr>
          <w:sz w:val="28"/>
          <w:szCs w:val="28"/>
        </w:rPr>
      </w:pPr>
      <w:r w:rsidRPr="00E624B4">
        <w:rPr>
          <w:sz w:val="28"/>
          <w:szCs w:val="28"/>
        </w:rPr>
        <w:t>Успешность процесса учения зависит от многих факторов, среди которых не последнюю роль играет обучение соответственно способностям и возможностям ребенка, т.е. дифференцированное обучение. Сегодня в школу приходят дети с очень разной подготовкой, в то время как учителю необходимо каждому дать знания.</w:t>
      </w:r>
    </w:p>
    <w:p w:rsidR="00E37564" w:rsidRPr="00E624B4" w:rsidRDefault="00E37564" w:rsidP="003166AB">
      <w:pPr>
        <w:pStyle w:val="a3"/>
        <w:spacing w:before="0" w:beforeAutospacing="0" w:after="0" w:afterAutospacing="0"/>
        <w:ind w:firstLine="540"/>
        <w:jc w:val="both"/>
        <w:rPr>
          <w:bCs/>
          <w:sz w:val="28"/>
          <w:szCs w:val="28"/>
        </w:rPr>
      </w:pPr>
      <w:r w:rsidRPr="00E624B4">
        <w:rPr>
          <w:sz w:val="28"/>
          <w:szCs w:val="28"/>
        </w:rPr>
        <w:t xml:space="preserve">Дифференцированное обучение создает условия для максимального развития детей с разным уровнем способностей: для реабилитации отстающих и для продвинутого обучения тех, кто способен учиться с опережением. В условиях классно – урочной системы дифференцированное обучение обеспечивает индивидуализацию учебного процесса. </w:t>
      </w:r>
      <w:r w:rsidRPr="00E624B4">
        <w:rPr>
          <w:bCs/>
          <w:sz w:val="28"/>
          <w:szCs w:val="28"/>
        </w:rPr>
        <w:t xml:space="preserve"> </w:t>
      </w:r>
    </w:p>
    <w:p w:rsidR="00E37564" w:rsidRPr="00E624B4" w:rsidRDefault="00E37564" w:rsidP="003166AB">
      <w:pPr>
        <w:pStyle w:val="a3"/>
        <w:spacing w:before="0" w:beforeAutospacing="0" w:after="0" w:afterAutospacing="0"/>
        <w:ind w:firstLine="540"/>
        <w:jc w:val="both"/>
        <w:rPr>
          <w:sz w:val="28"/>
          <w:szCs w:val="28"/>
        </w:rPr>
      </w:pPr>
      <w:r w:rsidRPr="00E624B4">
        <w:rPr>
          <w:bCs/>
          <w:sz w:val="28"/>
          <w:szCs w:val="28"/>
          <w:u w:val="single"/>
        </w:rPr>
        <w:t>Цель</w:t>
      </w:r>
      <w:r w:rsidRPr="00E624B4">
        <w:rPr>
          <w:sz w:val="28"/>
          <w:szCs w:val="28"/>
          <w:u w:val="single"/>
        </w:rPr>
        <w:t xml:space="preserve"> дифференцированного обучения</w:t>
      </w:r>
      <w:r w:rsidRPr="00E624B4">
        <w:rPr>
          <w:sz w:val="28"/>
          <w:szCs w:val="28"/>
        </w:rPr>
        <w:t>: организовать учебный процесс на основе учета индивидуальных особенностей личности, т.е. на уровне его возможностей и способностей.</w:t>
      </w:r>
    </w:p>
    <w:p w:rsidR="00B62175" w:rsidRPr="00E624B4" w:rsidRDefault="00E37564" w:rsidP="003166AB">
      <w:pPr>
        <w:pStyle w:val="a3"/>
        <w:spacing w:before="0" w:beforeAutospacing="0" w:after="0" w:afterAutospacing="0"/>
        <w:ind w:firstLine="540"/>
        <w:jc w:val="both"/>
        <w:rPr>
          <w:rStyle w:val="c8"/>
          <w:sz w:val="28"/>
          <w:szCs w:val="28"/>
        </w:rPr>
      </w:pPr>
      <w:r w:rsidRPr="00E624B4">
        <w:rPr>
          <w:sz w:val="28"/>
          <w:szCs w:val="28"/>
          <w:u w:val="single"/>
        </w:rPr>
        <w:t xml:space="preserve">Основная </w:t>
      </w:r>
      <w:r w:rsidRPr="00E624B4">
        <w:rPr>
          <w:bCs/>
          <w:sz w:val="28"/>
          <w:szCs w:val="28"/>
          <w:u w:val="single"/>
        </w:rPr>
        <w:t>задача</w:t>
      </w:r>
      <w:r w:rsidRPr="00E624B4">
        <w:rPr>
          <w:sz w:val="28"/>
          <w:szCs w:val="28"/>
        </w:rPr>
        <w:t xml:space="preserve">: увидеть индивидуальность ученика и сохранить ее, помочь ребенку поверить в свои силы, обеспечить его максимальное развитие.    </w:t>
      </w:r>
      <w:r w:rsidRPr="00E624B4">
        <w:rPr>
          <w:rStyle w:val="c8"/>
          <w:sz w:val="28"/>
          <w:szCs w:val="28"/>
        </w:rPr>
        <w:t>Совершенно очевидно, что наитруднейшие вопросы, которые встают перед учителем, взявшим курс на дифференциацию обучения, это вопросы о том, как дифференцировать детей, по каким критериям выделять их особенности, каким образом определять тот начальный, стартовый уровень развития, от которого нужно отталкиваться в организации процесса обучения, а также какие направления в работе с определенными детьми будут наиболее важны.</w:t>
      </w:r>
    </w:p>
    <w:p w:rsidR="00B62175" w:rsidRPr="00E624B4" w:rsidRDefault="00B62175" w:rsidP="003166AB">
      <w:pPr>
        <w:pStyle w:val="a3"/>
        <w:spacing w:before="0" w:beforeAutospacing="0" w:after="0" w:afterAutospacing="0"/>
        <w:ind w:firstLine="540"/>
        <w:jc w:val="both"/>
        <w:rPr>
          <w:sz w:val="28"/>
          <w:szCs w:val="28"/>
        </w:rPr>
      </w:pPr>
      <w:r w:rsidRPr="00E624B4">
        <w:rPr>
          <w:sz w:val="28"/>
          <w:szCs w:val="28"/>
        </w:rPr>
        <w:t>Вопросу формирования самостоятельной и творчески активной личности уделяется много внимания в психолого-педагогической литературе, новом Федеральном государственном образовательном стандарте (ФГОС). Однако в практике работы наблюдается недостаточная подготовка многих школьников к самостоятельной деятельности. Так, освоение того или иного материала на уроках математики часто проходит под непосредственным руководством учителя. Это облегчает школьникам путь к познанию, но недостаточно развивает самостоятельность мышления и творческую активность учащихся.</w:t>
      </w:r>
    </w:p>
    <w:p w:rsidR="00B62175" w:rsidRPr="00E624B4" w:rsidRDefault="0009684E" w:rsidP="003166AB">
      <w:pPr>
        <w:pStyle w:val="a3"/>
        <w:spacing w:before="0" w:beforeAutospacing="0" w:after="0" w:afterAutospacing="0"/>
        <w:ind w:firstLine="540"/>
        <w:jc w:val="both"/>
        <w:rPr>
          <w:sz w:val="28"/>
          <w:szCs w:val="28"/>
          <w:u w:val="single"/>
        </w:rPr>
      </w:pPr>
      <w:r w:rsidRPr="00E624B4">
        <w:rPr>
          <w:rStyle w:val="c8"/>
          <w:sz w:val="28"/>
          <w:szCs w:val="28"/>
        </w:rPr>
        <w:t xml:space="preserve"> </w:t>
      </w:r>
      <w:r w:rsidR="00B62175" w:rsidRPr="00E624B4">
        <w:rPr>
          <w:rStyle w:val="c8"/>
          <w:sz w:val="28"/>
          <w:szCs w:val="28"/>
        </w:rPr>
        <w:t xml:space="preserve">    </w:t>
      </w:r>
      <w:r w:rsidR="00B62175" w:rsidRPr="00E624B4">
        <w:rPr>
          <w:sz w:val="28"/>
          <w:szCs w:val="28"/>
          <w:u w:val="single"/>
        </w:rPr>
        <w:t>Свои уроки я строю с учетом индивидуальных возможностей и способностей учащегося, использую трехуровневые задания, в том числе и контрольные работы. И у меня появляется возможность дифференцированно помогать слабому ученику и уделять внимание сильному, более эффективно работать с трудными детьми. Сильные учащиеся активно реализуют своё стремление быстрее продвигаться вперёд и вглубь, слабые – меньше ощущают своё отставание от сильных. Использование мной дифференцированных заданий в различных предметных областях позволяет решать следующие задачи:</w:t>
      </w:r>
    </w:p>
    <w:p w:rsidR="00B62175" w:rsidRPr="00E624B4" w:rsidRDefault="00B62175" w:rsidP="003166AB">
      <w:pPr>
        <w:numPr>
          <w:ilvl w:val="0"/>
          <w:numId w:val="2"/>
        </w:numPr>
        <w:spacing w:after="100" w:afterAutospacing="1" w:line="240" w:lineRule="auto"/>
        <w:rPr>
          <w:rFonts w:ascii="Times New Roman" w:eastAsia="Times New Roman" w:hAnsi="Times New Roman" w:cs="Times New Roman"/>
          <w:i/>
          <w:sz w:val="28"/>
          <w:szCs w:val="28"/>
          <w:lang w:eastAsia="ru-RU"/>
        </w:rPr>
      </w:pPr>
      <w:r w:rsidRPr="00E624B4">
        <w:rPr>
          <w:rFonts w:ascii="Times New Roman" w:eastAsia="Times New Roman" w:hAnsi="Times New Roman" w:cs="Times New Roman"/>
          <w:i/>
          <w:sz w:val="28"/>
          <w:szCs w:val="28"/>
          <w:lang w:eastAsia="ru-RU"/>
        </w:rPr>
        <w:t>подготовить учащихся к усвоению новых знаний;</w:t>
      </w:r>
    </w:p>
    <w:p w:rsidR="00B62175" w:rsidRPr="00E624B4" w:rsidRDefault="00B62175" w:rsidP="003166AB">
      <w:pPr>
        <w:numPr>
          <w:ilvl w:val="0"/>
          <w:numId w:val="2"/>
        </w:numPr>
        <w:spacing w:before="100" w:beforeAutospacing="1" w:after="100" w:afterAutospacing="1" w:line="240" w:lineRule="auto"/>
        <w:rPr>
          <w:rFonts w:ascii="Times New Roman" w:eastAsia="Times New Roman" w:hAnsi="Times New Roman" w:cs="Times New Roman"/>
          <w:i/>
          <w:sz w:val="28"/>
          <w:szCs w:val="28"/>
          <w:lang w:eastAsia="ru-RU"/>
        </w:rPr>
      </w:pPr>
      <w:r w:rsidRPr="00E624B4">
        <w:rPr>
          <w:rFonts w:ascii="Times New Roman" w:eastAsia="Times New Roman" w:hAnsi="Times New Roman" w:cs="Times New Roman"/>
          <w:i/>
          <w:sz w:val="28"/>
          <w:szCs w:val="28"/>
          <w:lang w:eastAsia="ru-RU"/>
        </w:rPr>
        <w:t>обеспечить возможность дальнейшего их углубления, систематизации и обобщения;</w:t>
      </w:r>
    </w:p>
    <w:p w:rsidR="00E37564" w:rsidRPr="00E624B4" w:rsidRDefault="00B62175" w:rsidP="003166AB">
      <w:pPr>
        <w:numPr>
          <w:ilvl w:val="0"/>
          <w:numId w:val="2"/>
        </w:numPr>
        <w:spacing w:before="100" w:beforeAutospacing="1" w:after="100" w:afterAutospacing="1" w:line="240" w:lineRule="auto"/>
        <w:rPr>
          <w:rFonts w:ascii="Times New Roman" w:eastAsia="Times New Roman" w:hAnsi="Times New Roman" w:cs="Times New Roman"/>
          <w:i/>
          <w:sz w:val="28"/>
          <w:szCs w:val="28"/>
          <w:lang w:eastAsia="ru-RU"/>
        </w:rPr>
      </w:pPr>
      <w:r w:rsidRPr="00E624B4">
        <w:rPr>
          <w:rFonts w:ascii="Times New Roman" w:eastAsia="Times New Roman" w:hAnsi="Times New Roman" w:cs="Times New Roman"/>
          <w:i/>
          <w:sz w:val="28"/>
          <w:szCs w:val="28"/>
          <w:lang w:eastAsia="ru-RU"/>
        </w:rPr>
        <w:lastRenderedPageBreak/>
        <w:t>содействовать выравниванию знаний и умений учащихся.</w:t>
      </w:r>
    </w:p>
    <w:p w:rsidR="00A67FDE" w:rsidRPr="00E624B4" w:rsidRDefault="00A97155" w:rsidP="003166AB">
      <w:pPr>
        <w:autoSpaceDE w:val="0"/>
        <w:autoSpaceDN w:val="0"/>
        <w:adjustRightInd w:val="0"/>
        <w:spacing w:after="0" w:line="240" w:lineRule="auto"/>
        <w:jc w:val="both"/>
        <w:rPr>
          <w:rFonts w:ascii="Times New Roman" w:hAnsi="Times New Roman" w:cs="Times New Roman"/>
          <w:b/>
          <w:bCs/>
          <w:color w:val="333333"/>
          <w:sz w:val="28"/>
          <w:szCs w:val="28"/>
          <w:u w:val="single"/>
        </w:rPr>
      </w:pPr>
      <w:r w:rsidRPr="00E624B4">
        <w:rPr>
          <w:rFonts w:ascii="Times New Roman" w:hAnsi="Times New Roman" w:cs="Times New Roman"/>
          <w:b/>
          <w:bCs/>
          <w:color w:val="333333"/>
          <w:sz w:val="28"/>
          <w:szCs w:val="28"/>
        </w:rPr>
        <w:t xml:space="preserve">       </w:t>
      </w:r>
      <w:r w:rsidR="00B62175" w:rsidRPr="00E624B4">
        <w:rPr>
          <w:rFonts w:ascii="Times New Roman" w:hAnsi="Times New Roman" w:cs="Times New Roman"/>
          <w:b/>
          <w:bCs/>
          <w:color w:val="333333"/>
          <w:sz w:val="28"/>
          <w:szCs w:val="28"/>
        </w:rPr>
        <w:t xml:space="preserve"> </w:t>
      </w:r>
      <w:r w:rsidR="00A67FDE" w:rsidRPr="00E624B4">
        <w:rPr>
          <w:rFonts w:ascii="Times New Roman" w:hAnsi="Times New Roman" w:cs="Times New Roman"/>
          <w:color w:val="333333"/>
          <w:sz w:val="28"/>
          <w:szCs w:val="28"/>
          <w:u w:val="single"/>
        </w:rPr>
        <w:t>Выделяют два основных вида дифференциации обучения школьников</w:t>
      </w:r>
      <w:r w:rsidR="00B62175" w:rsidRPr="00E624B4">
        <w:rPr>
          <w:rFonts w:ascii="Times New Roman" w:hAnsi="Times New Roman" w:cs="Times New Roman"/>
          <w:color w:val="333333"/>
          <w:sz w:val="28"/>
          <w:szCs w:val="28"/>
          <w:u w:val="single"/>
        </w:rPr>
        <w:t>:</w:t>
      </w:r>
    </w:p>
    <w:p w:rsidR="00B62175" w:rsidRPr="00E624B4" w:rsidRDefault="00C4121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1.</w:t>
      </w:r>
      <w:r w:rsidR="00A67FDE" w:rsidRPr="00E624B4">
        <w:rPr>
          <w:rFonts w:ascii="Times New Roman" w:hAnsi="Times New Roman" w:cs="Times New Roman"/>
          <w:b/>
          <w:color w:val="333333"/>
          <w:sz w:val="28"/>
          <w:szCs w:val="28"/>
        </w:rPr>
        <w:t>Внешняя дифференциация</w:t>
      </w:r>
      <w:r w:rsidR="00A67FDE" w:rsidRPr="00E624B4">
        <w:rPr>
          <w:rFonts w:ascii="Times New Roman" w:hAnsi="Times New Roman" w:cs="Times New Roman"/>
          <w:color w:val="333333"/>
          <w:sz w:val="28"/>
          <w:szCs w:val="28"/>
        </w:rPr>
        <w:t xml:space="preserve"> (дифференцированное обучение).</w:t>
      </w:r>
    </w:p>
    <w:p w:rsidR="00A67FDE" w:rsidRPr="00E624B4" w:rsidRDefault="00A67FDE"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xml:space="preserve"> Предполагает создание особых типов школ и классов</w:t>
      </w:r>
    </w:p>
    <w:p w:rsidR="00A67FDE" w:rsidRPr="00E624B4" w:rsidRDefault="00C4121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2.</w:t>
      </w:r>
      <w:r w:rsidR="00A67FDE" w:rsidRPr="00E624B4">
        <w:rPr>
          <w:rFonts w:ascii="Times New Roman" w:hAnsi="Times New Roman" w:cs="Times New Roman"/>
          <w:b/>
          <w:color w:val="333333"/>
          <w:sz w:val="28"/>
          <w:szCs w:val="28"/>
        </w:rPr>
        <w:t>Внутренняя дифференциация</w:t>
      </w:r>
      <w:r w:rsidR="00A67FDE" w:rsidRPr="00E624B4">
        <w:rPr>
          <w:rFonts w:ascii="Times New Roman" w:hAnsi="Times New Roman" w:cs="Times New Roman"/>
          <w:color w:val="333333"/>
          <w:sz w:val="28"/>
          <w:szCs w:val="28"/>
        </w:rPr>
        <w:t xml:space="preserve"> (дифференциация учебной работы). Предполагает организацию работы внутри класса</w:t>
      </w:r>
      <w:r w:rsidR="000B0E6A" w:rsidRPr="00E624B4">
        <w:rPr>
          <w:rFonts w:ascii="Times New Roman" w:hAnsi="Times New Roman" w:cs="Times New Roman"/>
          <w:color w:val="333333"/>
          <w:sz w:val="28"/>
          <w:szCs w:val="28"/>
        </w:rPr>
        <w:t>.</w:t>
      </w:r>
    </w:p>
    <w:p w:rsidR="00A67FDE" w:rsidRPr="00E624B4" w:rsidRDefault="00A67FDE" w:rsidP="003166AB">
      <w:pPr>
        <w:autoSpaceDE w:val="0"/>
        <w:autoSpaceDN w:val="0"/>
        <w:adjustRightInd w:val="0"/>
        <w:spacing w:after="0" w:line="240" w:lineRule="auto"/>
        <w:jc w:val="both"/>
        <w:rPr>
          <w:rFonts w:ascii="Times New Roman" w:hAnsi="Times New Roman" w:cs="Times New Roman"/>
          <w:bCs/>
          <w:color w:val="333333"/>
          <w:sz w:val="28"/>
          <w:szCs w:val="28"/>
          <w:u w:val="single"/>
        </w:rPr>
      </w:pPr>
      <w:r w:rsidRPr="00E624B4">
        <w:rPr>
          <w:rFonts w:ascii="Times New Roman" w:hAnsi="Times New Roman" w:cs="Times New Roman"/>
          <w:bCs/>
          <w:color w:val="333333"/>
          <w:sz w:val="28"/>
          <w:szCs w:val="28"/>
          <w:u w:val="single"/>
        </w:rPr>
        <w:t xml:space="preserve">Организация </w:t>
      </w:r>
      <w:proofErr w:type="spellStart"/>
      <w:r w:rsidRPr="00E624B4">
        <w:rPr>
          <w:rFonts w:ascii="Times New Roman" w:hAnsi="Times New Roman" w:cs="Times New Roman"/>
          <w:bCs/>
          <w:color w:val="333333"/>
          <w:sz w:val="28"/>
          <w:szCs w:val="28"/>
          <w:u w:val="single"/>
        </w:rPr>
        <w:t>внутриклассной</w:t>
      </w:r>
      <w:proofErr w:type="spellEnd"/>
      <w:r w:rsidRPr="00E624B4">
        <w:rPr>
          <w:rFonts w:ascii="Times New Roman" w:hAnsi="Times New Roman" w:cs="Times New Roman"/>
          <w:bCs/>
          <w:color w:val="333333"/>
          <w:sz w:val="28"/>
          <w:szCs w:val="28"/>
          <w:u w:val="single"/>
        </w:rPr>
        <w:t xml:space="preserve"> дифференциации включает несколько этапов:</w:t>
      </w:r>
    </w:p>
    <w:p w:rsidR="00A67FDE" w:rsidRPr="00E624B4" w:rsidRDefault="00C4121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1.</w:t>
      </w:r>
      <w:r w:rsidR="00A67FDE" w:rsidRPr="00E624B4">
        <w:rPr>
          <w:rFonts w:ascii="Times New Roman" w:hAnsi="Times New Roman" w:cs="Times New Roman"/>
          <w:color w:val="333333"/>
          <w:sz w:val="28"/>
          <w:szCs w:val="28"/>
        </w:rPr>
        <w:t xml:space="preserve"> Определение критериев, в соответствии с которыми создаются группы</w:t>
      </w:r>
      <w:r w:rsidR="00F13A4C" w:rsidRPr="00E624B4">
        <w:rPr>
          <w:rFonts w:ascii="Times New Roman" w:hAnsi="Times New Roman" w:cs="Times New Roman"/>
          <w:color w:val="333333"/>
          <w:sz w:val="28"/>
          <w:szCs w:val="28"/>
        </w:rPr>
        <w:t>.</w:t>
      </w:r>
    </w:p>
    <w:p w:rsidR="00A67FDE" w:rsidRPr="00E624B4" w:rsidRDefault="00C4121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2.</w:t>
      </w:r>
      <w:r w:rsidR="00A67FDE" w:rsidRPr="00E624B4">
        <w:rPr>
          <w:rFonts w:ascii="Times New Roman" w:hAnsi="Times New Roman" w:cs="Times New Roman"/>
          <w:color w:val="333333"/>
          <w:sz w:val="28"/>
          <w:szCs w:val="28"/>
        </w:rPr>
        <w:t xml:space="preserve">Проведение диагностики на основе выбранных критериев. (Наиболее полную дают </w:t>
      </w:r>
      <w:proofErr w:type="spellStart"/>
      <w:r w:rsidR="00F13A4C" w:rsidRPr="00E624B4">
        <w:rPr>
          <w:rFonts w:ascii="Times New Roman" w:hAnsi="Times New Roman" w:cs="Times New Roman"/>
          <w:color w:val="333333"/>
          <w:sz w:val="28"/>
          <w:szCs w:val="28"/>
        </w:rPr>
        <w:t>разноуровневые</w:t>
      </w:r>
      <w:proofErr w:type="spellEnd"/>
      <w:r w:rsidR="00F13A4C" w:rsidRPr="00E624B4">
        <w:rPr>
          <w:rFonts w:ascii="Times New Roman" w:hAnsi="Times New Roman" w:cs="Times New Roman"/>
          <w:color w:val="333333"/>
          <w:sz w:val="28"/>
          <w:szCs w:val="28"/>
        </w:rPr>
        <w:t xml:space="preserve"> контрольные</w:t>
      </w:r>
      <w:r w:rsidR="00A67FDE" w:rsidRPr="00E624B4">
        <w:rPr>
          <w:rFonts w:ascii="Times New Roman" w:hAnsi="Times New Roman" w:cs="Times New Roman"/>
          <w:color w:val="333333"/>
          <w:sz w:val="28"/>
          <w:szCs w:val="28"/>
        </w:rPr>
        <w:t xml:space="preserve"> работы)</w:t>
      </w:r>
    </w:p>
    <w:p w:rsidR="00A67FDE" w:rsidRPr="00E624B4" w:rsidRDefault="00A67FDE"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3. Распределение учащихся на группы в соответствии с диагностикой.</w:t>
      </w:r>
    </w:p>
    <w:p w:rsidR="00A67FDE" w:rsidRPr="00E624B4" w:rsidRDefault="00A67FDE"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4. Определение способов дифференциации, разработка дифференцированных заданий</w:t>
      </w:r>
      <w:r w:rsidR="00F13A4C" w:rsidRPr="00E624B4">
        <w:rPr>
          <w:rFonts w:ascii="Times New Roman" w:hAnsi="Times New Roman" w:cs="Times New Roman"/>
          <w:color w:val="333333"/>
          <w:sz w:val="28"/>
          <w:szCs w:val="28"/>
        </w:rPr>
        <w:t>.</w:t>
      </w:r>
    </w:p>
    <w:p w:rsidR="00A67FDE" w:rsidRPr="00E624B4" w:rsidRDefault="00A67FDE"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5. Реализация дифференцированного подхода на различных этапах урока</w:t>
      </w:r>
      <w:r w:rsidR="00F13A4C" w:rsidRPr="00E624B4">
        <w:rPr>
          <w:rFonts w:ascii="Times New Roman" w:hAnsi="Times New Roman" w:cs="Times New Roman"/>
          <w:color w:val="333333"/>
          <w:sz w:val="28"/>
          <w:szCs w:val="28"/>
        </w:rPr>
        <w:t>.</w:t>
      </w:r>
    </w:p>
    <w:p w:rsidR="00315337" w:rsidRPr="00E624B4" w:rsidRDefault="00A67FDE"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6. Диагностический контроль над результатами, в соответствии с которыми могут изменяться состав группы и характер дифференцированных заданий.</w:t>
      </w:r>
    </w:p>
    <w:p w:rsidR="00982E5A" w:rsidRPr="00E624B4" w:rsidRDefault="00100B36" w:rsidP="003166AB">
      <w:pPr>
        <w:pStyle w:val="a3"/>
        <w:spacing w:before="0" w:beforeAutospacing="0" w:after="0" w:afterAutospacing="0"/>
        <w:rPr>
          <w:sz w:val="28"/>
          <w:szCs w:val="28"/>
        </w:rPr>
      </w:pPr>
      <w:r w:rsidRPr="00E624B4">
        <w:rPr>
          <w:sz w:val="28"/>
          <w:szCs w:val="28"/>
        </w:rPr>
        <w:t xml:space="preserve">      </w:t>
      </w:r>
      <w:r w:rsidR="00982E5A" w:rsidRPr="00E624B4">
        <w:rPr>
          <w:sz w:val="28"/>
          <w:szCs w:val="28"/>
        </w:rPr>
        <w:t xml:space="preserve">Дифференцированный подход </w:t>
      </w:r>
      <w:r w:rsidR="0046232B" w:rsidRPr="00E624B4">
        <w:rPr>
          <w:sz w:val="28"/>
          <w:szCs w:val="28"/>
        </w:rPr>
        <w:t>на уроке осуществляю</w:t>
      </w:r>
      <w:r w:rsidRPr="00E624B4">
        <w:rPr>
          <w:sz w:val="28"/>
          <w:szCs w:val="28"/>
        </w:rPr>
        <w:t xml:space="preserve"> следующими </w:t>
      </w:r>
      <w:r w:rsidR="00982E5A" w:rsidRPr="00E624B4">
        <w:rPr>
          <w:b/>
          <w:sz w:val="28"/>
          <w:szCs w:val="28"/>
        </w:rPr>
        <w:t>приёмами</w:t>
      </w:r>
      <w:r w:rsidRPr="00E624B4">
        <w:rPr>
          <w:sz w:val="28"/>
          <w:szCs w:val="28"/>
        </w:rPr>
        <w:t xml:space="preserve"> в зависимости от возраста и предмета</w:t>
      </w:r>
      <w:r w:rsidR="00982E5A" w:rsidRPr="00E624B4">
        <w:rPr>
          <w:sz w:val="28"/>
          <w:szCs w:val="28"/>
        </w:rPr>
        <w:t>:</w:t>
      </w:r>
    </w:p>
    <w:p w:rsidR="00982E5A" w:rsidRPr="00E624B4" w:rsidRDefault="00100B36" w:rsidP="003166AB">
      <w:pPr>
        <w:pStyle w:val="a3"/>
        <w:spacing w:before="0" w:beforeAutospacing="0" w:after="0" w:afterAutospacing="0"/>
        <w:jc w:val="both"/>
        <w:rPr>
          <w:sz w:val="28"/>
          <w:szCs w:val="28"/>
        </w:rPr>
      </w:pPr>
      <w:r w:rsidRPr="00E624B4">
        <w:rPr>
          <w:i/>
          <w:sz w:val="28"/>
          <w:szCs w:val="28"/>
        </w:rPr>
        <w:t>- Деление класса на группы</w:t>
      </w:r>
      <w:r w:rsidR="00982E5A" w:rsidRPr="00E624B4">
        <w:rPr>
          <w:sz w:val="28"/>
          <w:szCs w:val="28"/>
        </w:rPr>
        <w:t>, в</w:t>
      </w:r>
      <w:r w:rsidR="00982E5A" w:rsidRPr="00E624B4">
        <w:rPr>
          <w:rStyle w:val="rfrnbsp"/>
          <w:sz w:val="28"/>
          <w:szCs w:val="28"/>
        </w:rPr>
        <w:t> </w:t>
      </w:r>
      <w:r w:rsidRPr="00E624B4">
        <w:rPr>
          <w:sz w:val="28"/>
          <w:szCs w:val="28"/>
        </w:rPr>
        <w:t>которых</w:t>
      </w:r>
      <w:r w:rsidR="00982E5A" w:rsidRPr="00E624B4">
        <w:rPr>
          <w:sz w:val="28"/>
          <w:szCs w:val="28"/>
        </w:rPr>
        <w:t xml:space="preserve"> есть «лидер»</w:t>
      </w:r>
      <w:r w:rsidR="00002FDE" w:rsidRPr="00E624B4">
        <w:rPr>
          <w:sz w:val="28"/>
          <w:szCs w:val="28"/>
        </w:rPr>
        <w:t xml:space="preserve"> </w:t>
      </w:r>
      <w:r w:rsidR="00982E5A" w:rsidRPr="00E624B4">
        <w:rPr>
          <w:sz w:val="28"/>
          <w:szCs w:val="28"/>
        </w:rPr>
        <w:t>(1-</w:t>
      </w:r>
      <w:r w:rsidR="00982E5A" w:rsidRPr="00E624B4">
        <w:rPr>
          <w:rStyle w:val="rfrnbsp"/>
          <w:sz w:val="28"/>
          <w:szCs w:val="28"/>
        </w:rPr>
        <w:t> </w:t>
      </w:r>
      <w:r w:rsidR="00982E5A" w:rsidRPr="00E624B4">
        <w:rPr>
          <w:sz w:val="28"/>
          <w:szCs w:val="28"/>
        </w:rPr>
        <w:t>2 человека), «средних» (2—3 человека, «слабых»</w:t>
      </w:r>
      <w:r w:rsidR="00982E5A" w:rsidRPr="00E624B4">
        <w:rPr>
          <w:rStyle w:val="rfrnbsp"/>
          <w:sz w:val="28"/>
          <w:szCs w:val="28"/>
        </w:rPr>
        <w:t> </w:t>
      </w:r>
      <w:r w:rsidR="00982E5A" w:rsidRPr="00E624B4">
        <w:rPr>
          <w:sz w:val="28"/>
          <w:szCs w:val="28"/>
        </w:rPr>
        <w:t xml:space="preserve">(2—3 человека). </w:t>
      </w:r>
    </w:p>
    <w:p w:rsidR="00002FDE" w:rsidRPr="00E624B4" w:rsidRDefault="00100B36" w:rsidP="003166AB">
      <w:pPr>
        <w:pStyle w:val="a3"/>
        <w:spacing w:before="0" w:beforeAutospacing="0" w:after="0" w:afterAutospacing="0"/>
        <w:jc w:val="both"/>
        <w:rPr>
          <w:sz w:val="28"/>
          <w:szCs w:val="28"/>
        </w:rPr>
      </w:pPr>
      <w:r w:rsidRPr="00E624B4">
        <w:rPr>
          <w:sz w:val="28"/>
          <w:szCs w:val="28"/>
        </w:rPr>
        <w:t xml:space="preserve">- </w:t>
      </w:r>
      <w:r w:rsidRPr="00E624B4">
        <w:rPr>
          <w:i/>
          <w:sz w:val="28"/>
          <w:szCs w:val="28"/>
        </w:rPr>
        <w:t>Деление класса</w:t>
      </w:r>
      <w:r w:rsidR="00982E5A" w:rsidRPr="00E624B4">
        <w:rPr>
          <w:i/>
          <w:sz w:val="28"/>
          <w:szCs w:val="28"/>
        </w:rPr>
        <w:t xml:space="preserve"> по рядам</w:t>
      </w:r>
      <w:r w:rsidR="00982E5A" w:rsidRPr="00E624B4">
        <w:rPr>
          <w:sz w:val="28"/>
          <w:szCs w:val="28"/>
        </w:rPr>
        <w:t xml:space="preserve">: 1 ряд – сильные учащиеся, 2 ряд – средние, 3 ряд – слабые. </w:t>
      </w:r>
    </w:p>
    <w:p w:rsidR="00982E5A" w:rsidRPr="00E624B4" w:rsidRDefault="00002FDE" w:rsidP="003166AB">
      <w:pPr>
        <w:pStyle w:val="a3"/>
        <w:spacing w:before="0" w:beforeAutospacing="0" w:after="0" w:afterAutospacing="0"/>
        <w:jc w:val="both"/>
        <w:rPr>
          <w:sz w:val="28"/>
          <w:szCs w:val="28"/>
        </w:rPr>
      </w:pPr>
      <w:r w:rsidRPr="00E624B4">
        <w:rPr>
          <w:sz w:val="28"/>
          <w:szCs w:val="28"/>
        </w:rPr>
        <w:t xml:space="preserve">       Также эффективным приёмом дифференцированного подхода в</w:t>
      </w:r>
      <w:r w:rsidRPr="00E624B4">
        <w:rPr>
          <w:rStyle w:val="rfrnbsp"/>
          <w:sz w:val="28"/>
          <w:szCs w:val="28"/>
        </w:rPr>
        <w:t> </w:t>
      </w:r>
      <w:r w:rsidRPr="00E624B4">
        <w:rPr>
          <w:sz w:val="28"/>
          <w:szCs w:val="28"/>
        </w:rPr>
        <w:t xml:space="preserve">обучении младших школьников является </w:t>
      </w:r>
      <w:r w:rsidRPr="00E624B4">
        <w:rPr>
          <w:i/>
          <w:sz w:val="28"/>
          <w:szCs w:val="28"/>
        </w:rPr>
        <w:t>«работа в</w:t>
      </w:r>
      <w:r w:rsidRPr="00E624B4">
        <w:rPr>
          <w:rStyle w:val="rfrnbsp"/>
          <w:i/>
          <w:sz w:val="28"/>
          <w:szCs w:val="28"/>
        </w:rPr>
        <w:t> </w:t>
      </w:r>
      <w:r w:rsidRPr="00E624B4">
        <w:rPr>
          <w:i/>
          <w:sz w:val="28"/>
          <w:szCs w:val="28"/>
        </w:rPr>
        <w:t>паре»</w:t>
      </w:r>
      <w:r w:rsidRPr="00E624B4">
        <w:rPr>
          <w:sz w:val="28"/>
          <w:szCs w:val="28"/>
        </w:rPr>
        <w:t xml:space="preserve"> или </w:t>
      </w:r>
      <w:r w:rsidRPr="00E624B4">
        <w:rPr>
          <w:i/>
          <w:sz w:val="28"/>
          <w:szCs w:val="28"/>
        </w:rPr>
        <w:t>«задание для товарища</w:t>
      </w:r>
      <w:r w:rsidRPr="00E624B4">
        <w:rPr>
          <w:sz w:val="28"/>
          <w:szCs w:val="28"/>
        </w:rPr>
        <w:t>».</w:t>
      </w:r>
    </w:p>
    <w:p w:rsidR="00002FDE" w:rsidRPr="00E624B4" w:rsidRDefault="00002FDE" w:rsidP="003166AB">
      <w:pPr>
        <w:pStyle w:val="a3"/>
        <w:spacing w:before="0" w:beforeAutospacing="0" w:after="0" w:afterAutospacing="0"/>
        <w:jc w:val="both"/>
        <w:rPr>
          <w:sz w:val="28"/>
          <w:szCs w:val="28"/>
        </w:rPr>
      </w:pPr>
      <w:r w:rsidRPr="00E624B4">
        <w:rPr>
          <w:sz w:val="28"/>
          <w:szCs w:val="28"/>
        </w:rPr>
        <w:t>Организуя групповую работу, налаживаю не</w:t>
      </w:r>
      <w:r w:rsidRPr="00E624B4">
        <w:rPr>
          <w:rStyle w:val="rfrnbsp"/>
          <w:sz w:val="28"/>
          <w:szCs w:val="28"/>
        </w:rPr>
        <w:t> </w:t>
      </w:r>
      <w:r w:rsidRPr="00E624B4">
        <w:rPr>
          <w:sz w:val="28"/>
          <w:szCs w:val="28"/>
        </w:rPr>
        <w:t>только деловые, но</w:t>
      </w:r>
      <w:r w:rsidRPr="00E624B4">
        <w:rPr>
          <w:rStyle w:val="rfrnbsp"/>
          <w:sz w:val="28"/>
          <w:szCs w:val="28"/>
        </w:rPr>
        <w:t> </w:t>
      </w:r>
      <w:r w:rsidRPr="00E624B4">
        <w:rPr>
          <w:sz w:val="28"/>
          <w:szCs w:val="28"/>
        </w:rPr>
        <w:t>и</w:t>
      </w:r>
      <w:r w:rsidRPr="00E624B4">
        <w:rPr>
          <w:rStyle w:val="rfrnbsp"/>
          <w:sz w:val="28"/>
          <w:szCs w:val="28"/>
        </w:rPr>
        <w:t> </w:t>
      </w:r>
      <w:r w:rsidRPr="00E624B4">
        <w:rPr>
          <w:sz w:val="28"/>
          <w:szCs w:val="28"/>
        </w:rPr>
        <w:t>личностные взаимоотношения между детьми.</w:t>
      </w:r>
      <w:r w:rsidRPr="00E624B4">
        <w:rPr>
          <w:rStyle w:val="rfrnbsp"/>
          <w:sz w:val="28"/>
          <w:szCs w:val="28"/>
        </w:rPr>
        <w:t> </w:t>
      </w:r>
    </w:p>
    <w:p w:rsidR="00A97155" w:rsidRPr="00E624B4" w:rsidRDefault="00002FDE"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eastAsia="Times New Roman" w:hAnsi="Times New Roman" w:cs="Times New Roman"/>
          <w:sz w:val="28"/>
          <w:szCs w:val="28"/>
          <w:lang w:eastAsia="ru-RU"/>
        </w:rPr>
        <w:t xml:space="preserve">       </w:t>
      </w:r>
      <w:r w:rsidR="00A97155" w:rsidRPr="00E624B4">
        <w:rPr>
          <w:rFonts w:ascii="Times New Roman" w:hAnsi="Times New Roman" w:cs="Times New Roman"/>
          <w:color w:val="333333"/>
          <w:sz w:val="28"/>
          <w:szCs w:val="28"/>
        </w:rPr>
        <w:t xml:space="preserve"> Нужна ли на уроке дифференцированная работа, учитель определяет, учитывая тип урока, его цели и содержание.</w:t>
      </w:r>
    </w:p>
    <w:p w:rsidR="00315337"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xml:space="preserve">       На уроках закрепления и повторения ранее изученного материала дифференциация используется гораздо чаще, чем на уроках ознакомления с новым материалом.</w:t>
      </w:r>
    </w:p>
    <w:p w:rsidR="00315337" w:rsidRPr="00E624B4" w:rsidRDefault="00315337" w:rsidP="003166AB">
      <w:pPr>
        <w:autoSpaceDE w:val="0"/>
        <w:autoSpaceDN w:val="0"/>
        <w:adjustRightInd w:val="0"/>
        <w:spacing w:after="0" w:line="240" w:lineRule="auto"/>
        <w:jc w:val="both"/>
        <w:rPr>
          <w:rFonts w:ascii="Times New Roman" w:eastAsia="Times New Roman" w:hAnsi="Times New Roman" w:cs="Times New Roman"/>
          <w:color w:val="333333"/>
          <w:sz w:val="28"/>
          <w:szCs w:val="28"/>
          <w:lang w:eastAsia="ru-RU"/>
        </w:rPr>
      </w:pPr>
      <w:r w:rsidRPr="00E624B4">
        <w:rPr>
          <w:rFonts w:ascii="Times New Roman" w:hAnsi="Times New Roman" w:cs="Times New Roman"/>
          <w:color w:val="333333"/>
          <w:sz w:val="28"/>
          <w:szCs w:val="28"/>
        </w:rPr>
        <w:t xml:space="preserve">       </w:t>
      </w:r>
      <w:proofErr w:type="spellStart"/>
      <w:r w:rsidRPr="00E624B4">
        <w:rPr>
          <w:rFonts w:ascii="Times New Roman" w:eastAsia="Times New Roman" w:hAnsi="Times New Roman" w:cs="Times New Roman"/>
          <w:color w:val="333333"/>
          <w:sz w:val="28"/>
          <w:szCs w:val="28"/>
          <w:u w:val="single"/>
          <w:lang w:eastAsia="ru-RU"/>
        </w:rPr>
        <w:t>Разноуровневую</w:t>
      </w:r>
      <w:proofErr w:type="spellEnd"/>
      <w:r w:rsidRPr="00E624B4">
        <w:rPr>
          <w:rFonts w:ascii="Times New Roman" w:eastAsia="Times New Roman" w:hAnsi="Times New Roman" w:cs="Times New Roman"/>
          <w:color w:val="333333"/>
          <w:sz w:val="28"/>
          <w:szCs w:val="28"/>
          <w:u w:val="single"/>
          <w:lang w:eastAsia="ru-RU"/>
        </w:rPr>
        <w:t xml:space="preserve"> дифференциацию обучения применяю </w:t>
      </w:r>
      <w:r w:rsidRPr="00E624B4">
        <w:rPr>
          <w:rFonts w:ascii="Times New Roman" w:eastAsia="Times New Roman" w:hAnsi="Times New Roman" w:cs="Times New Roman"/>
          <w:bCs/>
          <w:color w:val="333333"/>
          <w:sz w:val="28"/>
          <w:szCs w:val="28"/>
          <w:u w:val="single"/>
          <w:lang w:eastAsia="ru-RU"/>
        </w:rPr>
        <w:t>на разных этапах</w:t>
      </w:r>
      <w:r w:rsidRPr="00E624B4">
        <w:rPr>
          <w:rFonts w:ascii="Times New Roman" w:eastAsia="Times New Roman" w:hAnsi="Times New Roman" w:cs="Times New Roman"/>
          <w:b/>
          <w:bCs/>
          <w:color w:val="333333"/>
          <w:sz w:val="28"/>
          <w:szCs w:val="28"/>
          <w:u w:val="single"/>
          <w:lang w:eastAsia="ru-RU"/>
        </w:rPr>
        <w:t xml:space="preserve"> </w:t>
      </w:r>
      <w:r w:rsidRPr="00E624B4">
        <w:rPr>
          <w:rFonts w:ascii="Times New Roman" w:eastAsia="Times New Roman" w:hAnsi="Times New Roman" w:cs="Times New Roman"/>
          <w:bCs/>
          <w:color w:val="333333"/>
          <w:sz w:val="28"/>
          <w:szCs w:val="28"/>
          <w:u w:val="single"/>
          <w:lang w:eastAsia="ru-RU"/>
        </w:rPr>
        <w:t>урока:</w:t>
      </w:r>
      <w:r w:rsidRPr="00E624B4">
        <w:rPr>
          <w:rFonts w:ascii="Times New Roman" w:eastAsia="Times New Roman" w:hAnsi="Times New Roman" w:cs="Times New Roman"/>
          <w:b/>
          <w:bCs/>
          <w:color w:val="333333"/>
          <w:sz w:val="28"/>
          <w:szCs w:val="28"/>
          <w:u w:val="single"/>
          <w:lang w:eastAsia="ru-RU"/>
        </w:rPr>
        <w:t xml:space="preserve"> </w:t>
      </w:r>
      <w:r w:rsidRPr="00E624B4">
        <w:rPr>
          <w:rFonts w:ascii="Times New Roman" w:eastAsia="Times New Roman" w:hAnsi="Times New Roman" w:cs="Times New Roman"/>
          <w:color w:val="333333"/>
          <w:sz w:val="28"/>
          <w:szCs w:val="28"/>
          <w:lang w:eastAsia="ru-RU"/>
        </w:rPr>
        <w:t>изучение нового материала; дифференцированная домашняя работа; учет знаний на уроке; текущая проверка усвоения пройденного материала; самостоятельные и контрольные работы; орга</w:t>
      </w:r>
      <w:r w:rsidR="00845A3C" w:rsidRPr="00E624B4">
        <w:rPr>
          <w:rFonts w:ascii="Times New Roman" w:eastAsia="Times New Roman" w:hAnsi="Times New Roman" w:cs="Times New Roman"/>
          <w:color w:val="333333"/>
          <w:sz w:val="28"/>
          <w:szCs w:val="28"/>
          <w:lang w:eastAsia="ru-RU"/>
        </w:rPr>
        <w:t>низация работы над ошибками.</w:t>
      </w:r>
    </w:p>
    <w:p w:rsidR="00845A3C" w:rsidRPr="00E624B4" w:rsidRDefault="00845A3C" w:rsidP="003166AB">
      <w:pPr>
        <w:spacing w:line="240" w:lineRule="auto"/>
        <w:jc w:val="both"/>
        <w:rPr>
          <w:rFonts w:ascii="Times New Roman" w:eastAsia="Times New Roman" w:hAnsi="Times New Roman" w:cs="Times New Roman"/>
          <w:b/>
          <w:color w:val="333333"/>
          <w:sz w:val="28"/>
          <w:szCs w:val="28"/>
          <w:lang w:eastAsia="ru-RU"/>
        </w:rPr>
      </w:pPr>
      <w:r w:rsidRPr="00E624B4">
        <w:rPr>
          <w:rFonts w:ascii="Times New Roman" w:eastAsia="Times New Roman" w:hAnsi="Times New Roman" w:cs="Times New Roman"/>
          <w:b/>
          <w:color w:val="333333"/>
          <w:sz w:val="28"/>
          <w:szCs w:val="28"/>
          <w:lang w:eastAsia="ru-RU"/>
        </w:rPr>
        <w:t>1. Опрос</w:t>
      </w:r>
      <w:r w:rsidR="00C41215" w:rsidRPr="00E624B4">
        <w:rPr>
          <w:rFonts w:ascii="Times New Roman" w:eastAsia="Times New Roman" w:hAnsi="Times New Roman" w:cs="Times New Roman"/>
          <w:b/>
          <w:color w:val="333333"/>
          <w:sz w:val="28"/>
          <w:szCs w:val="28"/>
          <w:lang w:eastAsia="ru-RU"/>
        </w:rPr>
        <w:t xml:space="preserve"> и актуализация знаний</w:t>
      </w:r>
      <w:r w:rsidRPr="00E624B4">
        <w:rPr>
          <w:rFonts w:ascii="Times New Roman" w:eastAsia="Times New Roman" w:hAnsi="Times New Roman" w:cs="Times New Roman"/>
          <w:b/>
          <w:color w:val="333333"/>
          <w:sz w:val="28"/>
          <w:szCs w:val="28"/>
          <w:lang w:eastAsia="ru-RU"/>
        </w:rPr>
        <w:t>:</w:t>
      </w:r>
    </w:p>
    <w:p w:rsidR="00845A3C" w:rsidRPr="00E624B4" w:rsidRDefault="00845A3C" w:rsidP="003166AB">
      <w:pPr>
        <w:spacing w:line="240" w:lineRule="auto"/>
        <w:jc w:val="both"/>
        <w:rPr>
          <w:rFonts w:ascii="Times New Roman" w:eastAsia="Times New Roman" w:hAnsi="Times New Roman" w:cs="Times New Roman"/>
          <w:color w:val="333333"/>
          <w:sz w:val="28"/>
          <w:szCs w:val="28"/>
          <w:lang w:eastAsia="ru-RU"/>
        </w:rPr>
      </w:pPr>
      <w:r w:rsidRPr="00E624B4">
        <w:rPr>
          <w:rFonts w:ascii="Times New Roman" w:eastAsia="Times New Roman" w:hAnsi="Times New Roman" w:cs="Times New Roman"/>
          <w:color w:val="333333"/>
          <w:sz w:val="28"/>
          <w:szCs w:val="28"/>
          <w:lang w:eastAsia="ru-RU"/>
        </w:rPr>
        <w:t xml:space="preserve"> </w:t>
      </w:r>
      <w:r w:rsidRPr="00E624B4">
        <w:rPr>
          <w:rFonts w:ascii="Times New Roman" w:eastAsia="Times New Roman" w:hAnsi="Times New Roman" w:cs="Times New Roman"/>
          <w:color w:val="333333"/>
          <w:sz w:val="28"/>
          <w:szCs w:val="28"/>
          <w:u w:val="single"/>
          <w:lang w:eastAsia="ru-RU"/>
        </w:rPr>
        <w:t>При письменном опросе</w:t>
      </w:r>
      <w:r w:rsidRPr="00E624B4">
        <w:rPr>
          <w:rFonts w:ascii="Times New Roman" w:eastAsia="Times New Roman" w:hAnsi="Times New Roman" w:cs="Times New Roman"/>
          <w:color w:val="333333"/>
          <w:sz w:val="28"/>
          <w:szCs w:val="28"/>
          <w:lang w:eastAsia="ru-RU"/>
        </w:rPr>
        <w:t xml:space="preserve"> использую карточки различной степени сложности, тесты трех уровней (использую готовые или разрабатываю сама). </w:t>
      </w:r>
    </w:p>
    <w:p w:rsidR="00845A3C" w:rsidRPr="00E624B4" w:rsidRDefault="00845A3C" w:rsidP="003166AB">
      <w:pPr>
        <w:spacing w:line="240" w:lineRule="auto"/>
        <w:jc w:val="both"/>
        <w:rPr>
          <w:rFonts w:ascii="Times New Roman" w:eastAsia="Times New Roman" w:hAnsi="Times New Roman" w:cs="Times New Roman"/>
          <w:color w:val="333333"/>
          <w:sz w:val="28"/>
          <w:szCs w:val="28"/>
          <w:lang w:eastAsia="ru-RU"/>
        </w:rPr>
      </w:pPr>
      <w:r w:rsidRPr="00E624B4">
        <w:rPr>
          <w:rFonts w:ascii="Times New Roman" w:eastAsia="Times New Roman" w:hAnsi="Times New Roman" w:cs="Times New Roman"/>
          <w:color w:val="333333"/>
          <w:sz w:val="28"/>
          <w:szCs w:val="28"/>
          <w:u w:val="single"/>
          <w:lang w:eastAsia="ru-RU"/>
        </w:rPr>
        <w:t>Устная проверка знаний</w:t>
      </w:r>
      <w:r w:rsidRPr="00E624B4">
        <w:rPr>
          <w:rFonts w:ascii="Times New Roman" w:eastAsia="Times New Roman" w:hAnsi="Times New Roman" w:cs="Times New Roman"/>
          <w:color w:val="333333"/>
          <w:sz w:val="28"/>
          <w:szCs w:val="28"/>
          <w:lang w:eastAsia="ru-RU"/>
        </w:rPr>
        <w:t xml:space="preserve">: первыми вызываю учащихся 1и 2 </w:t>
      </w:r>
      <w:r w:rsidR="00100B36" w:rsidRPr="00E624B4">
        <w:rPr>
          <w:rFonts w:ascii="Times New Roman" w:eastAsia="Times New Roman" w:hAnsi="Times New Roman" w:cs="Times New Roman"/>
          <w:color w:val="333333"/>
          <w:sz w:val="28"/>
          <w:szCs w:val="28"/>
          <w:lang w:eastAsia="ru-RU"/>
        </w:rPr>
        <w:t>групп</w:t>
      </w:r>
      <w:r w:rsidRPr="00E624B4">
        <w:rPr>
          <w:rFonts w:ascii="Times New Roman" w:eastAsia="Times New Roman" w:hAnsi="Times New Roman" w:cs="Times New Roman"/>
          <w:color w:val="333333"/>
          <w:sz w:val="28"/>
          <w:szCs w:val="28"/>
          <w:lang w:eastAsia="ru-RU"/>
        </w:rPr>
        <w:t>, сильные же дети исправляют и дополняют ответы. Часто для этого даю задания учащимся 3 г</w:t>
      </w:r>
      <w:r w:rsidR="00982E5A" w:rsidRPr="00E624B4">
        <w:rPr>
          <w:rFonts w:ascii="Times New Roman" w:eastAsia="Times New Roman" w:hAnsi="Times New Roman" w:cs="Times New Roman"/>
          <w:color w:val="333333"/>
          <w:sz w:val="28"/>
          <w:szCs w:val="28"/>
          <w:lang w:eastAsia="ru-RU"/>
        </w:rPr>
        <w:t xml:space="preserve">руппы </w:t>
      </w:r>
      <w:r w:rsidRPr="00E624B4">
        <w:rPr>
          <w:rFonts w:ascii="Times New Roman" w:eastAsia="Times New Roman" w:hAnsi="Times New Roman" w:cs="Times New Roman"/>
          <w:color w:val="333333"/>
          <w:sz w:val="28"/>
          <w:szCs w:val="28"/>
          <w:lang w:eastAsia="ru-RU"/>
        </w:rPr>
        <w:t xml:space="preserve">найти дополнительные сведения по тому или иному вопросу (элементы исследовательской деятельности). Или детям 3 группы даю </w:t>
      </w:r>
      <w:r w:rsidRPr="00E624B4">
        <w:rPr>
          <w:rFonts w:ascii="Times New Roman" w:eastAsia="Times New Roman" w:hAnsi="Times New Roman" w:cs="Times New Roman"/>
          <w:color w:val="333333"/>
          <w:sz w:val="28"/>
          <w:szCs w:val="28"/>
          <w:lang w:eastAsia="ru-RU"/>
        </w:rPr>
        <w:lastRenderedPageBreak/>
        <w:t>материал для сообщения каких-то интересных сведений, в качестве дополнения ответов детей.</w:t>
      </w:r>
    </w:p>
    <w:p w:rsidR="00845A3C" w:rsidRPr="00E624B4" w:rsidRDefault="00845A3C" w:rsidP="003166AB">
      <w:pPr>
        <w:spacing w:line="240" w:lineRule="auto"/>
        <w:jc w:val="both"/>
        <w:rPr>
          <w:rFonts w:ascii="Times New Roman" w:eastAsia="Times New Roman" w:hAnsi="Times New Roman" w:cs="Times New Roman"/>
          <w:b/>
          <w:color w:val="333333"/>
          <w:sz w:val="28"/>
          <w:szCs w:val="28"/>
          <w:lang w:eastAsia="ru-RU"/>
        </w:rPr>
      </w:pPr>
      <w:r w:rsidRPr="00E624B4">
        <w:rPr>
          <w:rFonts w:ascii="Times New Roman" w:eastAsia="Times New Roman" w:hAnsi="Times New Roman" w:cs="Times New Roman"/>
          <w:b/>
          <w:color w:val="333333"/>
          <w:sz w:val="28"/>
          <w:szCs w:val="28"/>
          <w:lang w:eastAsia="ru-RU"/>
        </w:rPr>
        <w:t>2. Объяснение нового материала:</w:t>
      </w:r>
    </w:p>
    <w:p w:rsidR="00845A3C" w:rsidRPr="00E624B4" w:rsidRDefault="00845A3C" w:rsidP="003166AB">
      <w:pPr>
        <w:spacing w:line="240" w:lineRule="auto"/>
        <w:jc w:val="both"/>
        <w:rPr>
          <w:rFonts w:ascii="Times New Roman" w:eastAsia="Times New Roman" w:hAnsi="Times New Roman" w:cs="Times New Roman"/>
          <w:color w:val="333333"/>
          <w:sz w:val="28"/>
          <w:szCs w:val="28"/>
          <w:lang w:eastAsia="ru-RU"/>
        </w:rPr>
      </w:pPr>
      <w:r w:rsidRPr="00E624B4">
        <w:rPr>
          <w:rFonts w:ascii="Times New Roman" w:eastAsia="Times New Roman" w:hAnsi="Times New Roman" w:cs="Times New Roman"/>
          <w:color w:val="333333"/>
          <w:sz w:val="28"/>
          <w:szCs w:val="28"/>
          <w:lang w:eastAsia="ru-RU"/>
        </w:rPr>
        <w:t>При объяснении нового материала ставлю проблемные вопросы, стараюсь, чтобы на них отвечали сильные дети, детям 1 и 2 группы предлагаю ответить на вопросы известные из раннее изученного, при чем слабых прошу повторить за сильными. Детям 2 группы часто даю подготовить дополнительный материал в виде сообщений. Детей же группы «А» иногда прошу подготовить самостоятельно некоторые вопросы нового материала и самим рассказать об этом одноклассникам, при этом они готовят наглядные пособия (рисунки, таблицы, схемы и т. д.). Очень часто дети 2 группы помогают учителю подготовить наглядный материал к следующему уроку для объяснения нового материала. А детям 1 группы - найти толкование новых слов.</w:t>
      </w:r>
    </w:p>
    <w:p w:rsidR="006F638D" w:rsidRPr="00E624B4" w:rsidRDefault="00845A3C" w:rsidP="003166AB">
      <w:pPr>
        <w:spacing w:line="240" w:lineRule="auto"/>
        <w:jc w:val="both"/>
        <w:rPr>
          <w:rFonts w:ascii="Times New Roman" w:eastAsia="Times New Roman" w:hAnsi="Times New Roman" w:cs="Times New Roman"/>
          <w:color w:val="333333"/>
          <w:sz w:val="28"/>
          <w:szCs w:val="28"/>
          <w:lang w:eastAsia="ru-RU"/>
        </w:rPr>
      </w:pPr>
      <w:r w:rsidRPr="00E624B4">
        <w:rPr>
          <w:rFonts w:ascii="Times New Roman" w:eastAsia="Times New Roman" w:hAnsi="Times New Roman" w:cs="Times New Roman"/>
          <w:color w:val="333333"/>
          <w:sz w:val="28"/>
          <w:szCs w:val="28"/>
          <w:lang w:eastAsia="ru-RU"/>
        </w:rPr>
        <w:t>При изучении нового</w:t>
      </w:r>
      <w:r w:rsidR="006F638D" w:rsidRPr="00E624B4">
        <w:rPr>
          <w:rFonts w:ascii="Times New Roman" w:eastAsia="Times New Roman" w:hAnsi="Times New Roman" w:cs="Times New Roman"/>
          <w:color w:val="333333"/>
          <w:sz w:val="28"/>
          <w:szCs w:val="28"/>
          <w:lang w:eastAsia="ru-RU"/>
        </w:rPr>
        <w:t xml:space="preserve"> материала </w:t>
      </w:r>
      <w:r w:rsidRPr="00E624B4">
        <w:rPr>
          <w:rFonts w:ascii="Times New Roman" w:eastAsia="Times New Roman" w:hAnsi="Times New Roman" w:cs="Times New Roman"/>
          <w:color w:val="333333"/>
          <w:sz w:val="28"/>
          <w:szCs w:val="28"/>
          <w:lang w:eastAsia="ru-RU"/>
        </w:rPr>
        <w:t>создается проблемная ситуация, в решении которой принимает участие каждый ученик на доступном для него уровне. Так, если задание для 1 группы включа</w:t>
      </w:r>
      <w:r w:rsidR="006F638D" w:rsidRPr="00E624B4">
        <w:rPr>
          <w:rFonts w:ascii="Times New Roman" w:eastAsia="Times New Roman" w:hAnsi="Times New Roman" w:cs="Times New Roman"/>
          <w:color w:val="333333"/>
          <w:sz w:val="28"/>
          <w:szCs w:val="28"/>
          <w:lang w:eastAsia="ru-RU"/>
        </w:rPr>
        <w:t xml:space="preserve">ют большей частью деятельность </w:t>
      </w:r>
      <w:r w:rsidRPr="00E624B4">
        <w:rPr>
          <w:rFonts w:ascii="Times New Roman" w:eastAsia="Times New Roman" w:hAnsi="Times New Roman" w:cs="Times New Roman"/>
          <w:color w:val="333333"/>
          <w:sz w:val="28"/>
          <w:szCs w:val="28"/>
          <w:lang w:eastAsia="ru-RU"/>
        </w:rPr>
        <w:t xml:space="preserve">репродуктивную и лишь отчасти частично-поисковую, то у 2-й, напротив, преобладают задания частично-поискового характера, а у 3-ей в работу включены проблемные задания, требующие наибольшей сложности работы мысли. </w:t>
      </w:r>
    </w:p>
    <w:p w:rsidR="00845A3C" w:rsidRPr="00E624B4" w:rsidRDefault="00845A3C" w:rsidP="003166AB">
      <w:pPr>
        <w:spacing w:line="240" w:lineRule="auto"/>
        <w:jc w:val="both"/>
        <w:rPr>
          <w:rFonts w:ascii="Times New Roman" w:eastAsia="Times New Roman" w:hAnsi="Times New Roman" w:cs="Times New Roman"/>
          <w:b/>
          <w:color w:val="333333"/>
          <w:sz w:val="28"/>
          <w:szCs w:val="28"/>
          <w:lang w:eastAsia="ru-RU"/>
        </w:rPr>
      </w:pPr>
      <w:r w:rsidRPr="00E624B4">
        <w:rPr>
          <w:rFonts w:ascii="Times New Roman" w:eastAsia="Times New Roman" w:hAnsi="Times New Roman" w:cs="Times New Roman"/>
          <w:b/>
          <w:color w:val="333333"/>
          <w:sz w:val="28"/>
          <w:szCs w:val="28"/>
          <w:lang w:eastAsia="ru-RU"/>
        </w:rPr>
        <w:t>3. Закрепление нового материала:</w:t>
      </w:r>
    </w:p>
    <w:p w:rsidR="00845A3C" w:rsidRPr="00E624B4" w:rsidRDefault="00845A3C" w:rsidP="003166AB">
      <w:pPr>
        <w:spacing w:line="240" w:lineRule="auto"/>
        <w:jc w:val="both"/>
        <w:rPr>
          <w:rFonts w:ascii="Times New Roman" w:eastAsia="Times New Roman" w:hAnsi="Times New Roman" w:cs="Times New Roman"/>
          <w:color w:val="333333"/>
          <w:sz w:val="28"/>
          <w:szCs w:val="28"/>
          <w:lang w:eastAsia="ru-RU"/>
        </w:rPr>
      </w:pPr>
      <w:r w:rsidRPr="00E624B4">
        <w:rPr>
          <w:rFonts w:ascii="Times New Roman" w:eastAsia="Times New Roman" w:hAnsi="Times New Roman" w:cs="Times New Roman"/>
          <w:color w:val="333333"/>
          <w:sz w:val="28"/>
          <w:szCs w:val="28"/>
          <w:lang w:eastAsia="ru-RU"/>
        </w:rPr>
        <w:t>Этап закрепления изученного дает самые широкие возможности для организа</w:t>
      </w:r>
      <w:r w:rsidR="00982E5A" w:rsidRPr="00E624B4">
        <w:rPr>
          <w:rFonts w:ascii="Times New Roman" w:eastAsia="Times New Roman" w:hAnsi="Times New Roman" w:cs="Times New Roman"/>
          <w:color w:val="333333"/>
          <w:sz w:val="28"/>
          <w:szCs w:val="28"/>
          <w:lang w:eastAsia="ru-RU"/>
        </w:rPr>
        <w:t xml:space="preserve">ции </w:t>
      </w:r>
      <w:r w:rsidR="006F638D" w:rsidRPr="00E624B4">
        <w:rPr>
          <w:rFonts w:ascii="Times New Roman" w:eastAsia="Times New Roman" w:hAnsi="Times New Roman" w:cs="Times New Roman"/>
          <w:color w:val="333333"/>
          <w:sz w:val="28"/>
          <w:szCs w:val="28"/>
          <w:lang w:eastAsia="ru-RU"/>
        </w:rPr>
        <w:t>дифференцированной работы.</w:t>
      </w:r>
      <w:r w:rsidRPr="00E624B4">
        <w:rPr>
          <w:rFonts w:ascii="Times New Roman" w:eastAsia="Times New Roman" w:hAnsi="Times New Roman" w:cs="Times New Roman"/>
          <w:color w:val="333333"/>
          <w:sz w:val="28"/>
          <w:szCs w:val="28"/>
          <w:lang w:eastAsia="ru-RU"/>
        </w:rPr>
        <w:t xml:space="preserve"> Для детей</w:t>
      </w:r>
      <w:r w:rsidR="006F638D" w:rsidRPr="00E624B4">
        <w:rPr>
          <w:rFonts w:ascii="Times New Roman" w:eastAsia="Times New Roman" w:hAnsi="Times New Roman" w:cs="Times New Roman"/>
          <w:color w:val="333333"/>
          <w:sz w:val="28"/>
          <w:szCs w:val="28"/>
          <w:lang w:eastAsia="ru-RU"/>
        </w:rPr>
        <w:t xml:space="preserve"> 3</w:t>
      </w:r>
      <w:r w:rsidRPr="00E624B4">
        <w:rPr>
          <w:rFonts w:ascii="Times New Roman" w:eastAsia="Times New Roman" w:hAnsi="Times New Roman" w:cs="Times New Roman"/>
          <w:color w:val="333333"/>
          <w:sz w:val="28"/>
          <w:szCs w:val="28"/>
          <w:lang w:eastAsia="ru-RU"/>
        </w:rPr>
        <w:t xml:space="preserve"> </w:t>
      </w:r>
      <w:r w:rsidR="006F638D" w:rsidRPr="00E624B4">
        <w:rPr>
          <w:rFonts w:ascii="Times New Roman" w:eastAsia="Times New Roman" w:hAnsi="Times New Roman" w:cs="Times New Roman"/>
          <w:color w:val="333333"/>
          <w:sz w:val="28"/>
          <w:szCs w:val="28"/>
          <w:lang w:eastAsia="ru-RU"/>
        </w:rPr>
        <w:t xml:space="preserve">группы </w:t>
      </w:r>
      <w:r w:rsidRPr="00E624B4">
        <w:rPr>
          <w:rFonts w:ascii="Times New Roman" w:eastAsia="Times New Roman" w:hAnsi="Times New Roman" w:cs="Times New Roman"/>
          <w:color w:val="333333"/>
          <w:sz w:val="28"/>
          <w:szCs w:val="28"/>
          <w:lang w:eastAsia="ru-RU"/>
        </w:rPr>
        <w:t xml:space="preserve">сразу же предлагаю выполнить практическое задание. Для детей </w:t>
      </w:r>
      <w:r w:rsidR="006F638D" w:rsidRPr="00E624B4">
        <w:rPr>
          <w:rFonts w:ascii="Times New Roman" w:eastAsia="Times New Roman" w:hAnsi="Times New Roman" w:cs="Times New Roman"/>
          <w:color w:val="333333"/>
          <w:sz w:val="28"/>
          <w:szCs w:val="28"/>
          <w:lang w:eastAsia="ru-RU"/>
        </w:rPr>
        <w:t xml:space="preserve">2 </w:t>
      </w:r>
      <w:r w:rsidRPr="00E624B4">
        <w:rPr>
          <w:rFonts w:ascii="Times New Roman" w:eastAsia="Times New Roman" w:hAnsi="Times New Roman" w:cs="Times New Roman"/>
          <w:color w:val="333333"/>
          <w:sz w:val="28"/>
          <w:szCs w:val="28"/>
          <w:lang w:eastAsia="ru-RU"/>
        </w:rPr>
        <w:t>групп</w:t>
      </w:r>
      <w:r w:rsidR="006F638D" w:rsidRPr="00E624B4">
        <w:rPr>
          <w:rFonts w:ascii="Times New Roman" w:eastAsia="Times New Roman" w:hAnsi="Times New Roman" w:cs="Times New Roman"/>
          <w:color w:val="333333"/>
          <w:sz w:val="28"/>
          <w:szCs w:val="28"/>
          <w:lang w:eastAsia="ru-RU"/>
        </w:rPr>
        <w:t xml:space="preserve">ы </w:t>
      </w:r>
      <w:r w:rsidRPr="00E624B4">
        <w:rPr>
          <w:rFonts w:ascii="Times New Roman" w:eastAsia="Times New Roman" w:hAnsi="Times New Roman" w:cs="Times New Roman"/>
          <w:color w:val="333333"/>
          <w:sz w:val="28"/>
          <w:szCs w:val="28"/>
          <w:lang w:eastAsia="ru-RU"/>
        </w:rPr>
        <w:t>предлагаю работу с технологической картой или учебником. Со слабыми детьми повторяю основные моменты, останавливаясь подробно на каждом. Часто при закреплении нового материала провожу самостоятельные работы. Количество заданий, а также время для их выполнения для разных групп даю различное. Сильным детям сообщаю цель задания, а средним и слабым – задания описываю более подробно. Со временем задания во всех группах усложняю, что способствует развитию мыслительной деятельности.</w:t>
      </w:r>
    </w:p>
    <w:p w:rsidR="00845A3C" w:rsidRPr="00E624B4" w:rsidRDefault="00845A3C" w:rsidP="003166AB">
      <w:pPr>
        <w:spacing w:line="240" w:lineRule="auto"/>
        <w:jc w:val="both"/>
        <w:rPr>
          <w:rFonts w:ascii="Times New Roman" w:eastAsia="Times New Roman" w:hAnsi="Times New Roman" w:cs="Times New Roman"/>
          <w:color w:val="333333"/>
          <w:sz w:val="28"/>
          <w:szCs w:val="28"/>
          <w:lang w:eastAsia="ru-RU"/>
        </w:rPr>
      </w:pPr>
      <w:r w:rsidRPr="00E624B4">
        <w:rPr>
          <w:rFonts w:ascii="Times New Roman" w:eastAsia="Times New Roman" w:hAnsi="Times New Roman" w:cs="Times New Roman"/>
          <w:color w:val="333333"/>
          <w:sz w:val="28"/>
          <w:szCs w:val="28"/>
          <w:lang w:eastAsia="ru-RU"/>
        </w:rPr>
        <w:t>При рабо</w:t>
      </w:r>
      <w:r w:rsidR="00982E5A" w:rsidRPr="00E624B4">
        <w:rPr>
          <w:rFonts w:ascii="Times New Roman" w:eastAsia="Times New Roman" w:hAnsi="Times New Roman" w:cs="Times New Roman"/>
          <w:color w:val="333333"/>
          <w:sz w:val="28"/>
          <w:szCs w:val="28"/>
          <w:lang w:eastAsia="ru-RU"/>
        </w:rPr>
        <w:t>те с учебником, детям 1 группы,</w:t>
      </w:r>
      <w:r w:rsidRPr="00E624B4">
        <w:rPr>
          <w:rFonts w:ascii="Times New Roman" w:eastAsia="Times New Roman" w:hAnsi="Times New Roman" w:cs="Times New Roman"/>
          <w:color w:val="333333"/>
          <w:sz w:val="28"/>
          <w:szCs w:val="28"/>
          <w:lang w:eastAsia="ru-RU"/>
        </w:rPr>
        <w:t xml:space="preserve"> даю задание составить план ответа по прочитанному, в </w:t>
      </w:r>
      <w:r w:rsidR="00982E5A" w:rsidRPr="00E624B4">
        <w:rPr>
          <w:rFonts w:ascii="Times New Roman" w:eastAsia="Times New Roman" w:hAnsi="Times New Roman" w:cs="Times New Roman"/>
          <w:color w:val="333333"/>
          <w:sz w:val="28"/>
          <w:szCs w:val="28"/>
          <w:lang w:eastAsia="ru-RU"/>
        </w:rPr>
        <w:t xml:space="preserve">это время с учащимися 2 группы </w:t>
      </w:r>
      <w:r w:rsidRPr="00E624B4">
        <w:rPr>
          <w:rFonts w:ascii="Times New Roman" w:eastAsia="Times New Roman" w:hAnsi="Times New Roman" w:cs="Times New Roman"/>
          <w:color w:val="333333"/>
          <w:sz w:val="28"/>
          <w:szCs w:val="28"/>
          <w:lang w:eastAsia="ru-RU"/>
        </w:rPr>
        <w:t xml:space="preserve">ищем в учебнике ответы на заранее поставленные </w:t>
      </w:r>
      <w:r w:rsidR="00982E5A" w:rsidRPr="00E624B4">
        <w:rPr>
          <w:rFonts w:ascii="Times New Roman" w:eastAsia="Times New Roman" w:hAnsi="Times New Roman" w:cs="Times New Roman"/>
          <w:color w:val="333333"/>
          <w:sz w:val="28"/>
          <w:szCs w:val="28"/>
          <w:lang w:eastAsia="ru-RU"/>
        </w:rPr>
        <w:t>к тесту вопросы, дети 1 группы</w:t>
      </w:r>
      <w:r w:rsidRPr="00E624B4">
        <w:rPr>
          <w:rFonts w:ascii="Times New Roman" w:eastAsia="Times New Roman" w:hAnsi="Times New Roman" w:cs="Times New Roman"/>
          <w:color w:val="333333"/>
          <w:sz w:val="28"/>
          <w:szCs w:val="28"/>
          <w:lang w:eastAsia="ru-RU"/>
        </w:rPr>
        <w:t xml:space="preserve"> делают обобщения и выводы. Если материал сложный, то формирую пары, куда в</w:t>
      </w:r>
      <w:r w:rsidR="00982E5A" w:rsidRPr="00E624B4">
        <w:rPr>
          <w:rFonts w:ascii="Times New Roman" w:eastAsia="Times New Roman" w:hAnsi="Times New Roman" w:cs="Times New Roman"/>
          <w:color w:val="333333"/>
          <w:sz w:val="28"/>
          <w:szCs w:val="28"/>
          <w:lang w:eastAsia="ru-RU"/>
        </w:rPr>
        <w:t>ходит один из учеников групп 3 или 2</w:t>
      </w:r>
      <w:r w:rsidRPr="00E624B4">
        <w:rPr>
          <w:rFonts w:ascii="Times New Roman" w:eastAsia="Times New Roman" w:hAnsi="Times New Roman" w:cs="Times New Roman"/>
          <w:color w:val="333333"/>
          <w:sz w:val="28"/>
          <w:szCs w:val="28"/>
          <w:lang w:eastAsia="ru-RU"/>
        </w:rPr>
        <w:t>, и провожу работу в парах сменного состава. Вначале материал проговаривает сильный ученик своему партнеру, второй слушает его и поправляет, затем материал проговаривает слабый учащийся, сильный его контролирует и поправляет.</w:t>
      </w:r>
    </w:p>
    <w:p w:rsidR="00845A3C" w:rsidRPr="00E624B4" w:rsidRDefault="00845A3C" w:rsidP="003166AB">
      <w:pPr>
        <w:spacing w:line="240" w:lineRule="auto"/>
        <w:jc w:val="both"/>
        <w:rPr>
          <w:rFonts w:ascii="Times New Roman" w:eastAsia="Times New Roman" w:hAnsi="Times New Roman" w:cs="Times New Roman"/>
          <w:color w:val="333333"/>
          <w:sz w:val="28"/>
          <w:szCs w:val="28"/>
          <w:lang w:eastAsia="ru-RU"/>
        </w:rPr>
      </w:pPr>
      <w:r w:rsidRPr="00E624B4">
        <w:rPr>
          <w:rFonts w:ascii="Times New Roman" w:eastAsia="Times New Roman" w:hAnsi="Times New Roman" w:cs="Times New Roman"/>
          <w:color w:val="333333"/>
          <w:sz w:val="28"/>
          <w:szCs w:val="28"/>
          <w:lang w:eastAsia="ru-RU"/>
        </w:rPr>
        <w:lastRenderedPageBreak/>
        <w:t>При закреплении материала, с целью выработки навыков решения практических задач для учащихся, подбираю задания с постепенно увеличивающейся степенью трудности.</w:t>
      </w:r>
    </w:p>
    <w:p w:rsidR="00845A3C" w:rsidRPr="00E624B4" w:rsidRDefault="00845A3C" w:rsidP="003166AB">
      <w:pPr>
        <w:spacing w:line="240" w:lineRule="auto"/>
        <w:jc w:val="both"/>
        <w:rPr>
          <w:rFonts w:ascii="Times New Roman" w:eastAsia="Times New Roman" w:hAnsi="Times New Roman" w:cs="Times New Roman"/>
          <w:color w:val="333333"/>
          <w:sz w:val="28"/>
          <w:szCs w:val="28"/>
          <w:lang w:eastAsia="ru-RU"/>
        </w:rPr>
      </w:pPr>
      <w:r w:rsidRPr="00E624B4">
        <w:rPr>
          <w:rFonts w:ascii="Times New Roman" w:eastAsia="Times New Roman" w:hAnsi="Times New Roman" w:cs="Times New Roman"/>
          <w:color w:val="333333"/>
          <w:sz w:val="28"/>
          <w:szCs w:val="28"/>
          <w:lang w:eastAsia="ru-RU"/>
        </w:rPr>
        <w:t>Осуществляю дифференциацию и при проведении практических работ. Использую взаимопомощь, когда дети сильные помогают справиться с практическим заданием слабым.</w:t>
      </w:r>
    </w:p>
    <w:p w:rsidR="00845A3C" w:rsidRPr="00E624B4" w:rsidRDefault="00845A3C" w:rsidP="003166AB">
      <w:pPr>
        <w:spacing w:line="240" w:lineRule="auto"/>
        <w:jc w:val="both"/>
        <w:rPr>
          <w:rFonts w:ascii="Times New Roman" w:eastAsia="Times New Roman" w:hAnsi="Times New Roman" w:cs="Times New Roman"/>
          <w:color w:val="333333"/>
          <w:sz w:val="28"/>
          <w:szCs w:val="28"/>
          <w:lang w:eastAsia="ru-RU"/>
        </w:rPr>
      </w:pPr>
      <w:r w:rsidRPr="00E624B4">
        <w:rPr>
          <w:rFonts w:ascii="Times New Roman" w:eastAsia="Times New Roman" w:hAnsi="Times New Roman" w:cs="Times New Roman"/>
          <w:color w:val="333333"/>
          <w:sz w:val="28"/>
          <w:szCs w:val="28"/>
          <w:lang w:eastAsia="ru-RU"/>
        </w:rPr>
        <w:t>Практикую коллективные проекты с различным комплектованием групп.</w:t>
      </w:r>
    </w:p>
    <w:p w:rsidR="00845A3C" w:rsidRPr="00E624B4" w:rsidRDefault="00845A3C" w:rsidP="003166AB">
      <w:pPr>
        <w:spacing w:line="240" w:lineRule="auto"/>
        <w:jc w:val="both"/>
        <w:rPr>
          <w:rFonts w:ascii="Times New Roman" w:eastAsia="Times New Roman" w:hAnsi="Times New Roman" w:cs="Times New Roman"/>
          <w:b/>
          <w:color w:val="333333"/>
          <w:sz w:val="28"/>
          <w:szCs w:val="28"/>
          <w:lang w:eastAsia="ru-RU"/>
        </w:rPr>
      </w:pPr>
      <w:r w:rsidRPr="00E624B4">
        <w:rPr>
          <w:rFonts w:ascii="Times New Roman" w:eastAsia="Times New Roman" w:hAnsi="Times New Roman" w:cs="Times New Roman"/>
          <w:b/>
          <w:color w:val="333333"/>
          <w:sz w:val="28"/>
          <w:szCs w:val="28"/>
          <w:lang w:eastAsia="ru-RU"/>
        </w:rPr>
        <w:t>4. Домашнее задание:</w:t>
      </w:r>
    </w:p>
    <w:p w:rsidR="00845A3C" w:rsidRPr="00E624B4" w:rsidRDefault="00845A3C" w:rsidP="003166AB">
      <w:pPr>
        <w:spacing w:line="240" w:lineRule="auto"/>
        <w:jc w:val="both"/>
        <w:rPr>
          <w:rFonts w:ascii="Times New Roman" w:eastAsia="Times New Roman" w:hAnsi="Times New Roman" w:cs="Times New Roman"/>
          <w:color w:val="333333"/>
          <w:sz w:val="28"/>
          <w:szCs w:val="28"/>
          <w:lang w:eastAsia="ru-RU"/>
        </w:rPr>
      </w:pPr>
      <w:r w:rsidRPr="00E624B4">
        <w:rPr>
          <w:rFonts w:ascii="Times New Roman" w:eastAsia="Times New Roman" w:hAnsi="Times New Roman" w:cs="Times New Roman"/>
          <w:color w:val="333333"/>
          <w:sz w:val="28"/>
          <w:szCs w:val="28"/>
          <w:lang w:eastAsia="ru-RU"/>
        </w:rPr>
        <w:t>Детей</w:t>
      </w:r>
      <w:r w:rsidR="006F638D" w:rsidRPr="00E624B4">
        <w:rPr>
          <w:rFonts w:ascii="Times New Roman" w:eastAsia="Times New Roman" w:hAnsi="Times New Roman" w:cs="Times New Roman"/>
          <w:color w:val="333333"/>
          <w:sz w:val="28"/>
          <w:szCs w:val="28"/>
          <w:lang w:eastAsia="ru-RU"/>
        </w:rPr>
        <w:t xml:space="preserve"> 3 группы</w:t>
      </w:r>
      <w:r w:rsidRPr="00E624B4">
        <w:rPr>
          <w:rFonts w:ascii="Times New Roman" w:eastAsia="Times New Roman" w:hAnsi="Times New Roman" w:cs="Times New Roman"/>
          <w:color w:val="333333"/>
          <w:sz w:val="28"/>
          <w:szCs w:val="28"/>
          <w:lang w:eastAsia="ru-RU"/>
        </w:rPr>
        <w:t xml:space="preserve"> учу работать с дополнительной литературой, выполнять дополнительные задания творческого</w:t>
      </w:r>
      <w:r w:rsidR="006F638D" w:rsidRPr="00E624B4">
        <w:rPr>
          <w:rFonts w:ascii="Times New Roman" w:eastAsia="Times New Roman" w:hAnsi="Times New Roman" w:cs="Times New Roman"/>
          <w:color w:val="333333"/>
          <w:sz w:val="28"/>
          <w:szCs w:val="28"/>
          <w:lang w:eastAsia="ru-RU"/>
        </w:rPr>
        <w:t xml:space="preserve"> характера</w:t>
      </w:r>
      <w:r w:rsidRPr="00E624B4">
        <w:rPr>
          <w:rFonts w:ascii="Times New Roman" w:eastAsia="Times New Roman" w:hAnsi="Times New Roman" w:cs="Times New Roman"/>
          <w:color w:val="333333"/>
          <w:sz w:val="28"/>
          <w:szCs w:val="28"/>
          <w:lang w:eastAsia="ru-RU"/>
        </w:rPr>
        <w:t xml:space="preserve">, а также провести небольшие исследования, наблюдения, составить кроссворд, ребус и т. д. Эти дети часто выступают с дополнительными сообщениями, докладами. Средним и слабым тоже предлагаю выступить, но для подготовки даю литературу или указываю источник. Объем материала для изложения регламентирую. Для преодоления пробелов в знаниях детям </w:t>
      </w:r>
      <w:r w:rsidR="006F638D" w:rsidRPr="00E624B4">
        <w:rPr>
          <w:rFonts w:ascii="Times New Roman" w:eastAsia="Times New Roman" w:hAnsi="Times New Roman" w:cs="Times New Roman"/>
          <w:color w:val="333333"/>
          <w:sz w:val="28"/>
          <w:szCs w:val="28"/>
          <w:lang w:eastAsia="ru-RU"/>
        </w:rPr>
        <w:t>1 и</w:t>
      </w:r>
      <w:r w:rsidR="00982E5A" w:rsidRPr="00E624B4">
        <w:rPr>
          <w:rFonts w:ascii="Times New Roman" w:eastAsia="Times New Roman" w:hAnsi="Times New Roman" w:cs="Times New Roman"/>
          <w:color w:val="333333"/>
          <w:sz w:val="28"/>
          <w:szCs w:val="28"/>
          <w:lang w:eastAsia="ru-RU"/>
        </w:rPr>
        <w:t xml:space="preserve"> </w:t>
      </w:r>
      <w:r w:rsidR="006F638D" w:rsidRPr="00E624B4">
        <w:rPr>
          <w:rFonts w:ascii="Times New Roman" w:eastAsia="Times New Roman" w:hAnsi="Times New Roman" w:cs="Times New Roman"/>
          <w:color w:val="333333"/>
          <w:sz w:val="28"/>
          <w:szCs w:val="28"/>
          <w:lang w:eastAsia="ru-RU"/>
        </w:rPr>
        <w:t>2 группы</w:t>
      </w:r>
      <w:r w:rsidRPr="00E624B4">
        <w:rPr>
          <w:rFonts w:ascii="Times New Roman" w:eastAsia="Times New Roman" w:hAnsi="Times New Roman" w:cs="Times New Roman"/>
          <w:color w:val="333333"/>
          <w:sz w:val="28"/>
          <w:szCs w:val="28"/>
          <w:lang w:eastAsia="ru-RU"/>
        </w:rPr>
        <w:t xml:space="preserve"> даю неболь</w:t>
      </w:r>
      <w:r w:rsidR="00982E5A" w:rsidRPr="00E624B4">
        <w:rPr>
          <w:rFonts w:ascii="Times New Roman" w:eastAsia="Times New Roman" w:hAnsi="Times New Roman" w:cs="Times New Roman"/>
          <w:color w:val="333333"/>
          <w:sz w:val="28"/>
          <w:szCs w:val="28"/>
          <w:lang w:eastAsia="ru-RU"/>
        </w:rPr>
        <w:t>шие дополнительные упражнения</w:t>
      </w:r>
      <w:r w:rsidRPr="00E624B4">
        <w:rPr>
          <w:rFonts w:ascii="Times New Roman" w:eastAsia="Times New Roman" w:hAnsi="Times New Roman" w:cs="Times New Roman"/>
          <w:color w:val="333333"/>
          <w:sz w:val="28"/>
          <w:szCs w:val="28"/>
          <w:lang w:eastAsia="ru-RU"/>
        </w:rPr>
        <w:t>.</w:t>
      </w:r>
    </w:p>
    <w:p w:rsidR="00845A3C" w:rsidRPr="00E624B4" w:rsidRDefault="00982E5A" w:rsidP="003166AB">
      <w:pPr>
        <w:shd w:val="clear" w:color="auto" w:fill="FFFFFF"/>
        <w:spacing w:after="92" w:line="240" w:lineRule="auto"/>
        <w:jc w:val="both"/>
        <w:rPr>
          <w:rFonts w:ascii="Times New Roman" w:eastAsia="Times New Roman" w:hAnsi="Times New Roman" w:cs="Times New Roman"/>
          <w:color w:val="333333"/>
          <w:sz w:val="28"/>
          <w:szCs w:val="28"/>
          <w:lang w:eastAsia="ru-RU"/>
        </w:rPr>
      </w:pPr>
      <w:r w:rsidRPr="00E624B4">
        <w:rPr>
          <w:rFonts w:ascii="Times New Roman" w:eastAsia="Times New Roman" w:hAnsi="Times New Roman" w:cs="Times New Roman"/>
          <w:color w:val="333333"/>
          <w:sz w:val="28"/>
          <w:szCs w:val="28"/>
          <w:lang w:eastAsia="ru-RU"/>
        </w:rPr>
        <w:t xml:space="preserve">      </w:t>
      </w:r>
      <w:r w:rsidR="00845A3C" w:rsidRPr="00E624B4">
        <w:rPr>
          <w:rFonts w:ascii="Times New Roman" w:eastAsia="Times New Roman" w:hAnsi="Times New Roman" w:cs="Times New Roman"/>
          <w:color w:val="333333"/>
          <w:sz w:val="28"/>
          <w:szCs w:val="28"/>
          <w:lang w:eastAsia="ru-RU"/>
        </w:rPr>
        <w:t>Выделение трех групп учеников в классе в значительной мере помогает в подборе разноуровневых заданий для них. Каждое задание предполагает определенные цели и требования.</w:t>
      </w:r>
    </w:p>
    <w:p w:rsidR="00A97155" w:rsidRPr="00E624B4" w:rsidRDefault="00A97155" w:rsidP="003166AB">
      <w:pPr>
        <w:autoSpaceDE w:val="0"/>
        <w:autoSpaceDN w:val="0"/>
        <w:adjustRightInd w:val="0"/>
        <w:spacing w:after="0" w:line="240" w:lineRule="auto"/>
        <w:jc w:val="both"/>
        <w:rPr>
          <w:rFonts w:ascii="Times New Roman" w:hAnsi="Times New Roman" w:cs="Times New Roman"/>
          <w:b/>
          <w:color w:val="333333"/>
          <w:sz w:val="28"/>
          <w:szCs w:val="28"/>
        </w:rPr>
      </w:pPr>
      <w:r w:rsidRPr="00E624B4">
        <w:rPr>
          <w:rFonts w:ascii="Times New Roman" w:hAnsi="Times New Roman" w:cs="Times New Roman"/>
          <w:color w:val="333333"/>
          <w:sz w:val="28"/>
          <w:szCs w:val="28"/>
        </w:rPr>
        <w:t xml:space="preserve">      </w:t>
      </w:r>
      <w:r w:rsidRPr="00E624B4">
        <w:rPr>
          <w:rFonts w:ascii="Times New Roman" w:hAnsi="Times New Roman" w:cs="Times New Roman"/>
          <w:b/>
          <w:color w:val="333333"/>
          <w:sz w:val="28"/>
          <w:szCs w:val="28"/>
        </w:rPr>
        <w:t xml:space="preserve"> Дифференциацию</w:t>
      </w:r>
      <w:r w:rsidR="006F638D" w:rsidRPr="00E624B4">
        <w:rPr>
          <w:rFonts w:ascii="Times New Roman" w:hAnsi="Times New Roman" w:cs="Times New Roman"/>
          <w:b/>
          <w:color w:val="333333"/>
          <w:sz w:val="28"/>
          <w:szCs w:val="28"/>
        </w:rPr>
        <w:t xml:space="preserve"> содержания учебных знаний </w:t>
      </w:r>
      <w:r w:rsidRPr="00E624B4">
        <w:rPr>
          <w:rFonts w:ascii="Times New Roman" w:hAnsi="Times New Roman" w:cs="Times New Roman"/>
          <w:b/>
          <w:color w:val="333333"/>
          <w:sz w:val="28"/>
          <w:szCs w:val="28"/>
        </w:rPr>
        <w:t>осу</w:t>
      </w:r>
      <w:r w:rsidR="006F638D" w:rsidRPr="00E624B4">
        <w:rPr>
          <w:rFonts w:ascii="Times New Roman" w:hAnsi="Times New Roman" w:cs="Times New Roman"/>
          <w:b/>
          <w:color w:val="333333"/>
          <w:sz w:val="28"/>
          <w:szCs w:val="28"/>
        </w:rPr>
        <w:t>ществляю</w:t>
      </w:r>
      <w:r w:rsidRPr="00E624B4">
        <w:rPr>
          <w:rFonts w:ascii="Times New Roman" w:hAnsi="Times New Roman" w:cs="Times New Roman"/>
          <w:b/>
          <w:color w:val="333333"/>
          <w:sz w:val="28"/>
          <w:szCs w:val="28"/>
        </w:rPr>
        <w:t>:</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xml:space="preserve">- </w:t>
      </w:r>
      <w:r w:rsidRPr="00E624B4">
        <w:rPr>
          <w:rFonts w:ascii="Times New Roman" w:hAnsi="Times New Roman" w:cs="Times New Roman"/>
          <w:color w:val="333333"/>
          <w:sz w:val="28"/>
          <w:szCs w:val="28"/>
          <w:u w:val="single"/>
        </w:rPr>
        <w:t>по уровню творчества</w:t>
      </w:r>
      <w:r w:rsidRPr="00E624B4">
        <w:rPr>
          <w:rFonts w:ascii="Times New Roman" w:hAnsi="Times New Roman" w:cs="Times New Roman"/>
          <w:color w:val="333333"/>
          <w:sz w:val="28"/>
          <w:szCs w:val="28"/>
        </w:rPr>
        <w:t xml:space="preserve"> (Не творческое выполнение заданий - это работа по образцу, работа по воспроизведению знаний. К творческим заданиям относятся упражнения, отличающиеся от стандартных)</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xml:space="preserve"> - </w:t>
      </w:r>
      <w:r w:rsidRPr="00E624B4">
        <w:rPr>
          <w:rFonts w:ascii="Times New Roman" w:hAnsi="Times New Roman" w:cs="Times New Roman"/>
          <w:color w:val="333333"/>
          <w:sz w:val="28"/>
          <w:szCs w:val="28"/>
          <w:u w:val="single"/>
        </w:rPr>
        <w:t>по уровню трудности.</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xml:space="preserve">- </w:t>
      </w:r>
      <w:r w:rsidRPr="00E624B4">
        <w:rPr>
          <w:rFonts w:ascii="Times New Roman" w:hAnsi="Times New Roman" w:cs="Times New Roman"/>
          <w:color w:val="333333"/>
          <w:sz w:val="28"/>
          <w:szCs w:val="28"/>
          <w:u w:val="single"/>
        </w:rPr>
        <w:t>по объему</w:t>
      </w:r>
      <w:r w:rsidRPr="00E624B4">
        <w:rPr>
          <w:rFonts w:ascii="Times New Roman" w:hAnsi="Times New Roman" w:cs="Times New Roman"/>
          <w:color w:val="333333"/>
          <w:sz w:val="28"/>
          <w:szCs w:val="28"/>
        </w:rPr>
        <w:t xml:space="preserve"> (Выполняется ещё кроме основного и дополнительное задание, аналогичное основному. Это обусловлено разным темпом работы учащихся)</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Дифференциация по объему сочетается с другими способами, могут быть творческие или более трудные задания. Дополнительными могут быть задания на смекалку, задачи игрового характера. А можно, использовать разные способы организации учебной деятельности детей и единые задания, дифференцировать по:</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xml:space="preserve">- </w:t>
      </w:r>
      <w:r w:rsidR="00B53CE5" w:rsidRPr="00E624B4">
        <w:rPr>
          <w:rFonts w:ascii="Times New Roman" w:hAnsi="Times New Roman" w:cs="Times New Roman"/>
          <w:color w:val="333333"/>
          <w:sz w:val="28"/>
          <w:szCs w:val="28"/>
          <w:u w:val="single"/>
        </w:rPr>
        <w:t>по</w:t>
      </w:r>
      <w:r w:rsidR="00B53CE5" w:rsidRPr="00E624B4">
        <w:rPr>
          <w:rFonts w:ascii="Times New Roman" w:hAnsi="Times New Roman" w:cs="Times New Roman"/>
          <w:color w:val="333333"/>
          <w:sz w:val="28"/>
          <w:szCs w:val="28"/>
        </w:rPr>
        <w:t xml:space="preserve"> </w:t>
      </w:r>
      <w:r w:rsidRPr="00E624B4">
        <w:rPr>
          <w:rFonts w:ascii="Times New Roman" w:hAnsi="Times New Roman" w:cs="Times New Roman"/>
          <w:color w:val="333333"/>
          <w:sz w:val="28"/>
          <w:szCs w:val="28"/>
          <w:u w:val="single"/>
        </w:rPr>
        <w:t>степени самостоятельности.</w:t>
      </w:r>
      <w:r w:rsidRPr="00E624B4">
        <w:rPr>
          <w:rFonts w:ascii="Times New Roman" w:hAnsi="Times New Roman" w:cs="Times New Roman"/>
          <w:color w:val="333333"/>
          <w:sz w:val="28"/>
          <w:szCs w:val="28"/>
        </w:rPr>
        <w:t xml:space="preserve"> (Все дети выполняют одно задание, но одни это делают под руководством учителя, а другие самостоятельно)</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xml:space="preserve">- </w:t>
      </w:r>
      <w:r w:rsidR="00B53CE5" w:rsidRPr="00E624B4">
        <w:rPr>
          <w:rFonts w:ascii="Times New Roman" w:hAnsi="Times New Roman" w:cs="Times New Roman"/>
          <w:color w:val="333333"/>
          <w:sz w:val="28"/>
          <w:szCs w:val="28"/>
          <w:u w:val="single"/>
        </w:rPr>
        <w:t xml:space="preserve">по </w:t>
      </w:r>
      <w:r w:rsidRPr="00E624B4">
        <w:rPr>
          <w:rFonts w:ascii="Times New Roman" w:hAnsi="Times New Roman" w:cs="Times New Roman"/>
          <w:color w:val="333333"/>
          <w:sz w:val="28"/>
          <w:szCs w:val="28"/>
          <w:u w:val="single"/>
        </w:rPr>
        <w:t>характеру помощи учащимся.</w:t>
      </w:r>
      <w:r w:rsidRPr="00E624B4">
        <w:rPr>
          <w:rFonts w:ascii="Times New Roman" w:hAnsi="Times New Roman" w:cs="Times New Roman"/>
          <w:color w:val="333333"/>
          <w:sz w:val="28"/>
          <w:szCs w:val="28"/>
        </w:rPr>
        <w:t xml:space="preserve"> (Эта работа не предусматривает фронтальную работу под руководством учителя. Все учащиеся сразу приступают к самостоятельной работе. Но тем детям, которые испытывают затруднения, оказывается помощь в виде:</w:t>
      </w:r>
    </w:p>
    <w:p w:rsidR="00A97155" w:rsidRPr="00E624B4" w:rsidRDefault="00315337"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xml:space="preserve"> - </w:t>
      </w:r>
      <w:r w:rsidR="00A97155" w:rsidRPr="00E624B4">
        <w:rPr>
          <w:rFonts w:ascii="Times New Roman" w:hAnsi="Times New Roman" w:cs="Times New Roman"/>
          <w:color w:val="333333"/>
          <w:sz w:val="28"/>
          <w:szCs w:val="28"/>
        </w:rPr>
        <w:t>вспомогательных карточек,</w:t>
      </w:r>
    </w:p>
    <w:p w:rsidR="00A97155" w:rsidRPr="00E624B4" w:rsidRDefault="00315337"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xml:space="preserve"> - </w:t>
      </w:r>
      <w:r w:rsidR="00A97155" w:rsidRPr="00E624B4">
        <w:rPr>
          <w:rFonts w:ascii="Times New Roman" w:hAnsi="Times New Roman" w:cs="Times New Roman"/>
          <w:color w:val="333333"/>
          <w:sz w:val="28"/>
          <w:szCs w:val="28"/>
        </w:rPr>
        <w:t xml:space="preserve"> подготовительных упражнений,</w:t>
      </w:r>
    </w:p>
    <w:p w:rsidR="00A97155" w:rsidRPr="00E624B4" w:rsidRDefault="00315337"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xml:space="preserve"> - </w:t>
      </w:r>
      <w:r w:rsidR="00A97155" w:rsidRPr="00E624B4">
        <w:rPr>
          <w:rFonts w:ascii="Times New Roman" w:hAnsi="Times New Roman" w:cs="Times New Roman"/>
          <w:color w:val="333333"/>
          <w:sz w:val="28"/>
          <w:szCs w:val="28"/>
        </w:rPr>
        <w:t xml:space="preserve"> записей на доске</w:t>
      </w:r>
      <w:r w:rsidRPr="00E624B4">
        <w:rPr>
          <w:rFonts w:ascii="Times New Roman" w:hAnsi="Times New Roman" w:cs="Times New Roman"/>
          <w:color w:val="333333"/>
          <w:sz w:val="28"/>
          <w:szCs w:val="28"/>
        </w:rPr>
        <w:t>.</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xml:space="preserve">       Карточки-помощники являются либо одинаковыми для всех детей группы, либо подбираются индивидуально. Ученик может получить </w:t>
      </w:r>
      <w:r w:rsidRPr="00E624B4">
        <w:rPr>
          <w:rFonts w:ascii="Times New Roman" w:hAnsi="Times New Roman" w:cs="Times New Roman"/>
          <w:color w:val="333333"/>
          <w:sz w:val="28"/>
          <w:szCs w:val="28"/>
        </w:rPr>
        <w:lastRenderedPageBreak/>
        <w:t>несколько карточек с нарастающим уровнем помощи. От урока к уроку сте</w:t>
      </w:r>
      <w:r w:rsidR="00315337" w:rsidRPr="00E624B4">
        <w:rPr>
          <w:rFonts w:ascii="Times New Roman" w:hAnsi="Times New Roman" w:cs="Times New Roman"/>
          <w:color w:val="333333"/>
          <w:sz w:val="28"/>
          <w:szCs w:val="28"/>
        </w:rPr>
        <w:t>пень помощи ученику уменьшается.</w:t>
      </w:r>
      <w:r w:rsidRPr="00E624B4">
        <w:rPr>
          <w:rFonts w:ascii="Times New Roman" w:hAnsi="Times New Roman" w:cs="Times New Roman"/>
          <w:color w:val="333333"/>
          <w:sz w:val="28"/>
          <w:szCs w:val="28"/>
        </w:rPr>
        <w:t xml:space="preserve"> На карточках могут использоваться различные виды помощи:</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образец выполнения задания: показ способа решения, образец рассуждения</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справочные материалы</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алгоритмы, памятки.</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иллюстрации, краткая запись, схема,</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разъяснение слов, указание на какую- либо деталь.</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вспомогательные вопросы.</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план решения,</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начало решения)</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характеру учебных действий.</w:t>
      </w:r>
    </w:p>
    <w:p w:rsidR="00A97155" w:rsidRPr="00E624B4" w:rsidRDefault="00A97155" w:rsidP="003166AB">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xml:space="preserve">        </w:t>
      </w:r>
      <w:r w:rsidR="001E0809" w:rsidRPr="00E624B4">
        <w:rPr>
          <w:rFonts w:ascii="Times New Roman" w:hAnsi="Times New Roman" w:cs="Times New Roman"/>
          <w:color w:val="333333"/>
          <w:sz w:val="28"/>
          <w:szCs w:val="28"/>
        </w:rPr>
        <w:t xml:space="preserve"> На своих уроках использую разные с</w:t>
      </w:r>
      <w:r w:rsidRPr="00E624B4">
        <w:rPr>
          <w:rFonts w:ascii="Times New Roman" w:hAnsi="Times New Roman" w:cs="Times New Roman"/>
          <w:color w:val="333333"/>
          <w:sz w:val="28"/>
          <w:szCs w:val="28"/>
        </w:rPr>
        <w:t>пособы дифференциации</w:t>
      </w:r>
      <w:r w:rsidR="001E0809" w:rsidRPr="00E624B4">
        <w:rPr>
          <w:rFonts w:ascii="Times New Roman" w:hAnsi="Times New Roman" w:cs="Times New Roman"/>
          <w:color w:val="333333"/>
          <w:sz w:val="28"/>
          <w:szCs w:val="28"/>
        </w:rPr>
        <w:t xml:space="preserve">, </w:t>
      </w:r>
      <w:proofErr w:type="gramStart"/>
      <w:r w:rsidR="001E0809" w:rsidRPr="00E624B4">
        <w:rPr>
          <w:rFonts w:ascii="Times New Roman" w:hAnsi="Times New Roman" w:cs="Times New Roman"/>
          <w:color w:val="333333"/>
          <w:sz w:val="28"/>
          <w:szCs w:val="28"/>
        </w:rPr>
        <w:t xml:space="preserve">которые </w:t>
      </w:r>
      <w:r w:rsidRPr="00E624B4">
        <w:rPr>
          <w:rFonts w:ascii="Times New Roman" w:hAnsi="Times New Roman" w:cs="Times New Roman"/>
          <w:color w:val="333333"/>
          <w:sz w:val="28"/>
          <w:szCs w:val="28"/>
        </w:rPr>
        <w:t xml:space="preserve"> могут</w:t>
      </w:r>
      <w:proofErr w:type="gramEnd"/>
      <w:r w:rsidRPr="00E624B4">
        <w:rPr>
          <w:rFonts w:ascii="Times New Roman" w:hAnsi="Times New Roman" w:cs="Times New Roman"/>
          <w:color w:val="333333"/>
          <w:sz w:val="28"/>
          <w:szCs w:val="28"/>
        </w:rPr>
        <w:t xml:space="preserve"> сочетаться друг с другом, а задания могут предлагаться по выбору.</w:t>
      </w:r>
    </w:p>
    <w:p w:rsidR="001E0809" w:rsidRPr="00E624B4" w:rsidRDefault="001E0809" w:rsidP="003166AB">
      <w:pPr>
        <w:autoSpaceDE w:val="0"/>
        <w:autoSpaceDN w:val="0"/>
        <w:adjustRightInd w:val="0"/>
        <w:spacing w:after="0" w:line="240" w:lineRule="auto"/>
        <w:jc w:val="both"/>
        <w:rPr>
          <w:rFonts w:ascii="Times New Roman" w:hAnsi="Times New Roman" w:cs="Times New Roman"/>
          <w:color w:val="333333"/>
          <w:sz w:val="28"/>
          <w:szCs w:val="28"/>
        </w:rPr>
      </w:pPr>
    </w:p>
    <w:p w:rsidR="001E0809" w:rsidRPr="00E624B4" w:rsidRDefault="001E0809" w:rsidP="001E0809">
      <w:pPr>
        <w:tabs>
          <w:tab w:val="left" w:pos="915"/>
        </w:tabs>
        <w:spacing w:after="0" w:line="240" w:lineRule="auto"/>
        <w:rPr>
          <w:rFonts w:ascii="Times New Roman" w:eastAsia="Times New Roman" w:hAnsi="Times New Roman" w:cs="Times New Roman"/>
          <w:b/>
          <w:sz w:val="28"/>
          <w:szCs w:val="28"/>
          <w:lang w:eastAsia="ru-RU"/>
        </w:rPr>
      </w:pPr>
      <w:r w:rsidRPr="00E624B4">
        <w:rPr>
          <w:rFonts w:ascii="Times New Roman" w:eastAsia="Times New Roman" w:hAnsi="Times New Roman" w:cs="Times New Roman"/>
          <w:b/>
          <w:sz w:val="28"/>
          <w:szCs w:val="28"/>
          <w:lang w:eastAsia="ru-RU"/>
        </w:rPr>
        <w:t xml:space="preserve"> Дифференциация учебных заданий по уровню творчества.</w:t>
      </w:r>
    </w:p>
    <w:p w:rsidR="001E0809" w:rsidRPr="00E624B4" w:rsidRDefault="000F4B58" w:rsidP="000F4B58">
      <w:pPr>
        <w:keepNext/>
        <w:tabs>
          <w:tab w:val="left" w:pos="915"/>
        </w:tabs>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w:t>
      </w:r>
      <w:r w:rsidR="001E0809" w:rsidRPr="00E624B4">
        <w:rPr>
          <w:rFonts w:ascii="Times New Roman" w:eastAsia="Times New Roman" w:hAnsi="Times New Roman" w:cs="Times New Roman"/>
          <w:sz w:val="28"/>
          <w:szCs w:val="28"/>
          <w:lang w:eastAsia="ru-RU"/>
        </w:rPr>
        <w:t>Такой способ предполагает различия в характере познавательной деятельности школьников, которая может быть репродуктивной или продуктивной (творческой).</w:t>
      </w:r>
      <w:r w:rsidRPr="00E624B4">
        <w:rPr>
          <w:rFonts w:ascii="Times New Roman" w:eastAsia="Times New Roman" w:hAnsi="Times New Roman" w:cs="Times New Roman"/>
          <w:sz w:val="28"/>
          <w:szCs w:val="28"/>
          <w:lang w:eastAsia="ru-RU"/>
        </w:rPr>
        <w:t xml:space="preserve"> </w:t>
      </w:r>
      <w:r w:rsidR="001E0809" w:rsidRPr="00E624B4">
        <w:rPr>
          <w:rFonts w:ascii="Times New Roman" w:eastAsia="Times New Roman" w:hAnsi="Times New Roman" w:cs="Times New Roman"/>
          <w:sz w:val="28"/>
          <w:szCs w:val="28"/>
          <w:lang w:eastAsia="ru-RU"/>
        </w:rPr>
        <w:t xml:space="preserve">К репродуктивным заданиям относятся, например, решение арифметических задач знакомых видов, нахождение значений выражений на основе изученных вычислительных приёмов. </w:t>
      </w:r>
      <w:proofErr w:type="gramStart"/>
      <w:r w:rsidR="001E0809" w:rsidRPr="00E624B4">
        <w:rPr>
          <w:rFonts w:ascii="Times New Roman" w:eastAsia="Times New Roman" w:hAnsi="Times New Roman" w:cs="Times New Roman"/>
          <w:sz w:val="28"/>
          <w:szCs w:val="28"/>
          <w:lang w:eastAsia="ru-RU"/>
        </w:rPr>
        <w:t>Такие  задания</w:t>
      </w:r>
      <w:proofErr w:type="gramEnd"/>
      <w:r w:rsidR="001E0809" w:rsidRPr="00E624B4">
        <w:rPr>
          <w:rFonts w:ascii="Times New Roman" w:eastAsia="Times New Roman" w:hAnsi="Times New Roman" w:cs="Times New Roman"/>
          <w:sz w:val="28"/>
          <w:szCs w:val="28"/>
          <w:lang w:eastAsia="ru-RU"/>
        </w:rPr>
        <w:t xml:space="preserve">  даются  чаще  всего  детям  1  группы. Ученикам со средним (2 группа) и высоким (3 группа) уровнем обучаемости   </w:t>
      </w:r>
      <w:proofErr w:type="gramStart"/>
      <w:r w:rsidR="001E0809" w:rsidRPr="00E624B4">
        <w:rPr>
          <w:rFonts w:ascii="Times New Roman" w:eastAsia="Times New Roman" w:hAnsi="Times New Roman" w:cs="Times New Roman"/>
          <w:sz w:val="28"/>
          <w:szCs w:val="28"/>
          <w:lang w:eastAsia="ru-RU"/>
        </w:rPr>
        <w:t>даются  продуктивные</w:t>
      </w:r>
      <w:proofErr w:type="gramEnd"/>
      <w:r w:rsidR="001E0809" w:rsidRPr="00E624B4">
        <w:rPr>
          <w:rFonts w:ascii="Times New Roman" w:eastAsia="Times New Roman" w:hAnsi="Times New Roman" w:cs="Times New Roman"/>
          <w:sz w:val="28"/>
          <w:szCs w:val="28"/>
          <w:lang w:eastAsia="ru-RU"/>
        </w:rPr>
        <w:t xml:space="preserve"> (творческие)  задания.  К </w:t>
      </w:r>
      <w:proofErr w:type="gramStart"/>
      <w:r w:rsidR="001E0809" w:rsidRPr="00E624B4">
        <w:rPr>
          <w:rFonts w:ascii="Times New Roman" w:eastAsia="Times New Roman" w:hAnsi="Times New Roman" w:cs="Times New Roman"/>
          <w:sz w:val="28"/>
          <w:szCs w:val="28"/>
          <w:lang w:eastAsia="ru-RU"/>
        </w:rPr>
        <w:t>продуктивным  заданиям</w:t>
      </w:r>
      <w:proofErr w:type="gramEnd"/>
      <w:r w:rsidR="001E0809" w:rsidRPr="00E624B4">
        <w:rPr>
          <w:rFonts w:ascii="Times New Roman" w:eastAsia="Times New Roman" w:hAnsi="Times New Roman" w:cs="Times New Roman"/>
          <w:sz w:val="28"/>
          <w:szCs w:val="28"/>
          <w:lang w:eastAsia="ru-RU"/>
        </w:rPr>
        <w:t xml:space="preserve"> относятся упражнения, отличающиеся от стандартных.  </w:t>
      </w:r>
    </w:p>
    <w:p w:rsidR="001E0809" w:rsidRPr="00E624B4" w:rsidRDefault="001E0809" w:rsidP="001E0809">
      <w:pPr>
        <w:tabs>
          <w:tab w:val="left" w:pos="915"/>
        </w:tabs>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На уроках использую различные виды продуктивных заданий, например: </w:t>
      </w:r>
    </w:p>
    <w:p w:rsidR="001E0809" w:rsidRPr="00E624B4" w:rsidRDefault="001E0809" w:rsidP="001E0809">
      <w:pPr>
        <w:numPr>
          <w:ilvl w:val="0"/>
          <w:numId w:val="11"/>
        </w:numPr>
        <w:tabs>
          <w:tab w:val="left" w:pos="915"/>
        </w:tabs>
        <w:spacing w:after="200" w:line="276" w:lineRule="auto"/>
        <w:contextualSpacing/>
        <w:jc w:val="both"/>
        <w:rPr>
          <w:rFonts w:ascii="Times New Roman" w:eastAsiaTheme="minorEastAsia" w:hAnsi="Times New Roman" w:cs="Times New Roman"/>
          <w:sz w:val="28"/>
          <w:szCs w:val="28"/>
          <w:lang w:eastAsia="ru-RU"/>
        </w:rPr>
      </w:pPr>
      <w:r w:rsidRPr="00E624B4">
        <w:rPr>
          <w:rFonts w:ascii="Times New Roman" w:eastAsiaTheme="minorEastAsia" w:hAnsi="Times New Roman" w:cs="Times New Roman"/>
          <w:sz w:val="28"/>
          <w:szCs w:val="28"/>
          <w:lang w:eastAsia="ru-RU"/>
        </w:rPr>
        <w:t>выполнение задания разными способами</w:t>
      </w:r>
    </w:p>
    <w:p w:rsidR="001E0809" w:rsidRPr="00E624B4" w:rsidRDefault="001E0809" w:rsidP="001E0809">
      <w:pPr>
        <w:numPr>
          <w:ilvl w:val="0"/>
          <w:numId w:val="11"/>
        </w:numPr>
        <w:tabs>
          <w:tab w:val="left" w:pos="915"/>
        </w:tabs>
        <w:spacing w:after="200" w:line="276" w:lineRule="auto"/>
        <w:contextualSpacing/>
        <w:jc w:val="both"/>
        <w:rPr>
          <w:rFonts w:ascii="Times New Roman" w:eastAsiaTheme="minorEastAsia" w:hAnsi="Times New Roman" w:cs="Times New Roman"/>
          <w:sz w:val="28"/>
          <w:szCs w:val="28"/>
          <w:lang w:eastAsia="ru-RU"/>
        </w:rPr>
      </w:pPr>
      <w:r w:rsidRPr="00E624B4">
        <w:rPr>
          <w:rFonts w:ascii="Times New Roman" w:eastAsiaTheme="minorEastAsia" w:hAnsi="Times New Roman" w:cs="Times New Roman"/>
          <w:sz w:val="28"/>
          <w:szCs w:val="28"/>
          <w:lang w:eastAsia="ru-RU"/>
        </w:rPr>
        <w:t>самостоятельное составление задач, математических выражений, уравнений и др.</w:t>
      </w:r>
    </w:p>
    <w:p w:rsidR="001E0809" w:rsidRPr="00E624B4" w:rsidRDefault="001E0809" w:rsidP="001E0809">
      <w:pPr>
        <w:numPr>
          <w:ilvl w:val="0"/>
          <w:numId w:val="11"/>
        </w:numPr>
        <w:tabs>
          <w:tab w:val="left" w:pos="915"/>
        </w:tabs>
        <w:spacing w:after="200" w:line="276" w:lineRule="auto"/>
        <w:contextualSpacing/>
        <w:jc w:val="both"/>
        <w:rPr>
          <w:rFonts w:ascii="Times New Roman" w:eastAsiaTheme="minorEastAsia" w:hAnsi="Times New Roman" w:cs="Times New Roman"/>
          <w:sz w:val="28"/>
          <w:szCs w:val="28"/>
          <w:lang w:eastAsia="ru-RU"/>
        </w:rPr>
      </w:pPr>
      <w:r w:rsidRPr="00E624B4">
        <w:rPr>
          <w:rFonts w:ascii="Times New Roman" w:eastAsiaTheme="minorEastAsia" w:hAnsi="Times New Roman" w:cs="Times New Roman"/>
          <w:sz w:val="28"/>
          <w:szCs w:val="28"/>
          <w:lang w:eastAsia="ru-RU"/>
        </w:rPr>
        <w:t>самостоятельное составление заданий к тексту, придумывание собственных примеров с изученной орфограммой, составление кроссвордов, загадок на словарные слова, составление словосочетаний, предложений, текстов на изученное правило;</w:t>
      </w:r>
    </w:p>
    <w:p w:rsidR="001E0809" w:rsidRPr="00E624B4" w:rsidRDefault="001E0809" w:rsidP="001E0809">
      <w:pPr>
        <w:spacing w:after="0" w:line="240" w:lineRule="auto"/>
        <w:jc w:val="both"/>
        <w:rPr>
          <w:rFonts w:ascii="Times New Roman" w:eastAsia="Times New Roman" w:hAnsi="Times New Roman" w:cs="Times New Roman"/>
          <w:sz w:val="28"/>
          <w:szCs w:val="28"/>
          <w:lang w:eastAsia="ru-RU"/>
        </w:rPr>
      </w:pPr>
      <w:proofErr w:type="gramStart"/>
      <w:r w:rsidRPr="00E624B4">
        <w:rPr>
          <w:rFonts w:ascii="Times New Roman" w:eastAsia="Times New Roman" w:hAnsi="Times New Roman" w:cs="Times New Roman"/>
          <w:sz w:val="28"/>
          <w:szCs w:val="28"/>
          <w:lang w:eastAsia="ru-RU"/>
        </w:rPr>
        <w:t>Например  на</w:t>
      </w:r>
      <w:proofErr w:type="gramEnd"/>
      <w:r w:rsidRPr="00E624B4">
        <w:rPr>
          <w:rFonts w:ascii="Times New Roman" w:eastAsia="Times New Roman" w:hAnsi="Times New Roman" w:cs="Times New Roman"/>
          <w:sz w:val="28"/>
          <w:szCs w:val="28"/>
          <w:lang w:eastAsia="ru-RU"/>
        </w:rPr>
        <w:t xml:space="preserve">  уроке  литературного  чтения  при знакомстве  с  новым  произведением  в  словарной работе,  даю  такие  задания  (по  уровню  творчества)</w:t>
      </w:r>
    </w:p>
    <w:p w:rsidR="001E0809" w:rsidRPr="00E624B4" w:rsidRDefault="001E0809" w:rsidP="001E0809">
      <w:pPr>
        <w:spacing w:after="0" w:line="240" w:lineRule="auto"/>
        <w:rPr>
          <w:rFonts w:ascii="Times New Roman" w:eastAsia="Times New Roman" w:hAnsi="Times New Roman" w:cs="Times New Roman"/>
          <w:b/>
          <w:sz w:val="28"/>
          <w:szCs w:val="28"/>
          <w:lang w:eastAsia="ru-RU"/>
        </w:rPr>
      </w:pPr>
      <w:r w:rsidRPr="00E624B4">
        <w:rPr>
          <w:rFonts w:ascii="Times New Roman" w:eastAsia="Times New Roman" w:hAnsi="Times New Roman" w:cs="Times New Roman"/>
          <w:b/>
          <w:sz w:val="28"/>
          <w:szCs w:val="28"/>
          <w:u w:val="single"/>
          <w:lang w:eastAsia="ru-RU"/>
        </w:rPr>
        <w:t>1уровень:</w:t>
      </w:r>
    </w:p>
    <w:p w:rsidR="001E0809" w:rsidRPr="00E624B4" w:rsidRDefault="001E0809" w:rsidP="001E0809">
      <w:pPr>
        <w:spacing w:after="0" w:line="240" w:lineRule="auto"/>
        <w:rPr>
          <w:rFonts w:ascii="Times New Roman" w:eastAsia="Times New Roman" w:hAnsi="Times New Roman" w:cs="Times New Roman"/>
          <w:sz w:val="28"/>
          <w:szCs w:val="28"/>
          <w:lang w:eastAsia="ru-RU"/>
        </w:rPr>
      </w:pPr>
      <w:proofErr w:type="gramStart"/>
      <w:r w:rsidRPr="00E624B4">
        <w:rPr>
          <w:rFonts w:ascii="Times New Roman" w:eastAsia="Times New Roman" w:hAnsi="Times New Roman" w:cs="Times New Roman"/>
          <w:sz w:val="28"/>
          <w:szCs w:val="28"/>
          <w:lang w:eastAsia="ru-RU"/>
        </w:rPr>
        <w:t>Прочитай  сказку</w:t>
      </w:r>
      <w:proofErr w:type="gramEnd"/>
      <w:r w:rsidRPr="00E624B4">
        <w:rPr>
          <w:rFonts w:ascii="Times New Roman" w:eastAsia="Times New Roman" w:hAnsi="Times New Roman" w:cs="Times New Roman"/>
          <w:sz w:val="28"/>
          <w:szCs w:val="28"/>
          <w:lang w:eastAsia="ru-RU"/>
        </w:rPr>
        <w:t xml:space="preserve">  и  подчеркни  непонятные  слова.</w:t>
      </w:r>
    </w:p>
    <w:p w:rsidR="001E0809" w:rsidRPr="00E624B4" w:rsidRDefault="001E0809" w:rsidP="001E0809">
      <w:pPr>
        <w:spacing w:after="0" w:line="240" w:lineRule="auto"/>
        <w:rPr>
          <w:rFonts w:ascii="Times New Roman" w:eastAsia="Times New Roman" w:hAnsi="Times New Roman" w:cs="Times New Roman"/>
          <w:b/>
          <w:sz w:val="28"/>
          <w:szCs w:val="28"/>
          <w:lang w:eastAsia="ru-RU"/>
        </w:rPr>
      </w:pPr>
      <w:r w:rsidRPr="00E624B4">
        <w:rPr>
          <w:rFonts w:ascii="Times New Roman" w:eastAsia="Times New Roman" w:hAnsi="Times New Roman" w:cs="Times New Roman"/>
          <w:b/>
          <w:sz w:val="28"/>
          <w:szCs w:val="28"/>
          <w:u w:val="single"/>
          <w:lang w:eastAsia="ru-RU"/>
        </w:rPr>
        <w:t>2уровень:</w:t>
      </w:r>
    </w:p>
    <w:p w:rsidR="001E0809" w:rsidRPr="00E624B4" w:rsidRDefault="001E0809" w:rsidP="001E0809">
      <w:pPr>
        <w:spacing w:after="0" w:line="240" w:lineRule="auto"/>
        <w:rPr>
          <w:rFonts w:ascii="Times New Roman" w:eastAsia="Times New Roman" w:hAnsi="Times New Roman" w:cs="Times New Roman"/>
          <w:sz w:val="28"/>
          <w:szCs w:val="28"/>
          <w:lang w:eastAsia="ru-RU"/>
        </w:rPr>
      </w:pPr>
      <w:proofErr w:type="gramStart"/>
      <w:r w:rsidRPr="00E624B4">
        <w:rPr>
          <w:rFonts w:ascii="Times New Roman" w:eastAsia="Times New Roman" w:hAnsi="Times New Roman" w:cs="Times New Roman"/>
          <w:sz w:val="28"/>
          <w:szCs w:val="28"/>
          <w:lang w:eastAsia="ru-RU"/>
        </w:rPr>
        <w:t>Прочитай  сказку</w:t>
      </w:r>
      <w:proofErr w:type="gramEnd"/>
      <w:r w:rsidRPr="00E624B4">
        <w:rPr>
          <w:rFonts w:ascii="Times New Roman" w:eastAsia="Times New Roman" w:hAnsi="Times New Roman" w:cs="Times New Roman"/>
          <w:sz w:val="28"/>
          <w:szCs w:val="28"/>
          <w:lang w:eastAsia="ru-RU"/>
        </w:rPr>
        <w:t xml:space="preserve"> и  объясни  непонятные  слова.</w:t>
      </w:r>
    </w:p>
    <w:p w:rsidR="001E0809" w:rsidRPr="00E624B4" w:rsidRDefault="001E0809" w:rsidP="001E0809">
      <w:pPr>
        <w:spacing w:after="0" w:line="240" w:lineRule="auto"/>
        <w:rPr>
          <w:rFonts w:ascii="Times New Roman" w:eastAsia="Times New Roman" w:hAnsi="Times New Roman" w:cs="Times New Roman"/>
          <w:b/>
          <w:sz w:val="28"/>
          <w:szCs w:val="28"/>
          <w:lang w:eastAsia="ru-RU"/>
        </w:rPr>
      </w:pPr>
      <w:r w:rsidRPr="00E624B4">
        <w:rPr>
          <w:rFonts w:ascii="Times New Roman" w:eastAsia="Times New Roman" w:hAnsi="Times New Roman" w:cs="Times New Roman"/>
          <w:b/>
          <w:sz w:val="28"/>
          <w:szCs w:val="28"/>
          <w:u w:val="single"/>
          <w:lang w:eastAsia="ru-RU"/>
        </w:rPr>
        <w:t>3уровень:</w:t>
      </w:r>
    </w:p>
    <w:p w:rsidR="001E0809" w:rsidRPr="00E624B4" w:rsidRDefault="001E0809" w:rsidP="001E0809">
      <w:pPr>
        <w:spacing w:after="0" w:line="240" w:lineRule="auto"/>
        <w:rPr>
          <w:rFonts w:ascii="Times New Roman" w:eastAsia="Times New Roman" w:hAnsi="Times New Roman" w:cs="Times New Roman"/>
          <w:sz w:val="28"/>
          <w:szCs w:val="28"/>
          <w:lang w:eastAsia="ru-RU"/>
        </w:rPr>
      </w:pPr>
      <w:proofErr w:type="gramStart"/>
      <w:r w:rsidRPr="00E624B4">
        <w:rPr>
          <w:rFonts w:ascii="Times New Roman" w:eastAsia="Times New Roman" w:hAnsi="Times New Roman" w:cs="Times New Roman"/>
          <w:sz w:val="28"/>
          <w:szCs w:val="28"/>
          <w:lang w:eastAsia="ru-RU"/>
        </w:rPr>
        <w:t>Прочитай  сказку</w:t>
      </w:r>
      <w:proofErr w:type="gramEnd"/>
      <w:r w:rsidRPr="00E624B4">
        <w:rPr>
          <w:rFonts w:ascii="Times New Roman" w:eastAsia="Times New Roman" w:hAnsi="Times New Roman" w:cs="Times New Roman"/>
          <w:sz w:val="28"/>
          <w:szCs w:val="28"/>
          <w:lang w:eastAsia="ru-RU"/>
        </w:rPr>
        <w:t xml:space="preserve">  и  составь  предложения  с  непонятными  словами.</w:t>
      </w:r>
    </w:p>
    <w:p w:rsidR="000F4B58" w:rsidRPr="00E624B4" w:rsidRDefault="000F4B58" w:rsidP="001E0809">
      <w:pPr>
        <w:spacing w:after="0" w:line="240" w:lineRule="auto"/>
        <w:rPr>
          <w:rFonts w:ascii="Times New Roman" w:eastAsia="Times New Roman" w:hAnsi="Times New Roman" w:cs="Times New Roman"/>
          <w:sz w:val="28"/>
          <w:szCs w:val="28"/>
          <w:lang w:eastAsia="ru-RU"/>
        </w:rPr>
      </w:pPr>
    </w:p>
    <w:p w:rsidR="000F4B58" w:rsidRPr="00E624B4" w:rsidRDefault="000F4B58" w:rsidP="001E0809">
      <w:pPr>
        <w:spacing w:after="0" w:line="240" w:lineRule="auto"/>
        <w:rPr>
          <w:rFonts w:ascii="Times New Roman" w:eastAsia="Times New Roman" w:hAnsi="Times New Roman" w:cs="Times New Roman"/>
          <w:sz w:val="28"/>
          <w:szCs w:val="28"/>
          <w:lang w:eastAsia="ru-RU"/>
        </w:rPr>
      </w:pPr>
    </w:p>
    <w:p w:rsidR="001E0809" w:rsidRPr="00E624B4" w:rsidRDefault="001E0809" w:rsidP="001E0809">
      <w:pPr>
        <w:tabs>
          <w:tab w:val="left" w:pos="915"/>
        </w:tabs>
        <w:spacing w:after="0" w:line="240" w:lineRule="auto"/>
        <w:rPr>
          <w:rFonts w:ascii="Times New Roman" w:eastAsia="Times New Roman" w:hAnsi="Times New Roman" w:cs="Times New Roman"/>
          <w:sz w:val="28"/>
          <w:szCs w:val="28"/>
          <w:lang w:eastAsia="ru-RU"/>
        </w:rPr>
      </w:pPr>
    </w:p>
    <w:p w:rsidR="00E624B4" w:rsidRDefault="00E624B4" w:rsidP="001E0809">
      <w:pPr>
        <w:tabs>
          <w:tab w:val="left" w:pos="915"/>
        </w:tabs>
        <w:spacing w:after="0" w:line="240" w:lineRule="auto"/>
        <w:rPr>
          <w:rFonts w:ascii="Times New Roman" w:eastAsia="Times New Roman" w:hAnsi="Times New Roman" w:cs="Times New Roman"/>
          <w:b/>
          <w:sz w:val="28"/>
          <w:szCs w:val="28"/>
          <w:lang w:eastAsia="ru-RU"/>
        </w:rPr>
      </w:pPr>
    </w:p>
    <w:p w:rsidR="000F4B58" w:rsidRPr="00E624B4" w:rsidRDefault="001E0809" w:rsidP="001E0809">
      <w:pPr>
        <w:tabs>
          <w:tab w:val="left" w:pos="915"/>
        </w:tabs>
        <w:spacing w:after="0" w:line="240" w:lineRule="auto"/>
        <w:rPr>
          <w:rFonts w:ascii="Times New Roman" w:eastAsia="Times New Roman" w:hAnsi="Times New Roman" w:cs="Times New Roman"/>
          <w:b/>
          <w:sz w:val="28"/>
          <w:szCs w:val="28"/>
          <w:lang w:eastAsia="ru-RU"/>
        </w:rPr>
      </w:pPr>
      <w:r w:rsidRPr="00E624B4">
        <w:rPr>
          <w:rFonts w:ascii="Times New Roman" w:eastAsia="Times New Roman" w:hAnsi="Times New Roman" w:cs="Times New Roman"/>
          <w:b/>
          <w:sz w:val="28"/>
          <w:szCs w:val="28"/>
          <w:lang w:eastAsia="ru-RU"/>
        </w:rPr>
        <w:t xml:space="preserve"> Дифференцированные задания по уровню трудности</w:t>
      </w:r>
      <w:r w:rsidR="000F4B58" w:rsidRPr="00E624B4">
        <w:rPr>
          <w:rFonts w:ascii="Times New Roman" w:eastAsia="Times New Roman" w:hAnsi="Times New Roman" w:cs="Times New Roman"/>
          <w:b/>
          <w:sz w:val="28"/>
          <w:szCs w:val="28"/>
          <w:lang w:eastAsia="ru-RU"/>
        </w:rPr>
        <w:t>.</w:t>
      </w:r>
    </w:p>
    <w:p w:rsidR="001E0809" w:rsidRPr="00E624B4" w:rsidRDefault="001E0809" w:rsidP="001E0809">
      <w:pPr>
        <w:tabs>
          <w:tab w:val="left" w:pos="915"/>
        </w:tabs>
        <w:spacing w:after="0" w:line="240" w:lineRule="auto"/>
        <w:rPr>
          <w:rFonts w:ascii="Times New Roman" w:eastAsia="Times New Roman" w:hAnsi="Times New Roman" w:cs="Times New Roman"/>
          <w:b/>
          <w:sz w:val="28"/>
          <w:szCs w:val="28"/>
          <w:lang w:eastAsia="ru-RU"/>
        </w:rPr>
      </w:pPr>
      <w:r w:rsidRPr="00E624B4">
        <w:rPr>
          <w:rFonts w:ascii="Times New Roman" w:eastAsia="Times New Roman" w:hAnsi="Times New Roman" w:cs="Times New Roman"/>
          <w:sz w:val="28"/>
          <w:szCs w:val="28"/>
          <w:lang w:eastAsia="ru-RU"/>
        </w:rPr>
        <w:t xml:space="preserve">Такой способ дифференциации предполагает следующие виды усложнения заданий для наиболее подготовленных учащихся: </w:t>
      </w:r>
    </w:p>
    <w:p w:rsidR="001E0809" w:rsidRPr="00E624B4" w:rsidRDefault="001E0809" w:rsidP="001E0809">
      <w:pPr>
        <w:numPr>
          <w:ilvl w:val="0"/>
          <w:numId w:val="12"/>
        </w:numPr>
        <w:tabs>
          <w:tab w:val="left" w:pos="915"/>
        </w:tabs>
        <w:spacing w:after="200" w:line="276" w:lineRule="auto"/>
        <w:contextualSpacing/>
        <w:jc w:val="both"/>
        <w:rPr>
          <w:rFonts w:ascii="Times New Roman" w:eastAsiaTheme="minorEastAsia" w:hAnsi="Times New Roman" w:cs="Times New Roman"/>
          <w:sz w:val="28"/>
          <w:szCs w:val="28"/>
          <w:lang w:eastAsia="ru-RU"/>
        </w:rPr>
      </w:pPr>
      <w:r w:rsidRPr="00E624B4">
        <w:rPr>
          <w:rFonts w:ascii="Times New Roman" w:eastAsiaTheme="minorEastAsia" w:hAnsi="Times New Roman" w:cs="Times New Roman"/>
          <w:sz w:val="28"/>
          <w:szCs w:val="28"/>
          <w:lang w:eastAsia="ru-RU"/>
        </w:rPr>
        <w:t xml:space="preserve">усложнение материала (например, в задании для 3-й и 2-й группы используются двузначные числа, а для 1-й группы – однозначные); </w:t>
      </w:r>
    </w:p>
    <w:p w:rsidR="001E0809" w:rsidRPr="00E624B4" w:rsidRDefault="001E0809" w:rsidP="001E0809">
      <w:pPr>
        <w:numPr>
          <w:ilvl w:val="0"/>
          <w:numId w:val="12"/>
        </w:numPr>
        <w:tabs>
          <w:tab w:val="left" w:pos="915"/>
        </w:tabs>
        <w:spacing w:after="200" w:line="276" w:lineRule="auto"/>
        <w:contextualSpacing/>
        <w:jc w:val="both"/>
        <w:rPr>
          <w:rFonts w:ascii="Times New Roman" w:eastAsiaTheme="minorEastAsia" w:hAnsi="Times New Roman" w:cs="Times New Roman"/>
          <w:sz w:val="28"/>
          <w:szCs w:val="28"/>
          <w:lang w:eastAsia="ru-RU"/>
        </w:rPr>
      </w:pPr>
      <w:r w:rsidRPr="00E624B4">
        <w:rPr>
          <w:rFonts w:ascii="Times New Roman" w:eastAsiaTheme="minorEastAsia" w:hAnsi="Times New Roman" w:cs="Times New Roman"/>
          <w:sz w:val="28"/>
          <w:szCs w:val="28"/>
          <w:lang w:eastAsia="ru-RU"/>
        </w:rPr>
        <w:t xml:space="preserve">выписать из текста </w:t>
      </w:r>
      <w:proofErr w:type="gramStart"/>
      <w:r w:rsidRPr="00E624B4">
        <w:rPr>
          <w:rFonts w:ascii="Times New Roman" w:eastAsiaTheme="minorEastAsia" w:hAnsi="Times New Roman" w:cs="Times New Roman"/>
          <w:sz w:val="28"/>
          <w:szCs w:val="28"/>
          <w:lang w:eastAsia="ru-RU"/>
        </w:rPr>
        <w:t>существительные  –</w:t>
      </w:r>
      <w:proofErr w:type="gramEnd"/>
      <w:r w:rsidRPr="00E624B4">
        <w:rPr>
          <w:rFonts w:ascii="Times New Roman" w:eastAsiaTheme="minorEastAsia" w:hAnsi="Times New Roman" w:cs="Times New Roman"/>
          <w:sz w:val="28"/>
          <w:szCs w:val="28"/>
          <w:lang w:eastAsia="ru-RU"/>
        </w:rPr>
        <w:t xml:space="preserve"> 1 группа, </w:t>
      </w:r>
    </w:p>
    <w:p w:rsidR="001E0809" w:rsidRPr="00E624B4" w:rsidRDefault="001E0809" w:rsidP="001E0809">
      <w:pPr>
        <w:tabs>
          <w:tab w:val="left" w:pos="915"/>
        </w:tabs>
        <w:spacing w:after="200" w:line="276" w:lineRule="auto"/>
        <w:ind w:left="720"/>
        <w:contextualSpacing/>
        <w:jc w:val="both"/>
        <w:rPr>
          <w:rFonts w:ascii="Times New Roman" w:eastAsiaTheme="minorEastAsia" w:hAnsi="Times New Roman" w:cs="Times New Roman"/>
          <w:sz w:val="28"/>
          <w:szCs w:val="28"/>
          <w:lang w:eastAsia="ru-RU"/>
        </w:rPr>
      </w:pPr>
      <w:r w:rsidRPr="00E624B4">
        <w:rPr>
          <w:rFonts w:ascii="Times New Roman" w:eastAsiaTheme="minorEastAsia" w:hAnsi="Times New Roman" w:cs="Times New Roman"/>
          <w:sz w:val="28"/>
          <w:szCs w:val="28"/>
          <w:lang w:eastAsia="ru-RU"/>
        </w:rPr>
        <w:t xml:space="preserve">выписать из текста существительные и обозначить число – 2 группа,  </w:t>
      </w:r>
    </w:p>
    <w:p w:rsidR="001E0809" w:rsidRPr="00E624B4" w:rsidRDefault="001E0809" w:rsidP="001E0809">
      <w:pPr>
        <w:tabs>
          <w:tab w:val="left" w:pos="915"/>
        </w:tabs>
        <w:spacing w:after="200" w:line="276" w:lineRule="auto"/>
        <w:ind w:left="720"/>
        <w:contextualSpacing/>
        <w:jc w:val="both"/>
        <w:rPr>
          <w:rFonts w:ascii="Times New Roman" w:eastAsiaTheme="minorEastAsia" w:hAnsi="Times New Roman" w:cs="Times New Roman"/>
          <w:sz w:val="28"/>
          <w:szCs w:val="28"/>
          <w:lang w:eastAsia="ru-RU"/>
        </w:rPr>
      </w:pPr>
      <w:r w:rsidRPr="00E624B4">
        <w:rPr>
          <w:rFonts w:ascii="Times New Roman" w:eastAsiaTheme="minorEastAsia" w:hAnsi="Times New Roman" w:cs="Times New Roman"/>
          <w:sz w:val="28"/>
          <w:szCs w:val="28"/>
          <w:lang w:eastAsia="ru-RU"/>
        </w:rPr>
        <w:t xml:space="preserve">выписать из текста существительные, обозначить </w:t>
      </w:r>
      <w:proofErr w:type="gramStart"/>
      <w:r w:rsidRPr="00E624B4">
        <w:rPr>
          <w:rFonts w:ascii="Times New Roman" w:eastAsiaTheme="minorEastAsia" w:hAnsi="Times New Roman" w:cs="Times New Roman"/>
          <w:sz w:val="28"/>
          <w:szCs w:val="28"/>
          <w:lang w:eastAsia="ru-RU"/>
        </w:rPr>
        <w:t>число  и</w:t>
      </w:r>
      <w:proofErr w:type="gramEnd"/>
      <w:r w:rsidRPr="00E624B4">
        <w:rPr>
          <w:rFonts w:ascii="Times New Roman" w:eastAsiaTheme="minorEastAsia" w:hAnsi="Times New Roman" w:cs="Times New Roman"/>
          <w:sz w:val="28"/>
          <w:szCs w:val="28"/>
          <w:lang w:eastAsia="ru-RU"/>
        </w:rPr>
        <w:t xml:space="preserve">  подчеркни орфограмму «безударная гласная в корне» - 3 группа;</w:t>
      </w:r>
    </w:p>
    <w:p w:rsidR="001E0809" w:rsidRPr="00E624B4" w:rsidRDefault="001E0809" w:rsidP="001E0809">
      <w:pPr>
        <w:numPr>
          <w:ilvl w:val="0"/>
          <w:numId w:val="12"/>
        </w:numPr>
        <w:tabs>
          <w:tab w:val="left" w:pos="915"/>
        </w:tabs>
        <w:spacing w:after="200" w:line="276" w:lineRule="auto"/>
        <w:contextualSpacing/>
        <w:jc w:val="both"/>
        <w:rPr>
          <w:rFonts w:ascii="Times New Roman" w:eastAsiaTheme="minorEastAsia" w:hAnsi="Times New Roman" w:cs="Times New Roman"/>
          <w:sz w:val="28"/>
          <w:szCs w:val="28"/>
          <w:lang w:eastAsia="ru-RU"/>
        </w:rPr>
      </w:pPr>
      <w:r w:rsidRPr="00E624B4">
        <w:rPr>
          <w:rFonts w:ascii="Times New Roman" w:eastAsiaTheme="minorEastAsia" w:hAnsi="Times New Roman" w:cs="Times New Roman"/>
          <w:sz w:val="28"/>
          <w:szCs w:val="28"/>
          <w:lang w:eastAsia="ru-RU"/>
        </w:rPr>
        <w:t xml:space="preserve">увеличение количества действий в выражении или в решении задачи (для 1 группы – </w:t>
      </w:r>
      <w:proofErr w:type="gramStart"/>
      <w:r w:rsidRPr="00E624B4">
        <w:rPr>
          <w:rFonts w:ascii="Times New Roman" w:eastAsiaTheme="minorEastAsia" w:hAnsi="Times New Roman" w:cs="Times New Roman"/>
          <w:sz w:val="28"/>
          <w:szCs w:val="28"/>
          <w:lang w:eastAsia="ru-RU"/>
        </w:rPr>
        <w:t>даётся  задача</w:t>
      </w:r>
      <w:proofErr w:type="gramEnd"/>
      <w:r w:rsidRPr="00E624B4">
        <w:rPr>
          <w:rFonts w:ascii="Times New Roman" w:eastAsiaTheme="minorEastAsia" w:hAnsi="Times New Roman" w:cs="Times New Roman"/>
          <w:sz w:val="28"/>
          <w:szCs w:val="28"/>
          <w:lang w:eastAsia="ru-RU"/>
        </w:rPr>
        <w:t xml:space="preserve">  в 1 действие,  или  в  2  действия  с  карточками  подсказками  (краткая  запись,  рисунок  или  к  готовому  решению  написать  пояснения),  для 2 группы – даётся  задача  в 2 действия,  для 3 группы – даётся  задача  в 2 действия и составляется выражение  или  составляются  обратные  задачи);</w:t>
      </w:r>
    </w:p>
    <w:p w:rsidR="001E0809" w:rsidRPr="00E624B4" w:rsidRDefault="001E0809" w:rsidP="001E0809">
      <w:pPr>
        <w:numPr>
          <w:ilvl w:val="0"/>
          <w:numId w:val="12"/>
        </w:numPr>
        <w:tabs>
          <w:tab w:val="left" w:pos="915"/>
        </w:tabs>
        <w:spacing w:after="200" w:line="276" w:lineRule="auto"/>
        <w:contextualSpacing/>
        <w:jc w:val="both"/>
        <w:rPr>
          <w:rFonts w:ascii="Times New Roman" w:eastAsiaTheme="minorEastAsia" w:hAnsi="Times New Roman" w:cs="Times New Roman"/>
          <w:sz w:val="28"/>
          <w:szCs w:val="28"/>
          <w:lang w:eastAsia="ru-RU"/>
        </w:rPr>
      </w:pPr>
      <w:r w:rsidRPr="00E624B4">
        <w:rPr>
          <w:rFonts w:ascii="Times New Roman" w:eastAsiaTheme="minorEastAsia" w:hAnsi="Times New Roman" w:cs="Times New Roman"/>
          <w:sz w:val="28"/>
          <w:szCs w:val="28"/>
          <w:lang w:eastAsia="ru-RU"/>
        </w:rPr>
        <w:t>увеличение заданий к тексту</w:t>
      </w:r>
    </w:p>
    <w:p w:rsidR="001E0809" w:rsidRPr="00E624B4" w:rsidRDefault="001E0809" w:rsidP="001E0809">
      <w:pPr>
        <w:tabs>
          <w:tab w:val="right" w:pos="7938"/>
          <w:tab w:val="right" w:leader="dot" w:pos="10080"/>
        </w:tabs>
        <w:spacing w:before="100" w:beforeAutospacing="1" w:after="100" w:afterAutospacing="1" w:line="240" w:lineRule="auto"/>
        <w:ind w:firstLine="540"/>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Наиболее удобное средство работы – это карточки. Например, по теме «Безударные гласные».</w:t>
      </w:r>
    </w:p>
    <w:p w:rsidR="001E0809" w:rsidRPr="00E624B4" w:rsidRDefault="001E0809" w:rsidP="000F4B58">
      <w:pPr>
        <w:tabs>
          <w:tab w:val="right" w:pos="7938"/>
          <w:tab w:val="right" w:leader="dot" w:pos="10080"/>
        </w:tabs>
        <w:spacing w:before="100" w:beforeAutospacing="1" w:after="100" w:afterAutospacing="1" w:line="240" w:lineRule="auto"/>
        <w:ind w:firstLine="540"/>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b/>
          <w:sz w:val="28"/>
          <w:szCs w:val="28"/>
          <w:lang w:eastAsia="ru-RU"/>
        </w:rPr>
        <w:t>1 группа</w:t>
      </w:r>
      <w:r w:rsidRPr="00E624B4">
        <w:rPr>
          <w:rFonts w:ascii="Times New Roman" w:eastAsia="Times New Roman" w:hAnsi="Times New Roman" w:cs="Times New Roman"/>
          <w:sz w:val="28"/>
          <w:szCs w:val="28"/>
          <w:lang w:eastAsia="ru-RU"/>
        </w:rPr>
        <w:t>. Вставить пропущенные буквы. Выбери из предложенных слов пров</w:t>
      </w:r>
      <w:r w:rsidR="000F4B58" w:rsidRPr="00E624B4">
        <w:rPr>
          <w:rFonts w:ascii="Times New Roman" w:eastAsia="Times New Roman" w:hAnsi="Times New Roman" w:cs="Times New Roman"/>
          <w:sz w:val="28"/>
          <w:szCs w:val="28"/>
          <w:lang w:eastAsia="ru-RU"/>
        </w:rPr>
        <w:t xml:space="preserve">ерочные слова. Запиши: </w:t>
      </w:r>
      <w:r w:rsidRPr="00E624B4">
        <w:rPr>
          <w:rFonts w:ascii="Times New Roman" w:eastAsia="Times New Roman" w:hAnsi="Times New Roman" w:cs="Times New Roman"/>
          <w:sz w:val="28"/>
          <w:szCs w:val="28"/>
          <w:u w:val="single"/>
          <w:lang w:eastAsia="ru-RU"/>
        </w:rPr>
        <w:t>В…</w:t>
      </w:r>
      <w:proofErr w:type="spellStart"/>
      <w:r w:rsidRPr="00E624B4">
        <w:rPr>
          <w:rFonts w:ascii="Times New Roman" w:eastAsia="Times New Roman" w:hAnsi="Times New Roman" w:cs="Times New Roman"/>
          <w:sz w:val="28"/>
          <w:szCs w:val="28"/>
          <w:u w:val="single"/>
          <w:lang w:eastAsia="ru-RU"/>
        </w:rPr>
        <w:t>лна</w:t>
      </w:r>
      <w:proofErr w:type="spellEnd"/>
      <w:r w:rsidRPr="00E624B4">
        <w:rPr>
          <w:rFonts w:ascii="Times New Roman" w:eastAsia="Times New Roman" w:hAnsi="Times New Roman" w:cs="Times New Roman"/>
          <w:sz w:val="28"/>
          <w:szCs w:val="28"/>
          <w:lang w:eastAsia="ru-RU"/>
        </w:rPr>
        <w:t>, в…сна, д…</w:t>
      </w:r>
      <w:proofErr w:type="spellStart"/>
      <w:r w:rsidRPr="00E624B4">
        <w:rPr>
          <w:rFonts w:ascii="Times New Roman" w:eastAsia="Times New Roman" w:hAnsi="Times New Roman" w:cs="Times New Roman"/>
          <w:sz w:val="28"/>
          <w:szCs w:val="28"/>
          <w:lang w:eastAsia="ru-RU"/>
        </w:rPr>
        <w:t>мишко</w:t>
      </w:r>
      <w:proofErr w:type="spellEnd"/>
      <w:r w:rsidRPr="00E624B4">
        <w:rPr>
          <w:rFonts w:ascii="Times New Roman" w:eastAsia="Times New Roman" w:hAnsi="Times New Roman" w:cs="Times New Roman"/>
          <w:sz w:val="28"/>
          <w:szCs w:val="28"/>
          <w:lang w:eastAsia="ru-RU"/>
        </w:rPr>
        <w:t>, л…</w:t>
      </w:r>
      <w:proofErr w:type="spellStart"/>
      <w:r w:rsidRPr="00E624B4">
        <w:rPr>
          <w:rFonts w:ascii="Times New Roman" w:eastAsia="Times New Roman" w:hAnsi="Times New Roman" w:cs="Times New Roman"/>
          <w:sz w:val="28"/>
          <w:szCs w:val="28"/>
          <w:lang w:eastAsia="ru-RU"/>
        </w:rPr>
        <w:t>сной</w:t>
      </w:r>
      <w:proofErr w:type="spellEnd"/>
      <w:r w:rsidRPr="00E624B4">
        <w:rPr>
          <w:rFonts w:ascii="Times New Roman" w:eastAsia="Times New Roman" w:hAnsi="Times New Roman" w:cs="Times New Roman"/>
          <w:sz w:val="28"/>
          <w:szCs w:val="28"/>
          <w:lang w:eastAsia="ru-RU"/>
        </w:rPr>
        <w:t>, с…</w:t>
      </w:r>
      <w:proofErr w:type="spellStart"/>
      <w:r w:rsidRPr="00E624B4">
        <w:rPr>
          <w:rFonts w:ascii="Times New Roman" w:eastAsia="Times New Roman" w:hAnsi="Times New Roman" w:cs="Times New Roman"/>
          <w:sz w:val="28"/>
          <w:szCs w:val="28"/>
          <w:lang w:eastAsia="ru-RU"/>
        </w:rPr>
        <w:t>оновый</w:t>
      </w:r>
      <w:proofErr w:type="spellEnd"/>
      <w:r w:rsidRPr="00E624B4">
        <w:rPr>
          <w:rFonts w:ascii="Times New Roman" w:eastAsia="Times New Roman" w:hAnsi="Times New Roman" w:cs="Times New Roman"/>
          <w:sz w:val="28"/>
          <w:szCs w:val="28"/>
          <w:lang w:eastAsia="ru-RU"/>
        </w:rPr>
        <w:t xml:space="preserve">, в…дичка. </w:t>
      </w:r>
      <w:r w:rsidRPr="00E624B4">
        <w:rPr>
          <w:rFonts w:ascii="Times New Roman" w:eastAsia="Times New Roman" w:hAnsi="Times New Roman" w:cs="Times New Roman"/>
          <w:sz w:val="28"/>
          <w:szCs w:val="28"/>
          <w:u w:val="single"/>
          <w:lang w:eastAsia="ru-RU"/>
        </w:rPr>
        <w:t>(Волнистый, волноваться, волны</w:t>
      </w:r>
      <w:r w:rsidRPr="00E624B4">
        <w:rPr>
          <w:rFonts w:ascii="Times New Roman" w:eastAsia="Times New Roman" w:hAnsi="Times New Roman" w:cs="Times New Roman"/>
          <w:sz w:val="28"/>
          <w:szCs w:val="28"/>
          <w:lang w:eastAsia="ru-RU"/>
        </w:rPr>
        <w:t>, весла, домище, весенний, домовой, дом, лесок, лес, сосны, вода, сосенки, водный).</w:t>
      </w:r>
    </w:p>
    <w:p w:rsidR="001E0809" w:rsidRPr="00E624B4" w:rsidRDefault="001E0809" w:rsidP="000F4B58">
      <w:pPr>
        <w:tabs>
          <w:tab w:val="right" w:pos="7938"/>
          <w:tab w:val="right" w:leader="dot" w:pos="10080"/>
        </w:tabs>
        <w:spacing w:before="100" w:beforeAutospacing="1" w:after="0" w:line="240" w:lineRule="auto"/>
        <w:ind w:firstLine="540"/>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b/>
          <w:sz w:val="28"/>
          <w:szCs w:val="28"/>
          <w:lang w:eastAsia="ru-RU"/>
        </w:rPr>
        <w:t>2 группа.</w:t>
      </w:r>
      <w:r w:rsidRPr="00E624B4">
        <w:rPr>
          <w:rFonts w:ascii="Times New Roman" w:eastAsia="Times New Roman" w:hAnsi="Times New Roman" w:cs="Times New Roman"/>
          <w:sz w:val="28"/>
          <w:szCs w:val="28"/>
          <w:lang w:eastAsia="ru-RU"/>
        </w:rPr>
        <w:t xml:space="preserve"> Вставь пропущенные буквы, подбери и запиши проверочные слова.</w:t>
      </w:r>
    </w:p>
    <w:p w:rsidR="001E0809" w:rsidRPr="00E624B4" w:rsidRDefault="001E0809" w:rsidP="000F4B58">
      <w:pPr>
        <w:tabs>
          <w:tab w:val="right" w:pos="7938"/>
          <w:tab w:val="right" w:leader="dot" w:pos="10080"/>
        </w:tabs>
        <w:spacing w:after="100" w:afterAutospacing="1" w:line="240" w:lineRule="auto"/>
        <w:ind w:firstLine="540"/>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Алгоритм.</w:t>
      </w:r>
    </w:p>
    <w:p w:rsidR="001E0809" w:rsidRPr="00E624B4" w:rsidRDefault="001E0809" w:rsidP="001E0809">
      <w:pPr>
        <w:numPr>
          <w:ilvl w:val="0"/>
          <w:numId w:val="13"/>
        </w:numPr>
        <w:tabs>
          <w:tab w:val="right" w:pos="7938"/>
          <w:tab w:val="right" w:leader="dot" w:pos="10080"/>
        </w:tabs>
        <w:spacing w:before="100" w:beforeAutospacing="1" w:after="100" w:afterAutospacing="1"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Прочитай слово.</w:t>
      </w:r>
    </w:p>
    <w:p w:rsidR="001E0809" w:rsidRPr="00E624B4" w:rsidRDefault="001E0809" w:rsidP="001E0809">
      <w:pPr>
        <w:numPr>
          <w:ilvl w:val="0"/>
          <w:numId w:val="13"/>
        </w:numPr>
        <w:tabs>
          <w:tab w:val="right" w:pos="7938"/>
          <w:tab w:val="right" w:leader="dot" w:pos="10080"/>
        </w:tabs>
        <w:spacing w:before="100" w:beforeAutospacing="1" w:after="100" w:afterAutospacing="1"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Поставь ударение.</w:t>
      </w:r>
    </w:p>
    <w:p w:rsidR="001E0809" w:rsidRPr="00E624B4" w:rsidRDefault="001E0809" w:rsidP="001E0809">
      <w:pPr>
        <w:numPr>
          <w:ilvl w:val="0"/>
          <w:numId w:val="13"/>
        </w:numPr>
        <w:tabs>
          <w:tab w:val="right" w:pos="7938"/>
          <w:tab w:val="right" w:leader="dot" w:pos="10080"/>
        </w:tabs>
        <w:spacing w:before="100" w:beforeAutospacing="1" w:after="100" w:afterAutospacing="1"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Выдели корень.</w:t>
      </w:r>
    </w:p>
    <w:p w:rsidR="001E0809" w:rsidRPr="00E624B4" w:rsidRDefault="001E0809" w:rsidP="001E0809">
      <w:pPr>
        <w:numPr>
          <w:ilvl w:val="0"/>
          <w:numId w:val="13"/>
        </w:numPr>
        <w:tabs>
          <w:tab w:val="right" w:pos="7938"/>
          <w:tab w:val="right" w:leader="dot" w:pos="10080"/>
        </w:tabs>
        <w:spacing w:before="100" w:beforeAutospacing="1" w:after="100" w:afterAutospacing="1"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Измени слово или подбери однокоренные, найди проверочные слова.</w:t>
      </w:r>
    </w:p>
    <w:p w:rsidR="001E0809" w:rsidRPr="00E624B4" w:rsidRDefault="001E0809" w:rsidP="001E0809">
      <w:pPr>
        <w:numPr>
          <w:ilvl w:val="0"/>
          <w:numId w:val="13"/>
        </w:numPr>
        <w:tabs>
          <w:tab w:val="right" w:pos="7938"/>
          <w:tab w:val="right" w:leader="dot" w:pos="10080"/>
        </w:tabs>
        <w:spacing w:before="100" w:beforeAutospacing="1" w:after="100" w:afterAutospacing="1"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Напиши слово, вставь букву.</w:t>
      </w:r>
    </w:p>
    <w:p w:rsidR="001E0809" w:rsidRPr="00E624B4" w:rsidRDefault="001E0809" w:rsidP="001E0809">
      <w:pPr>
        <w:numPr>
          <w:ilvl w:val="0"/>
          <w:numId w:val="13"/>
        </w:numPr>
        <w:tabs>
          <w:tab w:val="right" w:pos="7938"/>
          <w:tab w:val="right" w:leader="dot" w:pos="10080"/>
        </w:tabs>
        <w:spacing w:before="100" w:beforeAutospacing="1" w:after="100" w:afterAutospacing="1"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Обозначь орфограмму.</w:t>
      </w:r>
    </w:p>
    <w:p w:rsidR="001E0809" w:rsidRPr="00E624B4" w:rsidRDefault="001E0809" w:rsidP="001E0809">
      <w:pPr>
        <w:tabs>
          <w:tab w:val="right" w:pos="7938"/>
          <w:tab w:val="right" w:leader="dot" w:pos="10080"/>
        </w:tabs>
        <w:spacing w:before="100" w:beforeAutospacing="1" w:after="100" w:afterAutospacing="1" w:line="240" w:lineRule="auto"/>
        <w:ind w:firstLine="540"/>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Б – </w:t>
      </w:r>
      <w:proofErr w:type="spellStart"/>
      <w:r w:rsidRPr="00E624B4">
        <w:rPr>
          <w:rFonts w:ascii="Times New Roman" w:eastAsia="Times New Roman" w:hAnsi="Times New Roman" w:cs="Times New Roman"/>
          <w:sz w:val="28"/>
          <w:szCs w:val="28"/>
          <w:lang w:eastAsia="ru-RU"/>
        </w:rPr>
        <w:t>гун</w:t>
      </w:r>
      <w:proofErr w:type="spellEnd"/>
      <w:r w:rsidRPr="00E624B4">
        <w:rPr>
          <w:rFonts w:ascii="Times New Roman" w:eastAsia="Times New Roman" w:hAnsi="Times New Roman" w:cs="Times New Roman"/>
          <w:sz w:val="28"/>
          <w:szCs w:val="28"/>
          <w:lang w:eastAsia="ru-RU"/>
        </w:rPr>
        <w:t xml:space="preserve"> -…, х – </w:t>
      </w:r>
      <w:proofErr w:type="spellStart"/>
      <w:r w:rsidRPr="00E624B4">
        <w:rPr>
          <w:rFonts w:ascii="Times New Roman" w:eastAsia="Times New Roman" w:hAnsi="Times New Roman" w:cs="Times New Roman"/>
          <w:sz w:val="28"/>
          <w:szCs w:val="28"/>
          <w:lang w:eastAsia="ru-RU"/>
        </w:rPr>
        <w:t>дить</w:t>
      </w:r>
      <w:proofErr w:type="spellEnd"/>
      <w:r w:rsidRPr="00E624B4">
        <w:rPr>
          <w:rFonts w:ascii="Times New Roman" w:eastAsia="Times New Roman" w:hAnsi="Times New Roman" w:cs="Times New Roman"/>
          <w:sz w:val="28"/>
          <w:szCs w:val="28"/>
          <w:lang w:eastAsia="ru-RU"/>
        </w:rPr>
        <w:t xml:space="preserve"> -…, </w:t>
      </w:r>
      <w:proofErr w:type="spellStart"/>
      <w:r w:rsidRPr="00E624B4">
        <w:rPr>
          <w:rFonts w:ascii="Times New Roman" w:eastAsia="Times New Roman" w:hAnsi="Times New Roman" w:cs="Times New Roman"/>
          <w:sz w:val="28"/>
          <w:szCs w:val="28"/>
          <w:lang w:eastAsia="ru-RU"/>
        </w:rPr>
        <w:t>сл</w:t>
      </w:r>
      <w:proofErr w:type="spellEnd"/>
      <w:r w:rsidRPr="00E624B4">
        <w:rPr>
          <w:rFonts w:ascii="Times New Roman" w:eastAsia="Times New Roman" w:hAnsi="Times New Roman" w:cs="Times New Roman"/>
          <w:sz w:val="28"/>
          <w:szCs w:val="28"/>
          <w:lang w:eastAsia="ru-RU"/>
        </w:rPr>
        <w:t xml:space="preserve"> – </w:t>
      </w:r>
      <w:proofErr w:type="spellStart"/>
      <w:r w:rsidRPr="00E624B4">
        <w:rPr>
          <w:rFonts w:ascii="Times New Roman" w:eastAsia="Times New Roman" w:hAnsi="Times New Roman" w:cs="Times New Roman"/>
          <w:sz w:val="28"/>
          <w:szCs w:val="28"/>
          <w:lang w:eastAsia="ru-RU"/>
        </w:rPr>
        <w:t>ды</w:t>
      </w:r>
      <w:proofErr w:type="spellEnd"/>
      <w:r w:rsidRPr="00E624B4">
        <w:rPr>
          <w:rFonts w:ascii="Times New Roman" w:eastAsia="Times New Roman" w:hAnsi="Times New Roman" w:cs="Times New Roman"/>
          <w:sz w:val="28"/>
          <w:szCs w:val="28"/>
          <w:lang w:eastAsia="ru-RU"/>
        </w:rPr>
        <w:t xml:space="preserve"> - …, в – да - …, б – да - …, в – </w:t>
      </w:r>
      <w:proofErr w:type="spellStart"/>
      <w:r w:rsidRPr="00E624B4">
        <w:rPr>
          <w:rFonts w:ascii="Times New Roman" w:eastAsia="Times New Roman" w:hAnsi="Times New Roman" w:cs="Times New Roman"/>
          <w:sz w:val="28"/>
          <w:szCs w:val="28"/>
          <w:lang w:eastAsia="ru-RU"/>
        </w:rPr>
        <w:t>лна</w:t>
      </w:r>
      <w:proofErr w:type="spellEnd"/>
      <w:r w:rsidRPr="00E624B4">
        <w:rPr>
          <w:rFonts w:ascii="Times New Roman" w:eastAsia="Times New Roman" w:hAnsi="Times New Roman" w:cs="Times New Roman"/>
          <w:sz w:val="28"/>
          <w:szCs w:val="28"/>
          <w:lang w:eastAsia="ru-RU"/>
        </w:rPr>
        <w:t xml:space="preserve"> - ….</w:t>
      </w:r>
    </w:p>
    <w:p w:rsidR="001E0809" w:rsidRPr="00E624B4" w:rsidRDefault="001E0809" w:rsidP="001E0809">
      <w:pPr>
        <w:tabs>
          <w:tab w:val="right" w:pos="7938"/>
          <w:tab w:val="right" w:leader="dot" w:pos="10080"/>
        </w:tabs>
        <w:spacing w:before="100" w:beforeAutospacing="1" w:after="100" w:afterAutospacing="1" w:line="240" w:lineRule="auto"/>
        <w:ind w:firstLine="540"/>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b/>
          <w:sz w:val="28"/>
          <w:szCs w:val="28"/>
          <w:lang w:eastAsia="ru-RU"/>
        </w:rPr>
        <w:t>3 группа</w:t>
      </w:r>
      <w:r w:rsidRPr="00E624B4">
        <w:rPr>
          <w:rFonts w:ascii="Times New Roman" w:eastAsia="Times New Roman" w:hAnsi="Times New Roman" w:cs="Times New Roman"/>
          <w:sz w:val="28"/>
          <w:szCs w:val="28"/>
          <w:lang w:eastAsia="ru-RU"/>
        </w:rPr>
        <w:t>. Вставь пропущенные буквы, подбери и запиши проверочные слова.</w:t>
      </w:r>
    </w:p>
    <w:p w:rsidR="001E0809" w:rsidRPr="00E624B4" w:rsidRDefault="001E0809" w:rsidP="001E0809">
      <w:pPr>
        <w:tabs>
          <w:tab w:val="right" w:pos="7938"/>
          <w:tab w:val="right" w:leader="dot" w:pos="10080"/>
        </w:tabs>
        <w:spacing w:before="100" w:beforeAutospacing="1" w:after="100" w:afterAutospacing="1" w:line="240" w:lineRule="auto"/>
        <w:ind w:firstLine="540"/>
        <w:jc w:val="both"/>
        <w:rPr>
          <w:rFonts w:ascii="Times New Roman" w:eastAsia="Times New Roman" w:hAnsi="Times New Roman" w:cs="Times New Roman"/>
          <w:sz w:val="28"/>
          <w:szCs w:val="28"/>
          <w:lang w:eastAsia="ru-RU"/>
        </w:rPr>
      </w:pPr>
      <w:proofErr w:type="spellStart"/>
      <w:r w:rsidRPr="00E624B4">
        <w:rPr>
          <w:rFonts w:ascii="Times New Roman" w:eastAsia="Times New Roman" w:hAnsi="Times New Roman" w:cs="Times New Roman"/>
          <w:sz w:val="28"/>
          <w:szCs w:val="28"/>
          <w:lang w:eastAsia="ru-RU"/>
        </w:rPr>
        <w:lastRenderedPageBreak/>
        <w:t>Прол</w:t>
      </w:r>
      <w:proofErr w:type="spellEnd"/>
      <w:r w:rsidRPr="00E624B4">
        <w:rPr>
          <w:rFonts w:ascii="Times New Roman" w:eastAsia="Times New Roman" w:hAnsi="Times New Roman" w:cs="Times New Roman"/>
          <w:sz w:val="28"/>
          <w:szCs w:val="28"/>
          <w:lang w:eastAsia="ru-RU"/>
        </w:rPr>
        <w:t xml:space="preserve"> – тать - …, д – </w:t>
      </w:r>
      <w:proofErr w:type="spellStart"/>
      <w:r w:rsidRPr="00E624B4">
        <w:rPr>
          <w:rFonts w:ascii="Times New Roman" w:eastAsia="Times New Roman" w:hAnsi="Times New Roman" w:cs="Times New Roman"/>
          <w:sz w:val="28"/>
          <w:szCs w:val="28"/>
          <w:lang w:eastAsia="ru-RU"/>
        </w:rPr>
        <w:t>ждливый</w:t>
      </w:r>
      <w:proofErr w:type="spellEnd"/>
      <w:r w:rsidRPr="00E624B4">
        <w:rPr>
          <w:rFonts w:ascii="Times New Roman" w:eastAsia="Times New Roman" w:hAnsi="Times New Roman" w:cs="Times New Roman"/>
          <w:sz w:val="28"/>
          <w:szCs w:val="28"/>
          <w:lang w:eastAsia="ru-RU"/>
        </w:rPr>
        <w:t xml:space="preserve"> - …, в – </w:t>
      </w:r>
      <w:proofErr w:type="spellStart"/>
      <w:r w:rsidRPr="00E624B4">
        <w:rPr>
          <w:rFonts w:ascii="Times New Roman" w:eastAsia="Times New Roman" w:hAnsi="Times New Roman" w:cs="Times New Roman"/>
          <w:sz w:val="28"/>
          <w:szCs w:val="28"/>
          <w:lang w:eastAsia="ru-RU"/>
        </w:rPr>
        <w:t>сенний</w:t>
      </w:r>
      <w:proofErr w:type="spellEnd"/>
      <w:r w:rsidRPr="00E624B4">
        <w:rPr>
          <w:rFonts w:ascii="Times New Roman" w:eastAsia="Times New Roman" w:hAnsi="Times New Roman" w:cs="Times New Roman"/>
          <w:sz w:val="28"/>
          <w:szCs w:val="28"/>
          <w:lang w:eastAsia="ru-RU"/>
        </w:rPr>
        <w:t xml:space="preserve"> - …, </w:t>
      </w:r>
      <w:proofErr w:type="spellStart"/>
      <w:r w:rsidRPr="00E624B4">
        <w:rPr>
          <w:rFonts w:ascii="Times New Roman" w:eastAsia="Times New Roman" w:hAnsi="Times New Roman" w:cs="Times New Roman"/>
          <w:sz w:val="28"/>
          <w:szCs w:val="28"/>
          <w:lang w:eastAsia="ru-RU"/>
        </w:rPr>
        <w:t>гр</w:t>
      </w:r>
      <w:proofErr w:type="spellEnd"/>
      <w:r w:rsidRPr="00E624B4">
        <w:rPr>
          <w:rFonts w:ascii="Times New Roman" w:eastAsia="Times New Roman" w:hAnsi="Times New Roman" w:cs="Times New Roman"/>
          <w:sz w:val="28"/>
          <w:szCs w:val="28"/>
          <w:lang w:eastAsia="ru-RU"/>
        </w:rPr>
        <w:t xml:space="preserve"> – </w:t>
      </w:r>
      <w:proofErr w:type="spellStart"/>
      <w:r w:rsidRPr="00E624B4">
        <w:rPr>
          <w:rFonts w:ascii="Times New Roman" w:eastAsia="Times New Roman" w:hAnsi="Times New Roman" w:cs="Times New Roman"/>
          <w:sz w:val="28"/>
          <w:szCs w:val="28"/>
          <w:lang w:eastAsia="ru-RU"/>
        </w:rPr>
        <w:t>зовой</w:t>
      </w:r>
      <w:proofErr w:type="spellEnd"/>
      <w:r w:rsidRPr="00E624B4">
        <w:rPr>
          <w:rFonts w:ascii="Times New Roman" w:eastAsia="Times New Roman" w:hAnsi="Times New Roman" w:cs="Times New Roman"/>
          <w:sz w:val="28"/>
          <w:szCs w:val="28"/>
          <w:lang w:eastAsia="ru-RU"/>
        </w:rPr>
        <w:t xml:space="preserve"> - …, </w:t>
      </w:r>
      <w:proofErr w:type="spellStart"/>
      <w:r w:rsidRPr="00E624B4">
        <w:rPr>
          <w:rFonts w:ascii="Times New Roman" w:eastAsia="Times New Roman" w:hAnsi="Times New Roman" w:cs="Times New Roman"/>
          <w:sz w:val="28"/>
          <w:szCs w:val="28"/>
          <w:lang w:eastAsia="ru-RU"/>
        </w:rPr>
        <w:t>тр</w:t>
      </w:r>
      <w:proofErr w:type="spellEnd"/>
      <w:r w:rsidRPr="00E624B4">
        <w:rPr>
          <w:rFonts w:ascii="Times New Roman" w:eastAsia="Times New Roman" w:hAnsi="Times New Roman" w:cs="Times New Roman"/>
          <w:sz w:val="28"/>
          <w:szCs w:val="28"/>
          <w:lang w:eastAsia="ru-RU"/>
        </w:rPr>
        <w:t xml:space="preserve"> – </w:t>
      </w:r>
      <w:proofErr w:type="spellStart"/>
      <w:r w:rsidRPr="00E624B4">
        <w:rPr>
          <w:rFonts w:ascii="Times New Roman" w:eastAsia="Times New Roman" w:hAnsi="Times New Roman" w:cs="Times New Roman"/>
          <w:sz w:val="28"/>
          <w:szCs w:val="28"/>
          <w:lang w:eastAsia="ru-RU"/>
        </w:rPr>
        <w:t>винка</w:t>
      </w:r>
      <w:proofErr w:type="spellEnd"/>
      <w:r w:rsidRPr="00E624B4">
        <w:rPr>
          <w:rFonts w:ascii="Times New Roman" w:eastAsia="Times New Roman" w:hAnsi="Times New Roman" w:cs="Times New Roman"/>
          <w:sz w:val="28"/>
          <w:szCs w:val="28"/>
          <w:lang w:eastAsia="ru-RU"/>
        </w:rPr>
        <w:t xml:space="preserve"> - …, </w:t>
      </w:r>
      <w:proofErr w:type="spellStart"/>
      <w:r w:rsidRPr="00E624B4">
        <w:rPr>
          <w:rFonts w:ascii="Times New Roman" w:eastAsia="Times New Roman" w:hAnsi="Times New Roman" w:cs="Times New Roman"/>
          <w:sz w:val="28"/>
          <w:szCs w:val="28"/>
          <w:lang w:eastAsia="ru-RU"/>
        </w:rPr>
        <w:t>стр</w:t>
      </w:r>
      <w:proofErr w:type="spellEnd"/>
      <w:r w:rsidRPr="00E624B4">
        <w:rPr>
          <w:rFonts w:ascii="Times New Roman" w:eastAsia="Times New Roman" w:hAnsi="Times New Roman" w:cs="Times New Roman"/>
          <w:sz w:val="28"/>
          <w:szCs w:val="28"/>
          <w:lang w:eastAsia="ru-RU"/>
        </w:rPr>
        <w:t xml:space="preserve"> – ла - …, с – </w:t>
      </w:r>
      <w:proofErr w:type="spellStart"/>
      <w:r w:rsidRPr="00E624B4">
        <w:rPr>
          <w:rFonts w:ascii="Times New Roman" w:eastAsia="Times New Roman" w:hAnsi="Times New Roman" w:cs="Times New Roman"/>
          <w:sz w:val="28"/>
          <w:szCs w:val="28"/>
          <w:lang w:eastAsia="ru-RU"/>
        </w:rPr>
        <w:t>сновый</w:t>
      </w:r>
      <w:proofErr w:type="spellEnd"/>
      <w:r w:rsidRPr="00E624B4">
        <w:rPr>
          <w:rFonts w:ascii="Times New Roman" w:eastAsia="Times New Roman" w:hAnsi="Times New Roman" w:cs="Times New Roman"/>
          <w:sz w:val="28"/>
          <w:szCs w:val="28"/>
          <w:lang w:eastAsia="ru-RU"/>
        </w:rPr>
        <w:t xml:space="preserve"> -….</w:t>
      </w:r>
    </w:p>
    <w:p w:rsidR="001E0809" w:rsidRPr="00E624B4" w:rsidRDefault="001E0809" w:rsidP="001E0809">
      <w:pPr>
        <w:tabs>
          <w:tab w:val="left" w:pos="915"/>
        </w:tabs>
        <w:spacing w:after="0" w:line="240" w:lineRule="auto"/>
        <w:rPr>
          <w:rFonts w:ascii="Times New Roman" w:eastAsia="Times New Roman" w:hAnsi="Times New Roman" w:cs="Times New Roman"/>
          <w:b/>
          <w:sz w:val="28"/>
          <w:szCs w:val="28"/>
          <w:lang w:eastAsia="ru-RU"/>
        </w:rPr>
      </w:pPr>
      <w:r w:rsidRPr="00E624B4">
        <w:rPr>
          <w:rFonts w:ascii="Times New Roman" w:eastAsia="Times New Roman" w:hAnsi="Times New Roman" w:cs="Times New Roman"/>
          <w:b/>
          <w:sz w:val="28"/>
          <w:szCs w:val="28"/>
          <w:lang w:eastAsia="ru-RU"/>
        </w:rPr>
        <w:t>Дифференцированные задания по объему учебного материала</w:t>
      </w:r>
    </w:p>
    <w:p w:rsidR="001E0809" w:rsidRPr="00E624B4" w:rsidRDefault="000F4B58" w:rsidP="001E0809">
      <w:pPr>
        <w:tabs>
          <w:tab w:val="left" w:pos="915"/>
        </w:tabs>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w:t>
      </w:r>
      <w:r w:rsidR="001E0809" w:rsidRPr="00E624B4">
        <w:rPr>
          <w:rFonts w:ascii="Times New Roman" w:eastAsia="Times New Roman" w:hAnsi="Times New Roman" w:cs="Times New Roman"/>
          <w:sz w:val="28"/>
          <w:szCs w:val="28"/>
          <w:lang w:eastAsia="ru-RU"/>
        </w:rPr>
        <w:t xml:space="preserve">Такой способ дифференциации предполагает, что учащиеся 3-й и 2-й группы выполняются кроме основного ещё и дополнительное задание, аналогичное основному, однотипное с ним. </w:t>
      </w:r>
    </w:p>
    <w:p w:rsidR="001E0809" w:rsidRPr="00E624B4" w:rsidRDefault="001E0809" w:rsidP="001E0809">
      <w:pPr>
        <w:tabs>
          <w:tab w:val="left" w:pos="915"/>
        </w:tabs>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w:t>
      </w:r>
    </w:p>
    <w:p w:rsidR="001E0809" w:rsidRPr="00E624B4" w:rsidRDefault="001E0809" w:rsidP="001E0809">
      <w:pPr>
        <w:tabs>
          <w:tab w:val="left" w:pos="915"/>
        </w:tabs>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b/>
          <w:sz w:val="28"/>
          <w:szCs w:val="28"/>
          <w:lang w:eastAsia="ru-RU"/>
        </w:rPr>
        <w:t>Дополнительные задания</w:t>
      </w:r>
      <w:r w:rsidRPr="00E624B4">
        <w:rPr>
          <w:rFonts w:ascii="Times New Roman" w:eastAsia="Times New Roman" w:hAnsi="Times New Roman" w:cs="Times New Roman"/>
          <w:sz w:val="28"/>
          <w:szCs w:val="28"/>
          <w:lang w:eastAsia="ru-RU"/>
        </w:rPr>
        <w:t xml:space="preserve">. </w:t>
      </w:r>
      <w:proofErr w:type="gramStart"/>
      <w:r w:rsidRPr="00E624B4">
        <w:rPr>
          <w:rFonts w:ascii="Times New Roman" w:eastAsia="Times New Roman" w:hAnsi="Times New Roman" w:cs="Times New Roman"/>
          <w:sz w:val="28"/>
          <w:szCs w:val="28"/>
          <w:lang w:eastAsia="ru-RU"/>
        </w:rPr>
        <w:t>Они  рассчитаны</w:t>
      </w:r>
      <w:proofErr w:type="gramEnd"/>
      <w:r w:rsidRPr="00E624B4">
        <w:rPr>
          <w:rFonts w:ascii="Times New Roman" w:eastAsia="Times New Roman" w:hAnsi="Times New Roman" w:cs="Times New Roman"/>
          <w:sz w:val="28"/>
          <w:szCs w:val="28"/>
          <w:lang w:eastAsia="ru-RU"/>
        </w:rPr>
        <w:t xml:space="preserve"> на тех детей, которые   справились с обязательным заданием  и у них есть время для  дополнительных   заданий. Это могут быть задания повышенной трудности на применение    изученного правила, </w:t>
      </w:r>
      <w:proofErr w:type="gramStart"/>
      <w:r w:rsidRPr="00E624B4">
        <w:rPr>
          <w:rFonts w:ascii="Times New Roman" w:eastAsia="Times New Roman" w:hAnsi="Times New Roman" w:cs="Times New Roman"/>
          <w:sz w:val="28"/>
          <w:szCs w:val="28"/>
          <w:lang w:eastAsia="ru-RU"/>
        </w:rPr>
        <w:t>требующие  сравнения</w:t>
      </w:r>
      <w:proofErr w:type="gramEnd"/>
      <w:r w:rsidRPr="00E624B4">
        <w:rPr>
          <w:rFonts w:ascii="Times New Roman" w:eastAsia="Times New Roman" w:hAnsi="Times New Roman" w:cs="Times New Roman"/>
          <w:sz w:val="28"/>
          <w:szCs w:val="28"/>
          <w:lang w:eastAsia="ru-RU"/>
        </w:rPr>
        <w:t xml:space="preserve">, анализа, определенных  выводов, могут быть задания на смекалку, нестандартные задачи, упражнения игрового характера. Их можно индивидуализировать, предложив ученикам задания в виде карточек. </w:t>
      </w:r>
    </w:p>
    <w:p w:rsidR="001E0809" w:rsidRPr="00E624B4" w:rsidRDefault="001E0809" w:rsidP="001E0809">
      <w:pPr>
        <w:tabs>
          <w:tab w:val="left" w:pos="915"/>
        </w:tabs>
        <w:spacing w:after="0" w:line="240" w:lineRule="auto"/>
        <w:jc w:val="both"/>
        <w:rPr>
          <w:rFonts w:ascii="Times New Roman" w:eastAsia="Times New Roman" w:hAnsi="Times New Roman" w:cs="Times New Roman"/>
          <w:sz w:val="28"/>
          <w:szCs w:val="28"/>
          <w:lang w:eastAsia="ru-RU"/>
        </w:rPr>
      </w:pPr>
    </w:p>
    <w:p w:rsidR="001E0809" w:rsidRPr="00E624B4" w:rsidRDefault="001E0809" w:rsidP="001E0809">
      <w:pPr>
        <w:tabs>
          <w:tab w:val="left" w:pos="915"/>
        </w:tabs>
        <w:spacing w:after="0" w:line="240" w:lineRule="auto"/>
        <w:rPr>
          <w:rFonts w:ascii="Times New Roman" w:eastAsia="Times New Roman" w:hAnsi="Times New Roman" w:cs="Times New Roman"/>
          <w:b/>
          <w:sz w:val="28"/>
          <w:szCs w:val="28"/>
          <w:lang w:eastAsia="ru-RU"/>
        </w:rPr>
      </w:pPr>
      <w:r w:rsidRPr="00E624B4">
        <w:rPr>
          <w:rFonts w:ascii="Times New Roman" w:eastAsia="Times New Roman" w:hAnsi="Times New Roman" w:cs="Times New Roman"/>
          <w:b/>
          <w:sz w:val="28"/>
          <w:szCs w:val="28"/>
          <w:lang w:eastAsia="ru-RU"/>
        </w:rPr>
        <w:t xml:space="preserve"> Дифференцированные задания по степени </w:t>
      </w:r>
      <w:proofErr w:type="gramStart"/>
      <w:r w:rsidRPr="00E624B4">
        <w:rPr>
          <w:rFonts w:ascii="Times New Roman" w:eastAsia="Times New Roman" w:hAnsi="Times New Roman" w:cs="Times New Roman"/>
          <w:b/>
          <w:sz w:val="28"/>
          <w:szCs w:val="28"/>
          <w:lang w:eastAsia="ru-RU"/>
        </w:rPr>
        <w:t>самостоятельности  учащихся</w:t>
      </w:r>
      <w:proofErr w:type="gramEnd"/>
    </w:p>
    <w:p w:rsidR="001E0809" w:rsidRPr="00E624B4" w:rsidRDefault="000F4B58" w:rsidP="001E0809">
      <w:pPr>
        <w:tabs>
          <w:tab w:val="left" w:pos="915"/>
        </w:tabs>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w:t>
      </w:r>
      <w:r w:rsidR="001E0809" w:rsidRPr="00E624B4">
        <w:rPr>
          <w:rFonts w:ascii="Times New Roman" w:eastAsia="Times New Roman" w:hAnsi="Times New Roman" w:cs="Times New Roman"/>
          <w:sz w:val="28"/>
          <w:szCs w:val="28"/>
          <w:lang w:eastAsia="ru-RU"/>
        </w:rPr>
        <w:t>При таком способе дифференциации не предполагается различий в учебных заданиях для разных групп учащихся. Все дети выполняют одинаковые упражнения, но одни это делают под руководством учителя, а другие самостоятельно.</w:t>
      </w:r>
    </w:p>
    <w:p w:rsidR="001E0809" w:rsidRPr="00E624B4" w:rsidRDefault="000F4B58" w:rsidP="001E0809">
      <w:pPr>
        <w:tabs>
          <w:tab w:val="left" w:pos="915"/>
        </w:tabs>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w:t>
      </w:r>
      <w:r w:rsidR="001E0809" w:rsidRPr="00E624B4">
        <w:rPr>
          <w:rFonts w:ascii="Times New Roman" w:eastAsia="Times New Roman" w:hAnsi="Times New Roman" w:cs="Times New Roman"/>
          <w:sz w:val="28"/>
          <w:szCs w:val="28"/>
          <w:lang w:eastAsia="ru-RU"/>
        </w:rPr>
        <w:t xml:space="preserve">Так после прочтения задания, выяснения его смысла и правил оформления, ребята 3 группы приступают к самостоятельному выполнению, 2 группа- часть задания выполняется фронтально, получая образец выполнения, </w:t>
      </w:r>
      <w:proofErr w:type="gramStart"/>
      <w:r w:rsidR="001E0809" w:rsidRPr="00E624B4">
        <w:rPr>
          <w:rFonts w:ascii="Times New Roman" w:eastAsia="Times New Roman" w:hAnsi="Times New Roman" w:cs="Times New Roman"/>
          <w:sz w:val="28"/>
          <w:szCs w:val="28"/>
          <w:lang w:eastAsia="ru-RU"/>
        </w:rPr>
        <w:t>дети  продолжают</w:t>
      </w:r>
      <w:proofErr w:type="gramEnd"/>
      <w:r w:rsidR="001E0809" w:rsidRPr="00E624B4">
        <w:rPr>
          <w:rFonts w:ascii="Times New Roman" w:eastAsia="Times New Roman" w:hAnsi="Times New Roman" w:cs="Times New Roman"/>
          <w:sz w:val="28"/>
          <w:szCs w:val="28"/>
          <w:lang w:eastAsia="ru-RU"/>
        </w:rPr>
        <w:t xml:space="preserve"> работать самостоятельно, 1 группа выполняет задание вместе с учителем или  опять  даются  какие то подсказки  на  карточках.</w:t>
      </w:r>
    </w:p>
    <w:p w:rsidR="001E0809" w:rsidRPr="00E624B4" w:rsidRDefault="001E0809" w:rsidP="001E0809">
      <w:pPr>
        <w:shd w:val="clear" w:color="auto" w:fill="FFFFFF"/>
        <w:spacing w:after="0" w:line="360" w:lineRule="auto"/>
        <w:ind w:left="-567" w:firstLine="720"/>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color w:val="000000"/>
          <w:spacing w:val="-5"/>
          <w:sz w:val="28"/>
          <w:szCs w:val="28"/>
          <w:lang w:eastAsia="ru-RU"/>
        </w:rPr>
        <w:t>Например, как организуется ра</w:t>
      </w:r>
      <w:r w:rsidRPr="00E624B4">
        <w:rPr>
          <w:rFonts w:ascii="Times New Roman" w:eastAsia="Times New Roman" w:hAnsi="Times New Roman" w:cs="Times New Roman"/>
          <w:color w:val="000000"/>
          <w:spacing w:val="-5"/>
          <w:sz w:val="28"/>
          <w:szCs w:val="28"/>
          <w:lang w:eastAsia="ru-RU"/>
        </w:rPr>
        <w:softHyphen/>
      </w:r>
      <w:r w:rsidRPr="00E624B4">
        <w:rPr>
          <w:rFonts w:ascii="Times New Roman" w:eastAsia="Times New Roman" w:hAnsi="Times New Roman" w:cs="Times New Roman"/>
          <w:color w:val="000000"/>
          <w:spacing w:val="-8"/>
          <w:sz w:val="28"/>
          <w:szCs w:val="28"/>
          <w:lang w:eastAsia="ru-RU"/>
        </w:rPr>
        <w:t>бота над составной арифметической задачей.</w:t>
      </w:r>
    </w:p>
    <w:p w:rsidR="001E0809" w:rsidRPr="00E624B4" w:rsidRDefault="001E0809" w:rsidP="000F4B58">
      <w:pPr>
        <w:shd w:val="clear" w:color="auto" w:fill="FFFFFF"/>
        <w:spacing w:after="0" w:line="240" w:lineRule="auto"/>
        <w:ind w:left="-567" w:firstLine="720"/>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color w:val="000000"/>
          <w:spacing w:val="-3"/>
          <w:sz w:val="28"/>
          <w:szCs w:val="28"/>
          <w:lang w:val="en-US" w:eastAsia="ru-RU"/>
        </w:rPr>
        <w:t>I</w:t>
      </w:r>
      <w:r w:rsidRPr="00E624B4">
        <w:rPr>
          <w:rFonts w:ascii="Times New Roman" w:eastAsia="Times New Roman" w:hAnsi="Times New Roman" w:cs="Times New Roman"/>
          <w:color w:val="000000"/>
          <w:spacing w:val="-3"/>
          <w:sz w:val="28"/>
          <w:szCs w:val="28"/>
          <w:lang w:eastAsia="ru-RU"/>
        </w:rPr>
        <w:t xml:space="preserve"> этап. Учащиеся знакомятся с текстом </w:t>
      </w:r>
      <w:r w:rsidRPr="00E624B4">
        <w:rPr>
          <w:rFonts w:ascii="Times New Roman" w:eastAsia="Times New Roman" w:hAnsi="Times New Roman" w:cs="Times New Roman"/>
          <w:color w:val="000000"/>
          <w:spacing w:val="-5"/>
          <w:sz w:val="28"/>
          <w:szCs w:val="28"/>
          <w:lang w:eastAsia="ru-RU"/>
        </w:rPr>
        <w:t xml:space="preserve">задачи. После этого часть детей приступает </w:t>
      </w:r>
      <w:r w:rsidRPr="00E624B4">
        <w:rPr>
          <w:rFonts w:ascii="Times New Roman" w:eastAsia="Times New Roman" w:hAnsi="Times New Roman" w:cs="Times New Roman"/>
          <w:color w:val="000000"/>
          <w:spacing w:val="-6"/>
          <w:sz w:val="28"/>
          <w:szCs w:val="28"/>
          <w:lang w:eastAsia="ru-RU"/>
        </w:rPr>
        <w:t xml:space="preserve">к ее самостоятельному решению. Им может </w:t>
      </w:r>
      <w:r w:rsidRPr="00E624B4">
        <w:rPr>
          <w:rFonts w:ascii="Times New Roman" w:eastAsia="Times New Roman" w:hAnsi="Times New Roman" w:cs="Times New Roman"/>
          <w:color w:val="000000"/>
          <w:spacing w:val="-4"/>
          <w:sz w:val="28"/>
          <w:szCs w:val="28"/>
          <w:lang w:eastAsia="ru-RU"/>
        </w:rPr>
        <w:t>быть дано дополнительное задание, напри</w:t>
      </w:r>
      <w:r w:rsidRPr="00E624B4">
        <w:rPr>
          <w:rFonts w:ascii="Times New Roman" w:eastAsia="Times New Roman" w:hAnsi="Times New Roman" w:cs="Times New Roman"/>
          <w:color w:val="000000"/>
          <w:spacing w:val="-4"/>
          <w:sz w:val="28"/>
          <w:szCs w:val="28"/>
          <w:lang w:eastAsia="ru-RU"/>
        </w:rPr>
        <w:softHyphen/>
      </w:r>
      <w:r w:rsidRPr="00E624B4">
        <w:rPr>
          <w:rFonts w:ascii="Times New Roman" w:eastAsia="Times New Roman" w:hAnsi="Times New Roman" w:cs="Times New Roman"/>
          <w:color w:val="000000"/>
          <w:spacing w:val="-5"/>
          <w:sz w:val="28"/>
          <w:szCs w:val="28"/>
          <w:lang w:eastAsia="ru-RU"/>
        </w:rPr>
        <w:t>мер придумать аналогичную задачу.</w:t>
      </w:r>
    </w:p>
    <w:p w:rsidR="001E0809" w:rsidRPr="00E624B4" w:rsidRDefault="001E0809" w:rsidP="000F4B58">
      <w:pPr>
        <w:shd w:val="clear" w:color="auto" w:fill="FFFFFF"/>
        <w:spacing w:after="0" w:line="240" w:lineRule="auto"/>
        <w:ind w:left="-567" w:firstLine="720"/>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color w:val="000000"/>
          <w:spacing w:val="-4"/>
          <w:sz w:val="28"/>
          <w:szCs w:val="28"/>
          <w:lang w:val="en-US" w:eastAsia="ru-RU"/>
        </w:rPr>
        <w:t>II</w:t>
      </w:r>
      <w:r w:rsidRPr="00E624B4">
        <w:rPr>
          <w:rFonts w:ascii="Times New Roman" w:eastAsia="Times New Roman" w:hAnsi="Times New Roman" w:cs="Times New Roman"/>
          <w:color w:val="000000"/>
          <w:spacing w:val="-4"/>
          <w:sz w:val="28"/>
          <w:szCs w:val="28"/>
          <w:lang w:eastAsia="ru-RU"/>
        </w:rPr>
        <w:t xml:space="preserve"> этап. Анализ текста задачи под руко</w:t>
      </w:r>
      <w:r w:rsidRPr="00E624B4">
        <w:rPr>
          <w:rFonts w:ascii="Times New Roman" w:eastAsia="Times New Roman" w:hAnsi="Times New Roman" w:cs="Times New Roman"/>
          <w:color w:val="000000"/>
          <w:spacing w:val="-4"/>
          <w:sz w:val="28"/>
          <w:szCs w:val="28"/>
          <w:lang w:eastAsia="ru-RU"/>
        </w:rPr>
        <w:softHyphen/>
      </w:r>
      <w:r w:rsidRPr="00E624B4">
        <w:rPr>
          <w:rFonts w:ascii="Times New Roman" w:eastAsia="Times New Roman" w:hAnsi="Times New Roman" w:cs="Times New Roman"/>
          <w:color w:val="000000"/>
          <w:spacing w:val="-3"/>
          <w:sz w:val="28"/>
          <w:szCs w:val="28"/>
          <w:lang w:eastAsia="ru-RU"/>
        </w:rPr>
        <w:t>водством учителя: выделение данных, ис</w:t>
      </w:r>
      <w:r w:rsidRPr="00E624B4">
        <w:rPr>
          <w:rFonts w:ascii="Times New Roman" w:eastAsia="Times New Roman" w:hAnsi="Times New Roman" w:cs="Times New Roman"/>
          <w:color w:val="000000"/>
          <w:spacing w:val="-3"/>
          <w:sz w:val="28"/>
          <w:szCs w:val="28"/>
          <w:lang w:eastAsia="ru-RU"/>
        </w:rPr>
        <w:softHyphen/>
        <w:t xml:space="preserve">комого, установление связей между ними, </w:t>
      </w:r>
      <w:proofErr w:type="gramStart"/>
      <w:r w:rsidRPr="00E624B4">
        <w:rPr>
          <w:rFonts w:ascii="Times New Roman" w:eastAsia="Times New Roman" w:hAnsi="Times New Roman" w:cs="Times New Roman"/>
          <w:color w:val="000000"/>
          <w:spacing w:val="1"/>
          <w:sz w:val="28"/>
          <w:szCs w:val="28"/>
          <w:lang w:eastAsia="ru-RU"/>
        </w:rPr>
        <w:t xml:space="preserve">выполнение </w:t>
      </w:r>
      <w:r w:rsidRPr="00E624B4">
        <w:rPr>
          <w:rFonts w:ascii="Times New Roman" w:eastAsia="Times New Roman" w:hAnsi="Times New Roman" w:cs="Times New Roman"/>
          <w:color w:val="000000"/>
          <w:spacing w:val="-6"/>
          <w:sz w:val="28"/>
          <w:szCs w:val="28"/>
          <w:lang w:eastAsia="ru-RU"/>
        </w:rPr>
        <w:t xml:space="preserve"> краткой</w:t>
      </w:r>
      <w:proofErr w:type="gramEnd"/>
      <w:r w:rsidRPr="00E624B4">
        <w:rPr>
          <w:rFonts w:ascii="Times New Roman" w:eastAsia="Times New Roman" w:hAnsi="Times New Roman" w:cs="Times New Roman"/>
          <w:color w:val="000000"/>
          <w:spacing w:val="-6"/>
          <w:sz w:val="28"/>
          <w:szCs w:val="28"/>
          <w:lang w:eastAsia="ru-RU"/>
        </w:rPr>
        <w:t xml:space="preserve"> записи или схемы. После </w:t>
      </w:r>
      <w:r w:rsidRPr="00E624B4">
        <w:rPr>
          <w:rFonts w:ascii="Times New Roman" w:eastAsia="Times New Roman" w:hAnsi="Times New Roman" w:cs="Times New Roman"/>
          <w:color w:val="000000"/>
          <w:spacing w:val="-3"/>
          <w:sz w:val="28"/>
          <w:szCs w:val="28"/>
          <w:lang w:eastAsia="ru-RU"/>
        </w:rPr>
        <w:t>этого еще часть детей приступает к само</w:t>
      </w:r>
      <w:r w:rsidRPr="00E624B4">
        <w:rPr>
          <w:rFonts w:ascii="Times New Roman" w:eastAsia="Times New Roman" w:hAnsi="Times New Roman" w:cs="Times New Roman"/>
          <w:color w:val="000000"/>
          <w:spacing w:val="-3"/>
          <w:sz w:val="28"/>
          <w:szCs w:val="28"/>
          <w:lang w:eastAsia="ru-RU"/>
        </w:rPr>
        <w:softHyphen/>
      </w:r>
      <w:r w:rsidRPr="00E624B4">
        <w:rPr>
          <w:rFonts w:ascii="Times New Roman" w:eastAsia="Times New Roman" w:hAnsi="Times New Roman" w:cs="Times New Roman"/>
          <w:color w:val="000000"/>
          <w:spacing w:val="-5"/>
          <w:sz w:val="28"/>
          <w:szCs w:val="28"/>
          <w:lang w:eastAsia="ru-RU"/>
        </w:rPr>
        <w:t>стоятельной работе.</w:t>
      </w:r>
    </w:p>
    <w:p w:rsidR="001E0809" w:rsidRPr="00E624B4" w:rsidRDefault="001E0809" w:rsidP="000F4B58">
      <w:pPr>
        <w:shd w:val="clear" w:color="auto" w:fill="FFFFFF"/>
        <w:spacing w:after="0" w:line="240" w:lineRule="auto"/>
        <w:ind w:left="-567" w:firstLine="720"/>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color w:val="000000"/>
          <w:spacing w:val="-4"/>
          <w:sz w:val="28"/>
          <w:szCs w:val="28"/>
          <w:lang w:val="en-US" w:eastAsia="ru-RU"/>
        </w:rPr>
        <w:t>III</w:t>
      </w:r>
      <w:r w:rsidRPr="00E624B4">
        <w:rPr>
          <w:rFonts w:ascii="Times New Roman" w:eastAsia="Times New Roman" w:hAnsi="Times New Roman" w:cs="Times New Roman"/>
          <w:color w:val="000000"/>
          <w:spacing w:val="-4"/>
          <w:sz w:val="28"/>
          <w:szCs w:val="28"/>
          <w:lang w:eastAsia="ru-RU"/>
        </w:rPr>
        <w:t xml:space="preserve"> этап.  </w:t>
      </w:r>
      <w:r w:rsidRPr="00E624B4">
        <w:rPr>
          <w:rFonts w:ascii="Times New Roman" w:eastAsia="Times New Roman" w:hAnsi="Times New Roman" w:cs="Times New Roman"/>
          <w:color w:val="000000"/>
          <w:spacing w:val="-8"/>
          <w:sz w:val="28"/>
          <w:szCs w:val="28"/>
          <w:lang w:eastAsia="ru-RU"/>
        </w:rPr>
        <w:t xml:space="preserve"> Составление плана решения зада</w:t>
      </w:r>
      <w:r w:rsidRPr="00E624B4">
        <w:rPr>
          <w:rFonts w:ascii="Times New Roman" w:eastAsia="Times New Roman" w:hAnsi="Times New Roman" w:cs="Times New Roman"/>
          <w:color w:val="000000"/>
          <w:spacing w:val="-8"/>
          <w:sz w:val="28"/>
          <w:szCs w:val="28"/>
          <w:lang w:eastAsia="ru-RU"/>
        </w:rPr>
        <w:softHyphen/>
      </w:r>
      <w:r w:rsidRPr="00E624B4">
        <w:rPr>
          <w:rFonts w:ascii="Times New Roman" w:eastAsia="Times New Roman" w:hAnsi="Times New Roman" w:cs="Times New Roman"/>
          <w:color w:val="000000"/>
          <w:spacing w:val="-7"/>
          <w:sz w:val="28"/>
          <w:szCs w:val="28"/>
          <w:lang w:eastAsia="ru-RU"/>
        </w:rPr>
        <w:t xml:space="preserve">чи. После этого часть детей самостоятельно </w:t>
      </w:r>
      <w:r w:rsidRPr="00E624B4">
        <w:rPr>
          <w:rFonts w:ascii="Times New Roman" w:eastAsia="Times New Roman" w:hAnsi="Times New Roman" w:cs="Times New Roman"/>
          <w:color w:val="000000"/>
          <w:spacing w:val="-9"/>
          <w:sz w:val="28"/>
          <w:szCs w:val="28"/>
          <w:lang w:eastAsia="ru-RU"/>
        </w:rPr>
        <w:t>записывает решение и ответ задачи, а осталь</w:t>
      </w:r>
      <w:r w:rsidRPr="00E624B4">
        <w:rPr>
          <w:rFonts w:ascii="Times New Roman" w:eastAsia="Times New Roman" w:hAnsi="Times New Roman" w:cs="Times New Roman"/>
          <w:color w:val="000000"/>
          <w:spacing w:val="-9"/>
          <w:sz w:val="28"/>
          <w:szCs w:val="28"/>
          <w:lang w:eastAsia="ru-RU"/>
        </w:rPr>
        <w:softHyphen/>
        <w:t>ные делают это под руководством учителя.</w:t>
      </w:r>
    </w:p>
    <w:p w:rsidR="001E0809" w:rsidRPr="00E624B4" w:rsidRDefault="001E0809" w:rsidP="000F4B58">
      <w:pPr>
        <w:shd w:val="clear" w:color="auto" w:fill="FFFFFF"/>
        <w:spacing w:after="0" w:line="240" w:lineRule="auto"/>
        <w:ind w:left="-567" w:firstLine="720"/>
        <w:jc w:val="both"/>
        <w:rPr>
          <w:rFonts w:ascii="Times New Roman" w:eastAsia="Times New Roman" w:hAnsi="Times New Roman" w:cs="Times New Roman"/>
          <w:color w:val="000000"/>
          <w:spacing w:val="-5"/>
          <w:sz w:val="28"/>
          <w:szCs w:val="28"/>
          <w:lang w:eastAsia="ru-RU"/>
        </w:rPr>
      </w:pPr>
      <w:r w:rsidRPr="00E624B4">
        <w:rPr>
          <w:rFonts w:ascii="Times New Roman" w:eastAsia="Times New Roman" w:hAnsi="Times New Roman" w:cs="Times New Roman"/>
          <w:color w:val="000000"/>
          <w:spacing w:val="-5"/>
          <w:sz w:val="28"/>
          <w:szCs w:val="28"/>
          <w:lang w:val="en-US" w:eastAsia="ru-RU"/>
        </w:rPr>
        <w:t>IV</w:t>
      </w:r>
      <w:r w:rsidRPr="00E624B4">
        <w:rPr>
          <w:rFonts w:ascii="Times New Roman" w:eastAsia="Times New Roman" w:hAnsi="Times New Roman" w:cs="Times New Roman"/>
          <w:color w:val="000000"/>
          <w:spacing w:val="-5"/>
          <w:sz w:val="28"/>
          <w:szCs w:val="28"/>
          <w:lang w:eastAsia="ru-RU"/>
        </w:rPr>
        <w:t xml:space="preserve"> этап. Проверка решения задачи орга</w:t>
      </w:r>
      <w:r w:rsidRPr="00E624B4">
        <w:rPr>
          <w:rFonts w:ascii="Times New Roman" w:eastAsia="Times New Roman" w:hAnsi="Times New Roman" w:cs="Times New Roman"/>
          <w:color w:val="000000"/>
          <w:spacing w:val="-5"/>
          <w:sz w:val="28"/>
          <w:szCs w:val="28"/>
          <w:lang w:eastAsia="ru-RU"/>
        </w:rPr>
        <w:softHyphen/>
      </w:r>
      <w:r w:rsidRPr="00E624B4">
        <w:rPr>
          <w:rFonts w:ascii="Times New Roman" w:eastAsia="Times New Roman" w:hAnsi="Times New Roman" w:cs="Times New Roman"/>
          <w:color w:val="000000"/>
          <w:spacing w:val="-4"/>
          <w:sz w:val="28"/>
          <w:szCs w:val="28"/>
          <w:lang w:eastAsia="ru-RU"/>
        </w:rPr>
        <w:t xml:space="preserve">низуется для тех детей, которые работали </w:t>
      </w:r>
      <w:r w:rsidRPr="00E624B4">
        <w:rPr>
          <w:rFonts w:ascii="Times New Roman" w:eastAsia="Times New Roman" w:hAnsi="Times New Roman" w:cs="Times New Roman"/>
          <w:color w:val="000000"/>
          <w:spacing w:val="-5"/>
          <w:sz w:val="28"/>
          <w:szCs w:val="28"/>
          <w:lang w:eastAsia="ru-RU"/>
        </w:rPr>
        <w:t>самостоятельно.</w:t>
      </w:r>
    </w:p>
    <w:p w:rsidR="001E0809" w:rsidRPr="00E624B4" w:rsidRDefault="001E0809" w:rsidP="000F4B58">
      <w:pPr>
        <w:shd w:val="clear" w:color="auto" w:fill="FFFFFF"/>
        <w:spacing w:after="0" w:line="240" w:lineRule="auto"/>
        <w:ind w:left="-567" w:firstLine="720"/>
        <w:jc w:val="both"/>
        <w:rPr>
          <w:rFonts w:ascii="Times New Roman" w:eastAsia="Times New Roman" w:hAnsi="Times New Roman" w:cs="Times New Roman"/>
          <w:color w:val="000000"/>
          <w:spacing w:val="-5"/>
          <w:sz w:val="28"/>
          <w:szCs w:val="28"/>
          <w:lang w:eastAsia="ru-RU"/>
        </w:rPr>
      </w:pPr>
      <w:r w:rsidRPr="00E624B4">
        <w:rPr>
          <w:rFonts w:ascii="Times New Roman" w:eastAsia="Times New Roman" w:hAnsi="Times New Roman" w:cs="Times New Roman"/>
          <w:color w:val="000000"/>
          <w:spacing w:val="-3"/>
          <w:sz w:val="28"/>
          <w:szCs w:val="28"/>
          <w:lang w:eastAsia="ru-RU"/>
        </w:rPr>
        <w:t>Таким образом, степень самостоятель</w:t>
      </w:r>
      <w:r w:rsidRPr="00E624B4">
        <w:rPr>
          <w:rFonts w:ascii="Times New Roman" w:eastAsia="Times New Roman" w:hAnsi="Times New Roman" w:cs="Times New Roman"/>
          <w:color w:val="000000"/>
          <w:spacing w:val="-3"/>
          <w:sz w:val="28"/>
          <w:szCs w:val="28"/>
          <w:lang w:eastAsia="ru-RU"/>
        </w:rPr>
        <w:softHyphen/>
        <w:t xml:space="preserve">ности учащихся различна. Для 3-й группы </w:t>
      </w:r>
      <w:r w:rsidRPr="00E624B4">
        <w:rPr>
          <w:rFonts w:ascii="Times New Roman" w:eastAsia="Times New Roman" w:hAnsi="Times New Roman" w:cs="Times New Roman"/>
          <w:color w:val="000000"/>
          <w:sz w:val="28"/>
          <w:szCs w:val="28"/>
          <w:lang w:eastAsia="ru-RU"/>
        </w:rPr>
        <w:t xml:space="preserve">предусмотрена самостоятельная работа, </w:t>
      </w:r>
      <w:r w:rsidRPr="00E624B4">
        <w:rPr>
          <w:rFonts w:ascii="Times New Roman" w:eastAsia="Times New Roman" w:hAnsi="Times New Roman" w:cs="Times New Roman"/>
          <w:color w:val="000000"/>
          <w:spacing w:val="-6"/>
          <w:sz w:val="28"/>
          <w:szCs w:val="28"/>
          <w:lang w:eastAsia="ru-RU"/>
        </w:rPr>
        <w:t xml:space="preserve">для 2-й — </w:t>
      </w:r>
      <w:proofErr w:type="spellStart"/>
      <w:r w:rsidRPr="00E624B4">
        <w:rPr>
          <w:rFonts w:ascii="Times New Roman" w:eastAsia="Times New Roman" w:hAnsi="Times New Roman" w:cs="Times New Roman"/>
          <w:color w:val="000000"/>
          <w:spacing w:val="-6"/>
          <w:sz w:val="28"/>
          <w:szCs w:val="28"/>
          <w:lang w:eastAsia="ru-RU"/>
        </w:rPr>
        <w:t>полусамостоятельная</w:t>
      </w:r>
      <w:proofErr w:type="spellEnd"/>
      <w:r w:rsidRPr="00E624B4">
        <w:rPr>
          <w:rFonts w:ascii="Times New Roman" w:eastAsia="Times New Roman" w:hAnsi="Times New Roman" w:cs="Times New Roman"/>
          <w:color w:val="000000"/>
          <w:spacing w:val="-6"/>
          <w:sz w:val="28"/>
          <w:szCs w:val="28"/>
          <w:lang w:eastAsia="ru-RU"/>
        </w:rPr>
        <w:t xml:space="preserve">, для 3-й — </w:t>
      </w:r>
      <w:r w:rsidRPr="00E624B4">
        <w:rPr>
          <w:rFonts w:ascii="Times New Roman" w:eastAsia="Times New Roman" w:hAnsi="Times New Roman" w:cs="Times New Roman"/>
          <w:color w:val="000000"/>
          <w:spacing w:val="-5"/>
          <w:sz w:val="28"/>
          <w:szCs w:val="28"/>
          <w:lang w:eastAsia="ru-RU"/>
        </w:rPr>
        <w:t>фронтальная работа под руководством учи</w:t>
      </w:r>
      <w:r w:rsidRPr="00E624B4">
        <w:rPr>
          <w:rFonts w:ascii="Times New Roman" w:eastAsia="Times New Roman" w:hAnsi="Times New Roman" w:cs="Times New Roman"/>
          <w:color w:val="000000"/>
          <w:spacing w:val="-5"/>
          <w:sz w:val="28"/>
          <w:szCs w:val="28"/>
          <w:lang w:eastAsia="ru-RU"/>
        </w:rPr>
        <w:softHyphen/>
      </w:r>
      <w:r w:rsidRPr="00E624B4">
        <w:rPr>
          <w:rFonts w:ascii="Times New Roman" w:eastAsia="Times New Roman" w:hAnsi="Times New Roman" w:cs="Times New Roman"/>
          <w:color w:val="000000"/>
          <w:spacing w:val="-3"/>
          <w:sz w:val="28"/>
          <w:szCs w:val="28"/>
          <w:lang w:eastAsia="ru-RU"/>
        </w:rPr>
        <w:t>теля. Школьники сами определяют, на ка</w:t>
      </w:r>
      <w:r w:rsidRPr="00E624B4">
        <w:rPr>
          <w:rFonts w:ascii="Times New Roman" w:eastAsia="Times New Roman" w:hAnsi="Times New Roman" w:cs="Times New Roman"/>
          <w:color w:val="000000"/>
          <w:spacing w:val="-3"/>
          <w:sz w:val="28"/>
          <w:szCs w:val="28"/>
          <w:lang w:eastAsia="ru-RU"/>
        </w:rPr>
        <w:softHyphen/>
      </w:r>
      <w:r w:rsidRPr="00E624B4">
        <w:rPr>
          <w:rFonts w:ascii="Times New Roman" w:eastAsia="Times New Roman" w:hAnsi="Times New Roman" w:cs="Times New Roman"/>
          <w:color w:val="000000"/>
          <w:spacing w:val="-7"/>
          <w:sz w:val="28"/>
          <w:szCs w:val="28"/>
          <w:lang w:eastAsia="ru-RU"/>
        </w:rPr>
        <w:t>ком этапе им следует приступить к самосто</w:t>
      </w:r>
      <w:r w:rsidRPr="00E624B4">
        <w:rPr>
          <w:rFonts w:ascii="Times New Roman" w:eastAsia="Times New Roman" w:hAnsi="Times New Roman" w:cs="Times New Roman"/>
          <w:color w:val="000000"/>
          <w:spacing w:val="-7"/>
          <w:sz w:val="28"/>
          <w:szCs w:val="28"/>
          <w:lang w:eastAsia="ru-RU"/>
        </w:rPr>
        <w:softHyphen/>
      </w:r>
      <w:r w:rsidRPr="00E624B4">
        <w:rPr>
          <w:rFonts w:ascii="Times New Roman" w:eastAsia="Times New Roman" w:hAnsi="Times New Roman" w:cs="Times New Roman"/>
          <w:color w:val="000000"/>
          <w:spacing w:val="-5"/>
          <w:sz w:val="28"/>
          <w:szCs w:val="28"/>
          <w:lang w:eastAsia="ru-RU"/>
        </w:rPr>
        <w:t>ятельному руководством учителя.</w:t>
      </w:r>
    </w:p>
    <w:p w:rsidR="001E0809" w:rsidRPr="00E624B4" w:rsidRDefault="001E0809" w:rsidP="001E0809">
      <w:pPr>
        <w:tabs>
          <w:tab w:val="left" w:pos="915"/>
        </w:tabs>
        <w:spacing w:after="0" w:line="240" w:lineRule="auto"/>
        <w:rPr>
          <w:rFonts w:ascii="Times New Roman" w:eastAsia="Times New Roman" w:hAnsi="Times New Roman" w:cs="Times New Roman"/>
          <w:b/>
          <w:sz w:val="28"/>
          <w:szCs w:val="28"/>
          <w:lang w:eastAsia="ru-RU"/>
        </w:rPr>
      </w:pPr>
      <w:r w:rsidRPr="00E624B4">
        <w:rPr>
          <w:rFonts w:ascii="Times New Roman" w:eastAsia="Times New Roman" w:hAnsi="Times New Roman" w:cs="Times New Roman"/>
          <w:b/>
          <w:sz w:val="28"/>
          <w:szCs w:val="28"/>
          <w:lang w:eastAsia="ru-RU"/>
        </w:rPr>
        <w:t>Дифференцированные задания по характеру помощи учащимся</w:t>
      </w:r>
    </w:p>
    <w:p w:rsidR="001E0809" w:rsidRPr="00E624B4" w:rsidRDefault="000F4B58" w:rsidP="001E0809">
      <w:pPr>
        <w:tabs>
          <w:tab w:val="left" w:pos="915"/>
        </w:tabs>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lastRenderedPageBreak/>
        <w:t xml:space="preserve">     </w:t>
      </w:r>
      <w:r w:rsidR="001E0809" w:rsidRPr="00E624B4">
        <w:rPr>
          <w:rFonts w:ascii="Times New Roman" w:eastAsia="Times New Roman" w:hAnsi="Times New Roman" w:cs="Times New Roman"/>
          <w:sz w:val="28"/>
          <w:szCs w:val="28"/>
          <w:lang w:eastAsia="ru-RU"/>
        </w:rPr>
        <w:t>Такой способ, в отличие от дифференциации по степени самостоятельности, не предусматривает организации фронтальной работы под руководством учителя. Все учащиеся сразу приступают к самостоятельной работе. Но, тем детям, которые испытывают затруднения в выполнении задания, оказывается дозированная помощь. Это могут быть подготовительные задания, карточки, запись на доске, плакат.</w:t>
      </w:r>
    </w:p>
    <w:p w:rsidR="001E0809" w:rsidRPr="00E624B4" w:rsidRDefault="000F4B58" w:rsidP="001E0809">
      <w:pPr>
        <w:spacing w:after="0" w:line="240" w:lineRule="auto"/>
        <w:rPr>
          <w:rFonts w:ascii="Times New Roman" w:eastAsia="Times New Roman" w:hAnsi="Times New Roman" w:cs="Times New Roman"/>
          <w:sz w:val="28"/>
          <w:szCs w:val="28"/>
          <w:lang w:eastAsia="ru-RU"/>
        </w:rPr>
      </w:pPr>
      <w:r w:rsidRPr="00E624B4">
        <w:rPr>
          <w:rFonts w:ascii="Times New Roman" w:eastAsia="Times New Roman" w:hAnsi="Times New Roman" w:cs="Times New Roman"/>
          <w:b/>
          <w:sz w:val="28"/>
          <w:szCs w:val="28"/>
          <w:lang w:eastAsia="ru-RU"/>
        </w:rPr>
        <w:t>Задания по выбору</w:t>
      </w:r>
      <w:r w:rsidR="001E0809" w:rsidRPr="00E624B4">
        <w:rPr>
          <w:rFonts w:ascii="Times New Roman" w:eastAsia="Times New Roman" w:hAnsi="Times New Roman" w:cs="Times New Roman"/>
          <w:sz w:val="28"/>
          <w:szCs w:val="28"/>
          <w:lang w:eastAsia="ru-RU"/>
        </w:rPr>
        <w:t>- оказывают влияние на становление положительной учебной мотивации.  Варианты заданий отличаются уровнем трудности, уровнем творчества, объёмом.</w:t>
      </w:r>
    </w:p>
    <w:p w:rsidR="001E0809" w:rsidRPr="00E624B4" w:rsidRDefault="001E0809" w:rsidP="001E0809">
      <w:pPr>
        <w:tabs>
          <w:tab w:val="left" w:pos="915"/>
        </w:tabs>
        <w:spacing w:after="0" w:line="240" w:lineRule="auto"/>
        <w:jc w:val="both"/>
        <w:rPr>
          <w:rFonts w:ascii="Times New Roman" w:eastAsia="Times New Roman" w:hAnsi="Times New Roman" w:cs="Times New Roman"/>
          <w:sz w:val="28"/>
          <w:szCs w:val="28"/>
          <w:lang w:eastAsia="ru-RU"/>
        </w:rPr>
      </w:pPr>
      <w:proofErr w:type="gramStart"/>
      <w:r w:rsidRPr="00E624B4">
        <w:rPr>
          <w:rFonts w:ascii="Times New Roman" w:eastAsia="Times New Roman" w:hAnsi="Times New Roman" w:cs="Times New Roman"/>
          <w:sz w:val="28"/>
          <w:szCs w:val="28"/>
          <w:lang w:eastAsia="ru-RU"/>
        </w:rPr>
        <w:t>Если  у</w:t>
      </w:r>
      <w:proofErr w:type="gramEnd"/>
      <w:r w:rsidRPr="00E624B4">
        <w:rPr>
          <w:rFonts w:ascii="Times New Roman" w:eastAsia="Times New Roman" w:hAnsi="Times New Roman" w:cs="Times New Roman"/>
          <w:sz w:val="28"/>
          <w:szCs w:val="28"/>
          <w:lang w:eastAsia="ru-RU"/>
        </w:rPr>
        <w:t xml:space="preserve">  детей  возникло  желание  сделать  работу  другого уровня,  они  чувствуют  свою  силу,  то  я  не  отказываю  им  в  этом. Право выбора сложности заданий оставляю за учеником.  Если ученик ошибся с выбором, имеет право взять другой вариант.</w:t>
      </w:r>
    </w:p>
    <w:p w:rsidR="001E0809" w:rsidRPr="00E624B4" w:rsidRDefault="001E0809" w:rsidP="000F4B58">
      <w:pPr>
        <w:tabs>
          <w:tab w:val="left" w:pos="915"/>
        </w:tabs>
        <w:spacing w:after="0" w:line="240" w:lineRule="auto"/>
        <w:jc w:val="both"/>
        <w:rPr>
          <w:rFonts w:ascii="Times New Roman" w:eastAsia="Times New Roman" w:hAnsi="Times New Roman" w:cs="Times New Roman"/>
          <w:sz w:val="28"/>
          <w:szCs w:val="28"/>
          <w:lang w:eastAsia="ru-RU"/>
        </w:rPr>
      </w:pPr>
      <w:proofErr w:type="gramStart"/>
      <w:r w:rsidRPr="00E624B4">
        <w:rPr>
          <w:rFonts w:ascii="Times New Roman" w:eastAsia="Times New Roman" w:hAnsi="Times New Roman" w:cs="Times New Roman"/>
          <w:sz w:val="28"/>
          <w:szCs w:val="28"/>
          <w:lang w:eastAsia="ru-RU"/>
        </w:rPr>
        <w:t>Чтобы  помочь</w:t>
      </w:r>
      <w:proofErr w:type="gramEnd"/>
      <w:r w:rsidRPr="00E624B4">
        <w:rPr>
          <w:rFonts w:ascii="Times New Roman" w:eastAsia="Times New Roman" w:hAnsi="Times New Roman" w:cs="Times New Roman"/>
          <w:sz w:val="28"/>
          <w:szCs w:val="28"/>
          <w:lang w:eastAsia="ru-RU"/>
        </w:rPr>
        <w:t xml:space="preserve">  детям  усвоить  те  или  иные  знания,  закрепить  тот  или  иной  материал  я  использую  помощь  консультантов.  </w:t>
      </w:r>
      <w:proofErr w:type="gramStart"/>
      <w:r w:rsidRPr="00E624B4">
        <w:rPr>
          <w:rFonts w:ascii="Times New Roman" w:eastAsia="Times New Roman" w:hAnsi="Times New Roman" w:cs="Times New Roman"/>
          <w:sz w:val="28"/>
          <w:szCs w:val="28"/>
          <w:lang w:eastAsia="ru-RU"/>
        </w:rPr>
        <w:t>В  роли</w:t>
      </w:r>
      <w:proofErr w:type="gramEnd"/>
      <w:r w:rsidRPr="00E624B4">
        <w:rPr>
          <w:rFonts w:ascii="Times New Roman" w:eastAsia="Times New Roman" w:hAnsi="Times New Roman" w:cs="Times New Roman"/>
          <w:sz w:val="28"/>
          <w:szCs w:val="28"/>
          <w:lang w:eastAsia="ru-RU"/>
        </w:rPr>
        <w:t xml:space="preserve">  консультантов  выступают  дети  3  группы.  </w:t>
      </w:r>
      <w:proofErr w:type="gramStart"/>
      <w:r w:rsidRPr="00E624B4">
        <w:rPr>
          <w:rFonts w:ascii="Times New Roman" w:eastAsia="Times New Roman" w:hAnsi="Times New Roman" w:cs="Times New Roman"/>
          <w:sz w:val="28"/>
          <w:szCs w:val="28"/>
          <w:lang w:eastAsia="ru-RU"/>
        </w:rPr>
        <w:t>За  партами</w:t>
      </w:r>
      <w:proofErr w:type="gramEnd"/>
      <w:r w:rsidRPr="00E624B4">
        <w:rPr>
          <w:rFonts w:ascii="Times New Roman" w:eastAsia="Times New Roman" w:hAnsi="Times New Roman" w:cs="Times New Roman"/>
          <w:sz w:val="28"/>
          <w:szCs w:val="28"/>
          <w:lang w:eastAsia="ru-RU"/>
        </w:rPr>
        <w:t xml:space="preserve">  стараюсь  посадить слабого ученика с сильным.</w:t>
      </w:r>
    </w:p>
    <w:p w:rsidR="001E0809" w:rsidRPr="00E624B4" w:rsidRDefault="000F4B58" w:rsidP="001E0809">
      <w:pPr>
        <w:spacing w:after="0" w:line="240" w:lineRule="auto"/>
        <w:jc w:val="both"/>
        <w:rPr>
          <w:rFonts w:ascii="Times New Roman" w:eastAsia="Times New Roman" w:hAnsi="Times New Roman" w:cs="Times New Roman"/>
          <w:color w:val="000000"/>
          <w:sz w:val="28"/>
          <w:szCs w:val="28"/>
          <w:lang w:eastAsia="ru-RU"/>
        </w:rPr>
      </w:pPr>
      <w:r w:rsidRPr="00E624B4">
        <w:rPr>
          <w:rFonts w:ascii="Times New Roman" w:eastAsia="Times New Roman" w:hAnsi="Times New Roman" w:cs="Times New Roman"/>
          <w:color w:val="000000"/>
          <w:sz w:val="28"/>
          <w:szCs w:val="28"/>
          <w:lang w:eastAsia="ru-RU"/>
        </w:rPr>
        <w:t>     </w:t>
      </w:r>
      <w:r w:rsidR="001E0809" w:rsidRPr="00E624B4">
        <w:rPr>
          <w:rFonts w:ascii="Times New Roman" w:eastAsia="Times New Roman" w:hAnsi="Times New Roman" w:cs="Times New Roman"/>
          <w:color w:val="000000"/>
          <w:sz w:val="28"/>
          <w:szCs w:val="28"/>
          <w:lang w:eastAsia="ru-RU"/>
        </w:rPr>
        <w:t xml:space="preserve">Дифференцированный </w:t>
      </w:r>
      <w:proofErr w:type="gramStart"/>
      <w:r w:rsidR="001E0809" w:rsidRPr="00E624B4">
        <w:rPr>
          <w:rFonts w:ascii="Times New Roman" w:eastAsia="Times New Roman" w:hAnsi="Times New Roman" w:cs="Times New Roman"/>
          <w:color w:val="000000"/>
          <w:sz w:val="28"/>
          <w:szCs w:val="28"/>
          <w:lang w:eastAsia="ru-RU"/>
        </w:rPr>
        <w:t>подход  использую</w:t>
      </w:r>
      <w:proofErr w:type="gramEnd"/>
      <w:r w:rsidR="001E0809" w:rsidRPr="00E624B4">
        <w:rPr>
          <w:rFonts w:ascii="Times New Roman" w:eastAsia="Times New Roman" w:hAnsi="Times New Roman" w:cs="Times New Roman"/>
          <w:color w:val="000000"/>
          <w:sz w:val="28"/>
          <w:szCs w:val="28"/>
          <w:lang w:eastAsia="ru-RU"/>
        </w:rPr>
        <w:t xml:space="preserve"> при подборе </w:t>
      </w:r>
      <w:r w:rsidR="001E0809" w:rsidRPr="00E624B4">
        <w:rPr>
          <w:rFonts w:ascii="Times New Roman" w:eastAsia="Times New Roman" w:hAnsi="Times New Roman" w:cs="Times New Roman"/>
          <w:b/>
          <w:bCs/>
          <w:color w:val="000000"/>
          <w:sz w:val="28"/>
          <w:szCs w:val="28"/>
          <w:lang w:eastAsia="ru-RU"/>
        </w:rPr>
        <w:t>домашних заданий</w:t>
      </w:r>
      <w:r w:rsidR="001E0809" w:rsidRPr="00E624B4">
        <w:rPr>
          <w:rFonts w:ascii="Times New Roman" w:eastAsia="Times New Roman" w:hAnsi="Times New Roman" w:cs="Times New Roman"/>
          <w:color w:val="000000"/>
          <w:sz w:val="28"/>
          <w:szCs w:val="28"/>
          <w:lang w:eastAsia="ru-RU"/>
        </w:rPr>
        <w:t>. Это позволяет развить слабого ученика, помочь ему в овладении </w:t>
      </w:r>
      <w:proofErr w:type="spellStart"/>
      <w:r w:rsidR="001E0809" w:rsidRPr="00E624B4">
        <w:rPr>
          <w:rFonts w:ascii="Times New Roman" w:eastAsia="Times New Roman" w:hAnsi="Times New Roman" w:cs="Times New Roman"/>
          <w:color w:val="000000"/>
          <w:sz w:val="28"/>
          <w:szCs w:val="28"/>
          <w:lang w:eastAsia="ru-RU"/>
        </w:rPr>
        <w:t>общеучебными</w:t>
      </w:r>
      <w:proofErr w:type="spellEnd"/>
      <w:r w:rsidR="001E0809" w:rsidRPr="00E624B4">
        <w:rPr>
          <w:rFonts w:ascii="Times New Roman" w:eastAsia="Times New Roman" w:hAnsi="Times New Roman" w:cs="Times New Roman"/>
          <w:color w:val="000000"/>
          <w:sz w:val="28"/>
          <w:szCs w:val="28"/>
          <w:lang w:eastAsia="ru-RU"/>
        </w:rPr>
        <w:t> умениями и навыками. Сильного же ученика дифференцированное задание поднимает на более высокую ступень развития.</w:t>
      </w:r>
    </w:p>
    <w:p w:rsidR="001E0809" w:rsidRPr="00E624B4" w:rsidRDefault="000F4B58" w:rsidP="001E0809">
      <w:pPr>
        <w:spacing w:after="0" w:line="240" w:lineRule="auto"/>
        <w:jc w:val="both"/>
        <w:rPr>
          <w:rFonts w:ascii="Times New Roman" w:eastAsia="Times New Roman" w:hAnsi="Times New Roman" w:cs="Times New Roman"/>
          <w:color w:val="000000"/>
          <w:sz w:val="28"/>
          <w:szCs w:val="28"/>
          <w:lang w:eastAsia="ru-RU"/>
        </w:rPr>
      </w:pPr>
      <w:r w:rsidRPr="00E624B4">
        <w:rPr>
          <w:rFonts w:ascii="Times New Roman" w:eastAsia="Times New Roman" w:hAnsi="Times New Roman" w:cs="Times New Roman"/>
          <w:color w:val="000000"/>
          <w:sz w:val="28"/>
          <w:szCs w:val="28"/>
          <w:lang w:eastAsia="ru-RU"/>
        </w:rPr>
        <w:t xml:space="preserve">        </w:t>
      </w:r>
      <w:r w:rsidR="001E0809" w:rsidRPr="00E624B4">
        <w:rPr>
          <w:rFonts w:ascii="Times New Roman" w:eastAsia="Times New Roman" w:hAnsi="Times New Roman" w:cs="Times New Roman"/>
          <w:color w:val="000000"/>
          <w:sz w:val="28"/>
          <w:szCs w:val="28"/>
          <w:lang w:eastAsia="ru-RU"/>
        </w:rPr>
        <w:t xml:space="preserve">Домашние задания распределяю по группам (по степени сложности) сама, или учащиеся выбирают эти </w:t>
      </w:r>
      <w:proofErr w:type="gramStart"/>
      <w:r w:rsidR="001E0809" w:rsidRPr="00E624B4">
        <w:rPr>
          <w:rFonts w:ascii="Times New Roman" w:eastAsia="Times New Roman" w:hAnsi="Times New Roman" w:cs="Times New Roman"/>
          <w:color w:val="000000"/>
          <w:sz w:val="28"/>
          <w:szCs w:val="28"/>
          <w:lang w:eastAsia="ru-RU"/>
        </w:rPr>
        <w:t>задания  самостоятельно</w:t>
      </w:r>
      <w:proofErr w:type="gramEnd"/>
      <w:r w:rsidR="001E0809" w:rsidRPr="00E624B4">
        <w:rPr>
          <w:rFonts w:ascii="Times New Roman" w:eastAsia="Times New Roman" w:hAnsi="Times New Roman" w:cs="Times New Roman"/>
          <w:color w:val="000000"/>
          <w:sz w:val="28"/>
          <w:szCs w:val="28"/>
          <w:lang w:eastAsia="ru-RU"/>
        </w:rPr>
        <w:t xml:space="preserve"> - каждый ученик выбирает задание, посильное для себя. Для группы сильных учащихся часто даю опережающие задания творческого или поискового характера (подобрать материал по теме..., найти в </w:t>
      </w:r>
      <w:proofErr w:type="gramStart"/>
      <w:r w:rsidR="001E0809" w:rsidRPr="00E624B4">
        <w:rPr>
          <w:rFonts w:ascii="Times New Roman" w:eastAsia="Times New Roman" w:hAnsi="Times New Roman" w:cs="Times New Roman"/>
          <w:color w:val="000000"/>
          <w:sz w:val="28"/>
          <w:szCs w:val="28"/>
          <w:lang w:eastAsia="ru-RU"/>
        </w:rPr>
        <w:t>словарях,  составить</w:t>
      </w:r>
      <w:proofErr w:type="gramEnd"/>
      <w:r w:rsidR="001E0809" w:rsidRPr="00E624B4">
        <w:rPr>
          <w:rFonts w:ascii="Times New Roman" w:eastAsia="Times New Roman" w:hAnsi="Times New Roman" w:cs="Times New Roman"/>
          <w:color w:val="000000"/>
          <w:sz w:val="28"/>
          <w:szCs w:val="28"/>
          <w:lang w:eastAsia="ru-RU"/>
        </w:rPr>
        <w:t xml:space="preserve"> предложения к заданным схемам, написать сказку с использованием группы словарных слов, написать письмо какому-то литературному персонажу).</w:t>
      </w:r>
    </w:p>
    <w:p w:rsidR="001E0809" w:rsidRPr="00E624B4" w:rsidRDefault="001E0809" w:rsidP="000F4B58">
      <w:pPr>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w:t>
      </w:r>
      <w:r w:rsidR="000F4B58" w:rsidRPr="00E624B4">
        <w:rPr>
          <w:rFonts w:ascii="Times New Roman" w:eastAsia="Times New Roman" w:hAnsi="Times New Roman" w:cs="Times New Roman"/>
          <w:sz w:val="28"/>
          <w:szCs w:val="28"/>
          <w:lang w:eastAsia="ru-RU"/>
        </w:rPr>
        <w:t xml:space="preserve">    </w:t>
      </w:r>
      <w:proofErr w:type="gramStart"/>
      <w:r w:rsidRPr="00E624B4">
        <w:rPr>
          <w:rFonts w:ascii="Times New Roman" w:eastAsia="Times New Roman" w:hAnsi="Times New Roman" w:cs="Times New Roman"/>
          <w:sz w:val="28"/>
          <w:szCs w:val="28"/>
          <w:lang w:eastAsia="ru-RU"/>
        </w:rPr>
        <w:t xml:space="preserve">Творческие  </w:t>
      </w:r>
      <w:proofErr w:type="spellStart"/>
      <w:r w:rsidRPr="00E624B4">
        <w:rPr>
          <w:rFonts w:ascii="Times New Roman" w:eastAsia="Times New Roman" w:hAnsi="Times New Roman" w:cs="Times New Roman"/>
          <w:sz w:val="28"/>
          <w:szCs w:val="28"/>
          <w:lang w:eastAsia="ru-RU"/>
        </w:rPr>
        <w:t>разноуровневые</w:t>
      </w:r>
      <w:proofErr w:type="spellEnd"/>
      <w:proofErr w:type="gramEnd"/>
      <w:r w:rsidRPr="00E624B4">
        <w:rPr>
          <w:rFonts w:ascii="Times New Roman" w:eastAsia="Times New Roman" w:hAnsi="Times New Roman" w:cs="Times New Roman"/>
          <w:sz w:val="28"/>
          <w:szCs w:val="28"/>
          <w:lang w:eastAsia="ru-RU"/>
        </w:rPr>
        <w:t xml:space="preserve">  домашние  задания.</w:t>
      </w:r>
    </w:p>
    <w:p w:rsidR="001E0809" w:rsidRPr="00E624B4" w:rsidRDefault="001E0809" w:rsidP="001E0809">
      <w:pPr>
        <w:tabs>
          <w:tab w:val="left" w:pos="915"/>
        </w:tabs>
        <w:spacing w:after="0" w:line="240" w:lineRule="auto"/>
        <w:rPr>
          <w:rFonts w:ascii="Times New Roman" w:eastAsia="Times New Roman" w:hAnsi="Times New Roman" w:cs="Times New Roman"/>
          <w:sz w:val="28"/>
          <w:szCs w:val="28"/>
          <w:lang w:eastAsia="ru-RU"/>
        </w:rPr>
      </w:pPr>
      <w:proofErr w:type="gramStart"/>
      <w:r w:rsidRPr="00E624B4">
        <w:rPr>
          <w:rFonts w:ascii="Times New Roman" w:eastAsia="Times New Roman" w:hAnsi="Times New Roman" w:cs="Times New Roman"/>
          <w:sz w:val="28"/>
          <w:szCs w:val="28"/>
          <w:lang w:eastAsia="ru-RU"/>
        </w:rPr>
        <w:t>Для  1</w:t>
      </w:r>
      <w:proofErr w:type="gramEnd"/>
      <w:r w:rsidRPr="00E624B4">
        <w:rPr>
          <w:rFonts w:ascii="Times New Roman" w:eastAsia="Times New Roman" w:hAnsi="Times New Roman" w:cs="Times New Roman"/>
          <w:sz w:val="28"/>
          <w:szCs w:val="28"/>
          <w:lang w:eastAsia="ru-RU"/>
        </w:rPr>
        <w:t xml:space="preserve">  группы: Выполни пе</w:t>
      </w:r>
      <w:r w:rsidR="000F4B58" w:rsidRPr="00E624B4">
        <w:rPr>
          <w:rFonts w:ascii="Times New Roman" w:eastAsia="Times New Roman" w:hAnsi="Times New Roman" w:cs="Times New Roman"/>
          <w:sz w:val="28"/>
          <w:szCs w:val="28"/>
          <w:lang w:eastAsia="ru-RU"/>
        </w:rPr>
        <w:t>ресказ.</w:t>
      </w:r>
    </w:p>
    <w:p w:rsidR="001E0809" w:rsidRPr="00E624B4" w:rsidRDefault="001E0809" w:rsidP="001E0809">
      <w:pPr>
        <w:tabs>
          <w:tab w:val="left" w:pos="915"/>
        </w:tabs>
        <w:spacing w:after="0" w:line="240" w:lineRule="auto"/>
        <w:rPr>
          <w:rFonts w:ascii="Times New Roman" w:eastAsia="Times New Roman" w:hAnsi="Times New Roman" w:cs="Times New Roman"/>
          <w:sz w:val="28"/>
          <w:szCs w:val="28"/>
          <w:lang w:eastAsia="ru-RU"/>
        </w:rPr>
      </w:pPr>
      <w:proofErr w:type="gramStart"/>
      <w:r w:rsidRPr="00E624B4">
        <w:rPr>
          <w:rFonts w:ascii="Times New Roman" w:eastAsia="Times New Roman" w:hAnsi="Times New Roman" w:cs="Times New Roman"/>
          <w:sz w:val="28"/>
          <w:szCs w:val="28"/>
          <w:lang w:eastAsia="ru-RU"/>
        </w:rPr>
        <w:t>Для  2</w:t>
      </w:r>
      <w:proofErr w:type="gramEnd"/>
      <w:r w:rsidRPr="00E624B4">
        <w:rPr>
          <w:rFonts w:ascii="Times New Roman" w:eastAsia="Times New Roman" w:hAnsi="Times New Roman" w:cs="Times New Roman"/>
          <w:sz w:val="28"/>
          <w:szCs w:val="28"/>
          <w:lang w:eastAsia="ru-RU"/>
        </w:rPr>
        <w:t xml:space="preserve">  группы:   Пер</w:t>
      </w:r>
      <w:r w:rsidR="000F4B58" w:rsidRPr="00E624B4">
        <w:rPr>
          <w:rFonts w:ascii="Times New Roman" w:eastAsia="Times New Roman" w:hAnsi="Times New Roman" w:cs="Times New Roman"/>
          <w:sz w:val="28"/>
          <w:szCs w:val="28"/>
          <w:lang w:eastAsia="ru-RU"/>
        </w:rPr>
        <w:t>ескажи от лица героя.</w:t>
      </w:r>
      <w:r w:rsidR="000F4B58" w:rsidRPr="00E624B4">
        <w:rPr>
          <w:rFonts w:ascii="Times New Roman" w:eastAsia="Times New Roman" w:hAnsi="Times New Roman" w:cs="Times New Roman"/>
          <w:sz w:val="28"/>
          <w:szCs w:val="28"/>
          <w:lang w:eastAsia="ru-RU"/>
        </w:rPr>
        <w:br/>
      </w:r>
      <w:r w:rsidRPr="00E624B4">
        <w:rPr>
          <w:rFonts w:ascii="Times New Roman" w:eastAsia="Times New Roman" w:hAnsi="Times New Roman" w:cs="Times New Roman"/>
          <w:sz w:val="28"/>
          <w:szCs w:val="28"/>
          <w:lang w:eastAsia="ru-RU"/>
        </w:rPr>
        <w:t xml:space="preserve">Для  3  группы:  Перескажи кратко.  Сделай   иллюстрацию </w:t>
      </w:r>
      <w:proofErr w:type="gramStart"/>
      <w:r w:rsidRPr="00E624B4">
        <w:rPr>
          <w:rFonts w:ascii="Times New Roman" w:eastAsia="Times New Roman" w:hAnsi="Times New Roman" w:cs="Times New Roman"/>
          <w:sz w:val="28"/>
          <w:szCs w:val="28"/>
          <w:lang w:eastAsia="ru-RU"/>
        </w:rPr>
        <w:t>к  понравившемуся</w:t>
      </w:r>
      <w:proofErr w:type="gramEnd"/>
      <w:r w:rsidRPr="00E624B4">
        <w:rPr>
          <w:rFonts w:ascii="Times New Roman" w:eastAsia="Times New Roman" w:hAnsi="Times New Roman" w:cs="Times New Roman"/>
          <w:sz w:val="28"/>
          <w:szCs w:val="28"/>
          <w:lang w:eastAsia="ru-RU"/>
        </w:rPr>
        <w:t xml:space="preserve"> эпизоду.</w:t>
      </w:r>
      <w:r w:rsidRPr="00E624B4">
        <w:rPr>
          <w:rFonts w:ascii="Times New Roman" w:eastAsia="Times New Roman" w:hAnsi="Times New Roman" w:cs="Times New Roman"/>
          <w:sz w:val="28"/>
          <w:szCs w:val="28"/>
          <w:lang w:eastAsia="ru-RU"/>
        </w:rPr>
        <w:br/>
      </w:r>
    </w:p>
    <w:p w:rsidR="00E12040" w:rsidRPr="00E624B4" w:rsidRDefault="00E12040" w:rsidP="003166AB">
      <w:pPr>
        <w:autoSpaceDE w:val="0"/>
        <w:autoSpaceDN w:val="0"/>
        <w:adjustRightInd w:val="0"/>
        <w:spacing w:after="0" w:line="240" w:lineRule="auto"/>
        <w:jc w:val="both"/>
        <w:rPr>
          <w:rFonts w:ascii="Times New Roman" w:hAnsi="Times New Roman" w:cs="Times New Roman"/>
          <w:color w:val="333333"/>
          <w:sz w:val="28"/>
          <w:szCs w:val="28"/>
        </w:rPr>
      </w:pPr>
    </w:p>
    <w:p w:rsidR="00E12040" w:rsidRPr="00E624B4" w:rsidRDefault="00E12040" w:rsidP="003166AB">
      <w:pPr>
        <w:autoSpaceDE w:val="0"/>
        <w:autoSpaceDN w:val="0"/>
        <w:adjustRightInd w:val="0"/>
        <w:spacing w:after="0" w:line="240" w:lineRule="auto"/>
        <w:jc w:val="both"/>
        <w:rPr>
          <w:rFonts w:ascii="Times New Roman" w:hAnsi="Times New Roman" w:cs="Times New Roman"/>
          <w:color w:val="333333"/>
          <w:sz w:val="28"/>
          <w:szCs w:val="28"/>
        </w:rPr>
      </w:pPr>
    </w:p>
    <w:p w:rsidR="00E12040" w:rsidRPr="00E624B4" w:rsidRDefault="00E12040" w:rsidP="003166AB">
      <w:pPr>
        <w:autoSpaceDE w:val="0"/>
        <w:autoSpaceDN w:val="0"/>
        <w:adjustRightInd w:val="0"/>
        <w:spacing w:after="0" w:line="240" w:lineRule="auto"/>
        <w:jc w:val="both"/>
        <w:rPr>
          <w:rFonts w:ascii="Times New Roman" w:hAnsi="Times New Roman" w:cs="Times New Roman"/>
          <w:color w:val="333333"/>
          <w:sz w:val="28"/>
          <w:szCs w:val="28"/>
        </w:rPr>
      </w:pPr>
    </w:p>
    <w:p w:rsidR="00E12040" w:rsidRPr="00E624B4" w:rsidRDefault="00E12040" w:rsidP="003166AB">
      <w:pPr>
        <w:autoSpaceDE w:val="0"/>
        <w:autoSpaceDN w:val="0"/>
        <w:adjustRightInd w:val="0"/>
        <w:spacing w:after="0" w:line="240" w:lineRule="auto"/>
        <w:jc w:val="both"/>
        <w:rPr>
          <w:rFonts w:ascii="Times New Roman" w:hAnsi="Times New Roman" w:cs="Times New Roman"/>
          <w:color w:val="333333"/>
          <w:sz w:val="28"/>
          <w:szCs w:val="28"/>
        </w:rPr>
      </w:pPr>
    </w:p>
    <w:p w:rsidR="00E12040" w:rsidRPr="00E624B4" w:rsidRDefault="00E12040" w:rsidP="003166AB">
      <w:pPr>
        <w:autoSpaceDE w:val="0"/>
        <w:autoSpaceDN w:val="0"/>
        <w:adjustRightInd w:val="0"/>
        <w:spacing w:after="0" w:line="240" w:lineRule="auto"/>
        <w:jc w:val="both"/>
        <w:rPr>
          <w:rFonts w:ascii="Times New Roman" w:hAnsi="Times New Roman" w:cs="Times New Roman"/>
          <w:color w:val="333333"/>
          <w:sz w:val="28"/>
          <w:szCs w:val="28"/>
        </w:rPr>
      </w:pPr>
    </w:p>
    <w:p w:rsidR="00E12040" w:rsidRPr="00E624B4" w:rsidRDefault="00E12040" w:rsidP="003166AB">
      <w:pPr>
        <w:autoSpaceDE w:val="0"/>
        <w:autoSpaceDN w:val="0"/>
        <w:adjustRightInd w:val="0"/>
        <w:spacing w:after="0" w:line="240" w:lineRule="auto"/>
        <w:jc w:val="both"/>
        <w:rPr>
          <w:rFonts w:ascii="Times New Roman" w:hAnsi="Times New Roman" w:cs="Times New Roman"/>
          <w:color w:val="333333"/>
          <w:sz w:val="28"/>
          <w:szCs w:val="28"/>
        </w:rPr>
      </w:pPr>
    </w:p>
    <w:p w:rsidR="00E12040" w:rsidRPr="00E624B4" w:rsidRDefault="00E12040" w:rsidP="003166AB">
      <w:pPr>
        <w:autoSpaceDE w:val="0"/>
        <w:autoSpaceDN w:val="0"/>
        <w:adjustRightInd w:val="0"/>
        <w:spacing w:after="0" w:line="240" w:lineRule="auto"/>
        <w:jc w:val="both"/>
        <w:rPr>
          <w:rFonts w:ascii="Times New Roman" w:hAnsi="Times New Roman" w:cs="Times New Roman"/>
          <w:color w:val="333333"/>
          <w:sz w:val="28"/>
          <w:szCs w:val="28"/>
        </w:rPr>
      </w:pPr>
    </w:p>
    <w:p w:rsidR="00E12040" w:rsidRPr="00E624B4" w:rsidRDefault="00E12040" w:rsidP="003166AB">
      <w:pPr>
        <w:autoSpaceDE w:val="0"/>
        <w:autoSpaceDN w:val="0"/>
        <w:adjustRightInd w:val="0"/>
        <w:spacing w:after="0" w:line="240" w:lineRule="auto"/>
        <w:jc w:val="both"/>
        <w:rPr>
          <w:rFonts w:ascii="Times New Roman" w:hAnsi="Times New Roman" w:cs="Times New Roman"/>
          <w:color w:val="333333"/>
          <w:sz w:val="28"/>
          <w:szCs w:val="28"/>
        </w:rPr>
      </w:pPr>
    </w:p>
    <w:p w:rsidR="00E12040" w:rsidRPr="00E624B4" w:rsidRDefault="00E12040" w:rsidP="003166AB">
      <w:pPr>
        <w:autoSpaceDE w:val="0"/>
        <w:autoSpaceDN w:val="0"/>
        <w:adjustRightInd w:val="0"/>
        <w:spacing w:after="0" w:line="240" w:lineRule="auto"/>
        <w:jc w:val="both"/>
        <w:rPr>
          <w:rFonts w:ascii="Times New Roman" w:hAnsi="Times New Roman" w:cs="Times New Roman"/>
          <w:color w:val="333333"/>
          <w:sz w:val="28"/>
          <w:szCs w:val="28"/>
        </w:rPr>
      </w:pPr>
    </w:p>
    <w:p w:rsidR="00E12040" w:rsidRPr="00E624B4" w:rsidRDefault="00E12040" w:rsidP="003166AB">
      <w:pPr>
        <w:autoSpaceDE w:val="0"/>
        <w:autoSpaceDN w:val="0"/>
        <w:adjustRightInd w:val="0"/>
        <w:spacing w:after="0" w:line="240" w:lineRule="auto"/>
        <w:jc w:val="both"/>
        <w:rPr>
          <w:rFonts w:ascii="Times New Roman" w:hAnsi="Times New Roman" w:cs="Times New Roman"/>
          <w:color w:val="333333"/>
          <w:sz w:val="28"/>
          <w:szCs w:val="28"/>
        </w:rPr>
      </w:pPr>
    </w:p>
    <w:p w:rsidR="00A97155" w:rsidRPr="00E624B4" w:rsidRDefault="00E624B4" w:rsidP="000F4B58">
      <w:pPr>
        <w:spacing w:after="0" w:line="240" w:lineRule="auto"/>
        <w:jc w:val="both"/>
        <w:rPr>
          <w:rFonts w:ascii="Times New Roman" w:eastAsia="Times New Roman" w:hAnsi="Times New Roman" w:cs="Times New Roman"/>
          <w:b/>
          <w:sz w:val="28"/>
          <w:szCs w:val="28"/>
          <w:lang w:bidi="en-US"/>
        </w:rPr>
      </w:pPr>
      <w:r w:rsidRPr="00E624B4">
        <w:rPr>
          <w:rFonts w:ascii="Times New Roman" w:hAnsi="Times New Roman" w:cs="Times New Roman"/>
          <w:b/>
          <w:color w:val="333333"/>
          <w:sz w:val="28"/>
          <w:szCs w:val="28"/>
        </w:rPr>
        <w:lastRenderedPageBreak/>
        <w:t>4</w:t>
      </w:r>
      <w:r>
        <w:rPr>
          <w:rFonts w:ascii="Times New Roman" w:hAnsi="Times New Roman" w:cs="Times New Roman"/>
          <w:color w:val="333333"/>
          <w:sz w:val="28"/>
          <w:szCs w:val="28"/>
        </w:rPr>
        <w:t>.</w:t>
      </w:r>
      <w:r w:rsidR="00A97155" w:rsidRPr="00E624B4">
        <w:rPr>
          <w:rFonts w:ascii="Times New Roman" w:eastAsia="Times New Roman" w:hAnsi="Times New Roman" w:cs="Times New Roman"/>
          <w:b/>
          <w:sz w:val="28"/>
          <w:szCs w:val="28"/>
          <w:lang w:bidi="en-US"/>
        </w:rPr>
        <w:t>Дифференцированный подход в обучении учащихся 1 класса.</w:t>
      </w:r>
    </w:p>
    <w:p w:rsidR="00E12040" w:rsidRPr="00E624B4" w:rsidRDefault="00E12040" w:rsidP="00E12040">
      <w:pPr>
        <w:pStyle w:val="a4"/>
        <w:spacing w:after="0" w:line="240" w:lineRule="auto"/>
        <w:jc w:val="both"/>
        <w:rPr>
          <w:rFonts w:ascii="Times New Roman" w:eastAsia="Times New Roman" w:hAnsi="Times New Roman" w:cs="Times New Roman"/>
          <w:b/>
          <w:sz w:val="28"/>
          <w:szCs w:val="28"/>
          <w:lang w:bidi="en-US"/>
        </w:rPr>
      </w:pPr>
    </w:p>
    <w:p w:rsidR="00E12040" w:rsidRPr="00E624B4" w:rsidRDefault="00E12040" w:rsidP="00E12040">
      <w:pPr>
        <w:pStyle w:val="a3"/>
        <w:spacing w:before="0" w:beforeAutospacing="0" w:after="0" w:afterAutospacing="0"/>
        <w:rPr>
          <w:b/>
          <w:bCs/>
          <w:sz w:val="28"/>
          <w:szCs w:val="28"/>
        </w:rPr>
      </w:pPr>
      <w:r w:rsidRPr="00E624B4">
        <w:rPr>
          <w:sz w:val="28"/>
          <w:szCs w:val="28"/>
        </w:rPr>
        <w:t xml:space="preserve">       Дифференцированный индивидуальный подход к учащимся на</w:t>
      </w:r>
      <w:r w:rsidRPr="00E624B4">
        <w:rPr>
          <w:sz w:val="28"/>
          <w:szCs w:val="28"/>
        </w:rPr>
        <w:softHyphen/>
        <w:t xml:space="preserve">чинается с начала их обучения в 1 классе, в букварный период, когда дети приступают к овладению чтением. </w:t>
      </w:r>
      <w:r w:rsidR="00B62175" w:rsidRPr="00E624B4">
        <w:rPr>
          <w:rStyle w:val="c8"/>
          <w:sz w:val="28"/>
          <w:szCs w:val="28"/>
        </w:rPr>
        <w:t>Ещё пер</w:t>
      </w:r>
      <w:r w:rsidR="00100B36" w:rsidRPr="00E624B4">
        <w:rPr>
          <w:rStyle w:val="c8"/>
          <w:sz w:val="28"/>
          <w:szCs w:val="28"/>
        </w:rPr>
        <w:t xml:space="preserve">ед началом учебного года в </w:t>
      </w:r>
      <w:r w:rsidR="00B62175" w:rsidRPr="00E624B4">
        <w:rPr>
          <w:rStyle w:val="c8"/>
          <w:sz w:val="28"/>
          <w:szCs w:val="28"/>
        </w:rPr>
        <w:t>классе было проведено исследование готовности детей к обучению (</w:t>
      </w:r>
      <w:r w:rsidR="00B62175" w:rsidRPr="00E624B4">
        <w:rPr>
          <w:b/>
          <w:bCs/>
          <w:sz w:val="28"/>
          <w:szCs w:val="28"/>
        </w:rPr>
        <w:t>Приложение 1)</w:t>
      </w:r>
    </w:p>
    <w:p w:rsidR="00B62175" w:rsidRPr="00E624B4" w:rsidRDefault="00B62175" w:rsidP="00E12040">
      <w:pPr>
        <w:pStyle w:val="a3"/>
        <w:spacing w:after="0" w:afterAutospacing="0"/>
        <w:rPr>
          <w:sz w:val="28"/>
          <w:szCs w:val="28"/>
        </w:rPr>
      </w:pPr>
      <w:r w:rsidRPr="00E624B4">
        <w:rPr>
          <w:b/>
          <w:bCs/>
          <w:sz w:val="28"/>
          <w:szCs w:val="28"/>
        </w:rPr>
        <w:t xml:space="preserve"> </w:t>
      </w:r>
      <w:r w:rsidRPr="00E624B4">
        <w:rPr>
          <w:bCs/>
          <w:sz w:val="28"/>
          <w:szCs w:val="28"/>
        </w:rPr>
        <w:t>С детьми была проведена</w:t>
      </w:r>
      <w:r w:rsidRPr="00E624B4">
        <w:rPr>
          <w:b/>
          <w:bCs/>
          <w:sz w:val="28"/>
          <w:szCs w:val="28"/>
        </w:rPr>
        <w:t xml:space="preserve"> </w:t>
      </w:r>
      <w:r w:rsidRPr="00E624B4">
        <w:rPr>
          <w:iCs/>
          <w:sz w:val="28"/>
          <w:szCs w:val="28"/>
        </w:rPr>
        <w:t xml:space="preserve">тестовая беседа, предложенная С. А. Банковым. </w:t>
      </w:r>
    </w:p>
    <w:p w:rsidR="00B62175" w:rsidRPr="00E624B4" w:rsidRDefault="00B62175" w:rsidP="003166AB">
      <w:pPr>
        <w:pStyle w:val="a3"/>
        <w:spacing w:before="0" w:beforeAutospacing="0" w:after="0" w:afterAutospacing="0"/>
        <w:ind w:firstLine="540"/>
        <w:jc w:val="both"/>
        <w:rPr>
          <w:iCs/>
          <w:sz w:val="28"/>
          <w:szCs w:val="28"/>
        </w:rPr>
      </w:pPr>
      <w:r w:rsidRPr="00E624B4">
        <w:rPr>
          <w:iCs/>
          <w:sz w:val="28"/>
          <w:szCs w:val="28"/>
        </w:rPr>
        <w:t xml:space="preserve"> </w:t>
      </w:r>
      <w:r w:rsidRPr="00E624B4">
        <w:rPr>
          <w:rStyle w:val="c8"/>
          <w:sz w:val="28"/>
          <w:szCs w:val="28"/>
        </w:rPr>
        <w:t>На основании результатов обследования учащиеся были распределены в 3 группы:</w:t>
      </w:r>
    </w:p>
    <w:p w:rsidR="00B62175" w:rsidRPr="00E624B4" w:rsidRDefault="00B62175" w:rsidP="003166AB">
      <w:pPr>
        <w:pStyle w:val="c6"/>
        <w:jc w:val="both"/>
        <w:rPr>
          <w:sz w:val="28"/>
          <w:szCs w:val="28"/>
        </w:rPr>
      </w:pPr>
      <w:r w:rsidRPr="00E624B4">
        <w:rPr>
          <w:rStyle w:val="c51c17c31c36"/>
          <w:sz w:val="28"/>
          <w:szCs w:val="28"/>
        </w:rPr>
        <w:t>1   группа</w:t>
      </w:r>
      <w:r w:rsidRPr="00E624B4">
        <w:rPr>
          <w:rStyle w:val="c8"/>
          <w:sz w:val="28"/>
          <w:szCs w:val="28"/>
        </w:rPr>
        <w:t> -  учащихся характеризуется слабой подготовле</w:t>
      </w:r>
      <w:r w:rsidR="00F13A4C" w:rsidRPr="00E624B4">
        <w:rPr>
          <w:rStyle w:val="c8"/>
          <w:sz w:val="28"/>
          <w:szCs w:val="28"/>
        </w:rPr>
        <w:t>нностью к школе.</w:t>
      </w:r>
      <w:r w:rsidRPr="00E624B4">
        <w:rPr>
          <w:rStyle w:val="c8"/>
          <w:sz w:val="28"/>
          <w:szCs w:val="28"/>
        </w:rPr>
        <w:t xml:space="preserve"> Они нуждаются в постоянном внимании со стороны учителя.</w:t>
      </w:r>
    </w:p>
    <w:p w:rsidR="00B62175" w:rsidRPr="00E624B4" w:rsidRDefault="00B62175" w:rsidP="003166AB">
      <w:pPr>
        <w:pStyle w:val="c6"/>
        <w:jc w:val="both"/>
        <w:rPr>
          <w:sz w:val="28"/>
          <w:szCs w:val="28"/>
        </w:rPr>
      </w:pPr>
      <w:r w:rsidRPr="00E624B4">
        <w:rPr>
          <w:rStyle w:val="c51c17c31c36"/>
          <w:sz w:val="28"/>
          <w:szCs w:val="28"/>
        </w:rPr>
        <w:t>2 группа</w:t>
      </w:r>
      <w:r w:rsidRPr="00E624B4">
        <w:rPr>
          <w:rStyle w:val="c8"/>
          <w:sz w:val="28"/>
          <w:szCs w:val="28"/>
        </w:rPr>
        <w:t> – достаточная подготовленность учащихся к школе, владение основным обязательным объемом знаний и умений. Этим учащимся требуется определенная помощь со стороны учителя при обобщении изученного.</w:t>
      </w:r>
    </w:p>
    <w:p w:rsidR="00B62175" w:rsidRPr="00E624B4" w:rsidRDefault="00B62175" w:rsidP="003166AB">
      <w:pPr>
        <w:pStyle w:val="c6"/>
        <w:jc w:val="both"/>
        <w:rPr>
          <w:rStyle w:val="c8"/>
          <w:sz w:val="28"/>
          <w:szCs w:val="28"/>
        </w:rPr>
      </w:pPr>
      <w:r w:rsidRPr="00E624B4">
        <w:rPr>
          <w:rStyle w:val="c51c17c31c36"/>
          <w:sz w:val="28"/>
          <w:szCs w:val="28"/>
        </w:rPr>
        <w:t>3 группа</w:t>
      </w:r>
      <w:r w:rsidRPr="00E624B4">
        <w:rPr>
          <w:rStyle w:val="c8"/>
          <w:sz w:val="28"/>
          <w:szCs w:val="28"/>
        </w:rPr>
        <w:t> – высокая степень подготовки в школе, выраженная познавательная мотивация, способность к творчеству при выполнении заданий.</w:t>
      </w:r>
    </w:p>
    <w:p w:rsidR="008B1D85" w:rsidRPr="00E624B4" w:rsidRDefault="00F13A4C" w:rsidP="003166AB">
      <w:pPr>
        <w:pStyle w:val="a3"/>
        <w:spacing w:before="0" w:beforeAutospacing="0" w:after="0" w:afterAutospacing="0"/>
        <w:ind w:firstLine="540"/>
        <w:jc w:val="both"/>
        <w:rPr>
          <w:sz w:val="28"/>
          <w:szCs w:val="28"/>
        </w:rPr>
      </w:pPr>
      <w:r w:rsidRPr="00E624B4">
        <w:rPr>
          <w:sz w:val="28"/>
          <w:szCs w:val="28"/>
        </w:rPr>
        <w:t>Здесь нужно отметить, что дети всегда приступали, и будут приступать к изучению школьной программы с разными исходными предпосылками</w:t>
      </w:r>
      <w:r w:rsidR="00B57FBA" w:rsidRPr="00E624B4">
        <w:rPr>
          <w:sz w:val="28"/>
          <w:szCs w:val="28"/>
        </w:rPr>
        <w:t xml:space="preserve">. </w:t>
      </w:r>
      <w:r w:rsidRPr="00E624B4">
        <w:rPr>
          <w:sz w:val="28"/>
          <w:szCs w:val="28"/>
        </w:rPr>
        <w:t>Нельзя не отметить тот факт, что уровень готовности учащихся к обучению в школе не одинаков и снижается с каждым годом. У одних он соответствует условиям успешности их дальнейшего обучения, у других едва достигает допустимого предела.</w:t>
      </w:r>
    </w:p>
    <w:p w:rsidR="008B1D85" w:rsidRPr="00E624B4" w:rsidRDefault="008B1D85" w:rsidP="008B1D85">
      <w:pPr>
        <w:pStyle w:val="a3"/>
        <w:spacing w:before="0" w:beforeAutospacing="0" w:after="0" w:afterAutospacing="0"/>
        <w:jc w:val="both"/>
        <w:rPr>
          <w:sz w:val="28"/>
          <w:szCs w:val="28"/>
        </w:rPr>
      </w:pPr>
      <w:r w:rsidRPr="00E624B4">
        <w:rPr>
          <w:sz w:val="28"/>
          <w:szCs w:val="28"/>
        </w:rPr>
        <w:t xml:space="preserve">       При таком разделе</w:t>
      </w:r>
      <w:r w:rsidRPr="00E624B4">
        <w:rPr>
          <w:sz w:val="28"/>
          <w:szCs w:val="28"/>
        </w:rPr>
        <w:softHyphen/>
        <w:t>нии мне было легче правильно распределять учащимся самостоя</w:t>
      </w:r>
      <w:r w:rsidRPr="00E624B4">
        <w:rPr>
          <w:sz w:val="28"/>
          <w:szCs w:val="28"/>
        </w:rPr>
        <w:softHyphen/>
        <w:t>тельные задания, которые наиболее полезны каждому. Группы не остаются постоянными; например, по мере обучения поступив</w:t>
      </w:r>
      <w:r w:rsidRPr="00E624B4">
        <w:rPr>
          <w:sz w:val="28"/>
          <w:szCs w:val="28"/>
        </w:rPr>
        <w:softHyphen/>
        <w:t xml:space="preserve">шие в школу </w:t>
      </w:r>
      <w:proofErr w:type="spellStart"/>
      <w:r w:rsidRPr="00E624B4">
        <w:rPr>
          <w:sz w:val="28"/>
          <w:szCs w:val="28"/>
        </w:rPr>
        <w:t>нечитающие</w:t>
      </w:r>
      <w:proofErr w:type="spellEnd"/>
      <w:r w:rsidRPr="00E624B4">
        <w:rPr>
          <w:sz w:val="28"/>
          <w:szCs w:val="28"/>
        </w:rPr>
        <w:t xml:space="preserve"> дети могут догонять и даже перегонять по умениям и навыкам тех, кто умел читать до поступления в шко</w:t>
      </w:r>
      <w:r w:rsidRPr="00E624B4">
        <w:rPr>
          <w:sz w:val="28"/>
          <w:szCs w:val="28"/>
        </w:rPr>
        <w:softHyphen/>
        <w:t xml:space="preserve">лу.  </w:t>
      </w:r>
    </w:p>
    <w:p w:rsidR="00726CC0" w:rsidRPr="00E624B4" w:rsidRDefault="008B1D85" w:rsidP="008B1D85">
      <w:pPr>
        <w:pStyle w:val="a3"/>
        <w:spacing w:before="0" w:beforeAutospacing="0" w:after="0" w:afterAutospacing="0"/>
        <w:jc w:val="both"/>
        <w:rPr>
          <w:rStyle w:val="c8"/>
          <w:sz w:val="28"/>
          <w:szCs w:val="28"/>
        </w:rPr>
      </w:pPr>
      <w:r w:rsidRPr="00E624B4">
        <w:rPr>
          <w:rStyle w:val="c8"/>
          <w:sz w:val="28"/>
          <w:szCs w:val="28"/>
        </w:rPr>
        <w:t xml:space="preserve">        </w:t>
      </w:r>
      <w:r w:rsidR="00F13A4C" w:rsidRPr="00E624B4">
        <w:rPr>
          <w:rStyle w:val="c8"/>
          <w:sz w:val="28"/>
          <w:szCs w:val="28"/>
        </w:rPr>
        <w:t>Работа с учащимися каждой из трех групп имеет свою спец</w:t>
      </w:r>
      <w:r w:rsidRPr="00E624B4">
        <w:rPr>
          <w:rStyle w:val="c8"/>
          <w:sz w:val="28"/>
          <w:szCs w:val="28"/>
        </w:rPr>
        <w:t xml:space="preserve">ифику. </w:t>
      </w:r>
      <w:r w:rsidR="00F13A4C" w:rsidRPr="00E624B4">
        <w:rPr>
          <w:rStyle w:val="c8"/>
          <w:sz w:val="28"/>
          <w:szCs w:val="28"/>
        </w:rPr>
        <w:t>Учащимся, входящим в 3 группу, можно предоставить наибольшую</w:t>
      </w:r>
      <w:r w:rsidR="00726CC0" w:rsidRPr="00E624B4">
        <w:rPr>
          <w:rStyle w:val="c8"/>
          <w:sz w:val="28"/>
          <w:szCs w:val="28"/>
        </w:rPr>
        <w:t xml:space="preserve"> самостоятельность</w:t>
      </w:r>
      <w:r w:rsidR="00F13A4C" w:rsidRPr="00E624B4">
        <w:rPr>
          <w:rStyle w:val="c8"/>
          <w:sz w:val="28"/>
          <w:szCs w:val="28"/>
        </w:rPr>
        <w:t>. Они получают достаточно трудные задания</w:t>
      </w:r>
      <w:r w:rsidR="00726CC0" w:rsidRPr="00E624B4">
        <w:rPr>
          <w:rStyle w:val="c8"/>
          <w:sz w:val="28"/>
          <w:szCs w:val="28"/>
        </w:rPr>
        <w:t xml:space="preserve">, </w:t>
      </w:r>
      <w:r w:rsidR="00F13A4C" w:rsidRPr="00E624B4">
        <w:rPr>
          <w:rStyle w:val="c8"/>
          <w:sz w:val="28"/>
          <w:szCs w:val="28"/>
        </w:rPr>
        <w:t>направленные как на усвоение изучаемого материала, так и на расширение и творческое применение знаний. Нельзя не признать, что предлагаемые работы иногда превосходят п</w:t>
      </w:r>
      <w:r w:rsidR="00726CC0" w:rsidRPr="00E624B4">
        <w:rPr>
          <w:rStyle w:val="c8"/>
          <w:sz w:val="28"/>
          <w:szCs w:val="28"/>
        </w:rPr>
        <w:t xml:space="preserve">о объему задания для остальных учащихся. </w:t>
      </w:r>
      <w:r w:rsidR="00F13A4C" w:rsidRPr="00E624B4">
        <w:rPr>
          <w:rStyle w:val="c8"/>
          <w:sz w:val="28"/>
          <w:szCs w:val="28"/>
        </w:rPr>
        <w:t xml:space="preserve">Но задания </w:t>
      </w:r>
      <w:r w:rsidR="00100B36" w:rsidRPr="00E624B4">
        <w:rPr>
          <w:rStyle w:val="c8"/>
          <w:sz w:val="28"/>
          <w:szCs w:val="28"/>
        </w:rPr>
        <w:t>составляю</w:t>
      </w:r>
      <w:r w:rsidR="00F13A4C" w:rsidRPr="00E624B4">
        <w:rPr>
          <w:rStyle w:val="c8"/>
          <w:sz w:val="28"/>
          <w:szCs w:val="28"/>
        </w:rPr>
        <w:t xml:space="preserve"> таким образом, чтобы ученики, выполняя необходимый для усвоения нового материала объем заданий,</w:t>
      </w:r>
      <w:r w:rsidR="00726CC0" w:rsidRPr="00E624B4">
        <w:rPr>
          <w:rStyle w:val="c8"/>
          <w:sz w:val="28"/>
          <w:szCs w:val="28"/>
        </w:rPr>
        <w:t xml:space="preserve"> действовали не механически, а </w:t>
      </w:r>
      <w:r w:rsidR="00F13A4C" w:rsidRPr="00E624B4">
        <w:rPr>
          <w:rStyle w:val="c8"/>
          <w:sz w:val="28"/>
          <w:szCs w:val="28"/>
        </w:rPr>
        <w:t>имели возможность уже на этапе первичного</w:t>
      </w:r>
      <w:r w:rsidR="00726CC0" w:rsidRPr="00E624B4">
        <w:rPr>
          <w:rStyle w:val="c8"/>
          <w:sz w:val="28"/>
          <w:szCs w:val="28"/>
        </w:rPr>
        <w:t xml:space="preserve"> закрепления делать обобщения, </w:t>
      </w:r>
      <w:r w:rsidR="00F13A4C" w:rsidRPr="00E624B4">
        <w:rPr>
          <w:rStyle w:val="c8"/>
          <w:sz w:val="28"/>
          <w:szCs w:val="28"/>
        </w:rPr>
        <w:t>выво</w:t>
      </w:r>
      <w:r w:rsidR="00726CC0" w:rsidRPr="00E624B4">
        <w:rPr>
          <w:rStyle w:val="c8"/>
          <w:sz w:val="28"/>
          <w:szCs w:val="28"/>
        </w:rPr>
        <w:t>ды, сравнивать способы действия</w:t>
      </w:r>
      <w:r w:rsidR="00F13A4C" w:rsidRPr="00E624B4">
        <w:rPr>
          <w:rStyle w:val="c8"/>
          <w:sz w:val="28"/>
          <w:szCs w:val="28"/>
        </w:rPr>
        <w:t>.</w:t>
      </w:r>
    </w:p>
    <w:p w:rsidR="00726CC0" w:rsidRPr="00E624B4" w:rsidRDefault="00F13A4C" w:rsidP="003166AB">
      <w:pPr>
        <w:pStyle w:val="a3"/>
        <w:spacing w:before="0" w:beforeAutospacing="0" w:after="0" w:afterAutospacing="0"/>
        <w:ind w:firstLine="540"/>
        <w:jc w:val="both"/>
        <w:rPr>
          <w:rStyle w:val="c8"/>
          <w:sz w:val="28"/>
          <w:szCs w:val="28"/>
        </w:rPr>
      </w:pPr>
      <w:r w:rsidRPr="00E624B4">
        <w:rPr>
          <w:rStyle w:val="c8"/>
          <w:sz w:val="28"/>
          <w:szCs w:val="28"/>
        </w:rPr>
        <w:t xml:space="preserve">Во 2 группе работа направлена на развитие способностей, формирование навыков анализа и синтеза. Именно этим детям я поручаю задать вопросы </w:t>
      </w:r>
      <w:r w:rsidRPr="00E624B4">
        <w:rPr>
          <w:rStyle w:val="c8"/>
          <w:sz w:val="28"/>
          <w:szCs w:val="28"/>
        </w:rPr>
        <w:lastRenderedPageBreak/>
        <w:t xml:space="preserve">перед изучением новой темы, сделать вывод на уроке, обобщить результаты работы. </w:t>
      </w:r>
    </w:p>
    <w:p w:rsidR="00726CC0" w:rsidRPr="00E624B4" w:rsidRDefault="00100B36" w:rsidP="003166AB">
      <w:pPr>
        <w:pStyle w:val="a3"/>
        <w:spacing w:before="0" w:beforeAutospacing="0" w:after="0" w:afterAutospacing="0"/>
        <w:ind w:firstLine="540"/>
        <w:jc w:val="both"/>
        <w:rPr>
          <w:rStyle w:val="c8"/>
          <w:sz w:val="28"/>
          <w:szCs w:val="28"/>
        </w:rPr>
      </w:pPr>
      <w:r w:rsidRPr="00E624B4">
        <w:rPr>
          <w:rStyle w:val="c8"/>
          <w:sz w:val="28"/>
          <w:szCs w:val="28"/>
        </w:rPr>
        <w:t xml:space="preserve"> Учащихся 3-ей группы привлекаю</w:t>
      </w:r>
      <w:r w:rsidR="00F13A4C" w:rsidRPr="00E624B4">
        <w:rPr>
          <w:rStyle w:val="c8"/>
          <w:sz w:val="28"/>
          <w:szCs w:val="28"/>
        </w:rPr>
        <w:t xml:space="preserve"> к объяснению нового материа</w:t>
      </w:r>
      <w:r w:rsidR="00726CC0" w:rsidRPr="00E624B4">
        <w:rPr>
          <w:rStyle w:val="c8"/>
          <w:sz w:val="28"/>
          <w:szCs w:val="28"/>
        </w:rPr>
        <w:t xml:space="preserve">ла. Однако, некоторые задания, </w:t>
      </w:r>
      <w:r w:rsidR="00F13A4C" w:rsidRPr="00E624B4">
        <w:rPr>
          <w:rStyle w:val="c8"/>
          <w:sz w:val="28"/>
          <w:szCs w:val="28"/>
        </w:rPr>
        <w:t>обязательные для учеников 3-ей группы, предлагаются в качестве добровольных.</w:t>
      </w:r>
    </w:p>
    <w:p w:rsidR="00F13A4C" w:rsidRPr="00E624B4" w:rsidRDefault="00F13A4C" w:rsidP="003166AB">
      <w:pPr>
        <w:pStyle w:val="a3"/>
        <w:spacing w:before="0" w:beforeAutospacing="0" w:after="0" w:afterAutospacing="0"/>
        <w:ind w:firstLine="540"/>
        <w:jc w:val="both"/>
        <w:rPr>
          <w:rStyle w:val="c8"/>
          <w:sz w:val="28"/>
          <w:szCs w:val="28"/>
        </w:rPr>
      </w:pPr>
      <w:r w:rsidRPr="00E624B4">
        <w:rPr>
          <w:rStyle w:val="c8"/>
          <w:sz w:val="28"/>
          <w:szCs w:val="28"/>
        </w:rPr>
        <w:t xml:space="preserve">Ученики 1-й группы нуждаются в постоянном текущем повторении </w:t>
      </w:r>
      <w:r w:rsidR="00726CC0" w:rsidRPr="00E624B4">
        <w:rPr>
          <w:rStyle w:val="c8"/>
          <w:sz w:val="28"/>
          <w:szCs w:val="28"/>
        </w:rPr>
        <w:t xml:space="preserve">и закреплении полученных знаний. Контроль за работой </w:t>
      </w:r>
      <w:r w:rsidRPr="00E624B4">
        <w:rPr>
          <w:rStyle w:val="c8"/>
          <w:sz w:val="28"/>
          <w:szCs w:val="28"/>
        </w:rPr>
        <w:t>учащихся этой группы проводится особенно тщательно. Анали</w:t>
      </w:r>
      <w:r w:rsidR="00726CC0" w:rsidRPr="00E624B4">
        <w:rPr>
          <w:rStyle w:val="c8"/>
          <w:sz w:val="28"/>
          <w:szCs w:val="28"/>
        </w:rPr>
        <w:t xml:space="preserve">зируя уровень знаний, умений и навыков </w:t>
      </w:r>
      <w:r w:rsidRPr="00E624B4">
        <w:rPr>
          <w:rStyle w:val="c8"/>
          <w:sz w:val="28"/>
          <w:szCs w:val="28"/>
        </w:rPr>
        <w:t>учащихся 1-й группы, предлагаю им задания, восполняющие проблемы в знаниях и облегчающие усвоение нового.</w:t>
      </w:r>
    </w:p>
    <w:p w:rsidR="00726CC0" w:rsidRPr="00E624B4" w:rsidRDefault="00726CC0" w:rsidP="003166AB">
      <w:pPr>
        <w:pStyle w:val="a3"/>
        <w:spacing w:before="0" w:beforeAutospacing="0" w:after="0" w:afterAutospacing="0"/>
        <w:ind w:firstLine="540"/>
        <w:jc w:val="both"/>
        <w:rPr>
          <w:sz w:val="28"/>
          <w:szCs w:val="28"/>
        </w:rPr>
      </w:pPr>
      <w:r w:rsidRPr="00E624B4">
        <w:rPr>
          <w:rStyle w:val="c8"/>
          <w:sz w:val="28"/>
          <w:szCs w:val="28"/>
        </w:rPr>
        <w:t xml:space="preserve">Наиболее остро вопрос индивидуальных различий школьников стоит на уроках обучения грамоте </w:t>
      </w:r>
      <w:r w:rsidR="00031934" w:rsidRPr="00E624B4">
        <w:rPr>
          <w:rStyle w:val="c8"/>
          <w:sz w:val="28"/>
          <w:szCs w:val="28"/>
        </w:rPr>
        <w:t xml:space="preserve">в 1-ом </w:t>
      </w:r>
      <w:r w:rsidRPr="00E624B4">
        <w:rPr>
          <w:rStyle w:val="c8"/>
          <w:sz w:val="28"/>
          <w:szCs w:val="28"/>
        </w:rPr>
        <w:t>классе. При этом важно включать в работу как хорошо читающих детей, так и не читающих совсем. В любой азбуке сегодня есть задания разного уровня сложности. На этапе знакомства с новым звуком и бу</w:t>
      </w:r>
      <w:r w:rsidR="00031934" w:rsidRPr="00E624B4">
        <w:rPr>
          <w:rStyle w:val="c8"/>
          <w:sz w:val="28"/>
          <w:szCs w:val="28"/>
        </w:rPr>
        <w:t>квой мы все вместе работаем по следующему плану:</w:t>
      </w:r>
    </w:p>
    <w:p w:rsidR="00031934" w:rsidRPr="00E624B4" w:rsidRDefault="00031934" w:rsidP="003166AB">
      <w:pPr>
        <w:pStyle w:val="c6"/>
        <w:jc w:val="both"/>
        <w:rPr>
          <w:rStyle w:val="c8"/>
          <w:sz w:val="28"/>
          <w:szCs w:val="28"/>
        </w:rPr>
      </w:pPr>
      <w:r w:rsidRPr="00E624B4">
        <w:rPr>
          <w:rStyle w:val="c8"/>
          <w:sz w:val="28"/>
          <w:szCs w:val="28"/>
        </w:rPr>
        <w:t xml:space="preserve">1.Определяем согласный или гласный звук. Для этого произносим звук и пытаемся почувствовать, как работают губы, зубы и язык. </w:t>
      </w:r>
    </w:p>
    <w:p w:rsidR="00031934" w:rsidRPr="00E624B4" w:rsidRDefault="00031934" w:rsidP="003166AB">
      <w:pPr>
        <w:pStyle w:val="c6"/>
        <w:jc w:val="both"/>
        <w:rPr>
          <w:rStyle w:val="c8"/>
          <w:sz w:val="28"/>
          <w:szCs w:val="28"/>
        </w:rPr>
      </w:pPr>
      <w:r w:rsidRPr="00E624B4">
        <w:rPr>
          <w:rStyle w:val="c8"/>
          <w:sz w:val="28"/>
          <w:szCs w:val="28"/>
        </w:rPr>
        <w:t>2.Если звук согласный, то определяем, звонкий или глухой. Наблюдаем за работой голосовых связок.</w:t>
      </w:r>
    </w:p>
    <w:p w:rsidR="00031934" w:rsidRPr="00E624B4" w:rsidRDefault="00031934" w:rsidP="003166AB">
      <w:pPr>
        <w:pStyle w:val="c6"/>
        <w:jc w:val="both"/>
        <w:rPr>
          <w:rStyle w:val="c8"/>
          <w:sz w:val="28"/>
          <w:szCs w:val="28"/>
        </w:rPr>
      </w:pPr>
      <w:r w:rsidRPr="00E624B4">
        <w:rPr>
          <w:rStyle w:val="c8"/>
          <w:sz w:val="28"/>
          <w:szCs w:val="28"/>
        </w:rPr>
        <w:t>3.Выясняем, твёрдый или мягкий. Произносим слова, голосом выделяя звук.</w:t>
      </w:r>
    </w:p>
    <w:p w:rsidR="00031934" w:rsidRPr="00E624B4" w:rsidRDefault="00031934" w:rsidP="003166AB">
      <w:pPr>
        <w:pStyle w:val="c6"/>
        <w:jc w:val="both"/>
        <w:rPr>
          <w:rStyle w:val="c8"/>
          <w:sz w:val="28"/>
          <w:szCs w:val="28"/>
        </w:rPr>
      </w:pPr>
      <w:r w:rsidRPr="00E624B4">
        <w:rPr>
          <w:rStyle w:val="c8"/>
          <w:sz w:val="28"/>
          <w:szCs w:val="28"/>
        </w:rPr>
        <w:t xml:space="preserve">          Обязательно проговариваем несколько раз полную характеристику звука.  Сильные дети выступают первыми. Характеристику звука обязательно проговариваем хором. Слабые могут рассказать о </w:t>
      </w:r>
      <w:r w:rsidR="00100B36" w:rsidRPr="00E624B4">
        <w:rPr>
          <w:rStyle w:val="c8"/>
          <w:sz w:val="28"/>
          <w:szCs w:val="28"/>
        </w:rPr>
        <w:t xml:space="preserve">звуке, опираясь на ленту букв. </w:t>
      </w:r>
      <w:proofErr w:type="spellStart"/>
      <w:r w:rsidR="00100B36" w:rsidRPr="00E624B4">
        <w:rPr>
          <w:rStyle w:val="c8"/>
          <w:sz w:val="28"/>
          <w:szCs w:val="28"/>
        </w:rPr>
        <w:t>Звуко</w:t>
      </w:r>
      <w:proofErr w:type="spellEnd"/>
      <w:r w:rsidRPr="00E624B4">
        <w:rPr>
          <w:rStyle w:val="c8"/>
          <w:sz w:val="28"/>
          <w:szCs w:val="28"/>
        </w:rPr>
        <w:t xml:space="preserve">–буквенный разбор слов с новой буквой сначала делаем все вместе, с проговариванием по цепочке и обязательным изображением модели слова на доске. Затем детям предлагается выполнить </w:t>
      </w:r>
      <w:proofErr w:type="spellStart"/>
      <w:r w:rsidRPr="00E624B4">
        <w:rPr>
          <w:rStyle w:val="c8"/>
          <w:sz w:val="28"/>
          <w:szCs w:val="28"/>
        </w:rPr>
        <w:t>звуко</w:t>
      </w:r>
      <w:proofErr w:type="spellEnd"/>
      <w:r w:rsidRPr="00E624B4">
        <w:rPr>
          <w:rStyle w:val="c8"/>
          <w:sz w:val="28"/>
          <w:szCs w:val="28"/>
        </w:rPr>
        <w:t xml:space="preserve"> –буквенный анализ самостоятельно.</w:t>
      </w:r>
    </w:p>
    <w:p w:rsidR="00031934" w:rsidRPr="00E624B4" w:rsidRDefault="00031934" w:rsidP="003166AB">
      <w:pPr>
        <w:pStyle w:val="c6"/>
        <w:jc w:val="both"/>
        <w:rPr>
          <w:rStyle w:val="c8"/>
          <w:sz w:val="28"/>
          <w:szCs w:val="28"/>
        </w:rPr>
      </w:pPr>
      <w:r w:rsidRPr="00E624B4">
        <w:rPr>
          <w:rStyle w:val="c8"/>
          <w:sz w:val="28"/>
          <w:szCs w:val="28"/>
        </w:rPr>
        <w:t xml:space="preserve"> </w:t>
      </w:r>
      <w:r w:rsidRPr="00E624B4">
        <w:rPr>
          <w:rStyle w:val="c8"/>
          <w:i/>
          <w:sz w:val="28"/>
          <w:szCs w:val="28"/>
        </w:rPr>
        <w:t>Детям 1 уровня предлагаются слова более простой формы.</w:t>
      </w:r>
      <w:r w:rsidRPr="00E624B4">
        <w:rPr>
          <w:rStyle w:val="c8"/>
          <w:sz w:val="28"/>
          <w:szCs w:val="28"/>
        </w:rPr>
        <w:t xml:space="preserve"> Например, кино, ноты. Слабые дети обычно очень неуверенны в себе, поэтому им нельзя сразу давать сложное слово, поскольку у них боязнь ошибки возникает сразу же. </w:t>
      </w:r>
    </w:p>
    <w:p w:rsidR="007E7689" w:rsidRPr="00E624B4" w:rsidRDefault="00031934" w:rsidP="003166AB">
      <w:pPr>
        <w:pStyle w:val="c6"/>
        <w:jc w:val="both"/>
        <w:rPr>
          <w:rStyle w:val="c8"/>
          <w:sz w:val="28"/>
          <w:szCs w:val="28"/>
        </w:rPr>
      </w:pPr>
      <w:r w:rsidRPr="00E624B4">
        <w:rPr>
          <w:rStyle w:val="c8"/>
          <w:i/>
          <w:sz w:val="28"/>
          <w:szCs w:val="28"/>
        </w:rPr>
        <w:t>Дети 2 уровня могут сделать разбор более сложных слов</w:t>
      </w:r>
      <w:r w:rsidRPr="00E624B4">
        <w:rPr>
          <w:rStyle w:val="c8"/>
          <w:sz w:val="28"/>
          <w:szCs w:val="28"/>
        </w:rPr>
        <w:t>. Им можно предложить слова: Роман, ананас.</w:t>
      </w:r>
      <w:r w:rsidR="007E7689" w:rsidRPr="00E624B4">
        <w:rPr>
          <w:rStyle w:val="c8"/>
          <w:sz w:val="28"/>
          <w:szCs w:val="28"/>
        </w:rPr>
        <w:t xml:space="preserve"> </w:t>
      </w:r>
    </w:p>
    <w:p w:rsidR="00031934" w:rsidRPr="00E624B4" w:rsidRDefault="00031934" w:rsidP="003166AB">
      <w:pPr>
        <w:pStyle w:val="c6"/>
        <w:jc w:val="both"/>
        <w:rPr>
          <w:rStyle w:val="c8"/>
          <w:sz w:val="28"/>
          <w:szCs w:val="28"/>
        </w:rPr>
      </w:pPr>
      <w:r w:rsidRPr="00E624B4">
        <w:rPr>
          <w:rStyle w:val="c8"/>
          <w:i/>
          <w:sz w:val="28"/>
          <w:szCs w:val="28"/>
        </w:rPr>
        <w:t>Детям</w:t>
      </w:r>
      <w:r w:rsidR="007E7689" w:rsidRPr="00E624B4">
        <w:rPr>
          <w:rStyle w:val="c8"/>
          <w:i/>
          <w:sz w:val="28"/>
          <w:szCs w:val="28"/>
        </w:rPr>
        <w:t xml:space="preserve"> 3 уровня</w:t>
      </w:r>
      <w:r w:rsidR="00B57FBA" w:rsidRPr="00E624B4">
        <w:rPr>
          <w:rStyle w:val="c8"/>
          <w:i/>
          <w:sz w:val="28"/>
          <w:szCs w:val="28"/>
        </w:rPr>
        <w:t xml:space="preserve">, хорошо владеющим </w:t>
      </w:r>
      <w:proofErr w:type="spellStart"/>
      <w:proofErr w:type="gramStart"/>
      <w:r w:rsidR="00B57FBA" w:rsidRPr="00E624B4">
        <w:rPr>
          <w:rStyle w:val="c8"/>
          <w:i/>
          <w:sz w:val="28"/>
          <w:szCs w:val="28"/>
        </w:rPr>
        <w:t>звуко</w:t>
      </w:r>
      <w:proofErr w:type="spellEnd"/>
      <w:r w:rsidR="00B57FBA" w:rsidRPr="00E624B4">
        <w:rPr>
          <w:rStyle w:val="c8"/>
          <w:i/>
          <w:sz w:val="28"/>
          <w:szCs w:val="28"/>
        </w:rPr>
        <w:t>-</w:t>
      </w:r>
      <w:r w:rsidRPr="00E624B4">
        <w:rPr>
          <w:rStyle w:val="c8"/>
          <w:i/>
          <w:sz w:val="28"/>
          <w:szCs w:val="28"/>
        </w:rPr>
        <w:t>буквенным</w:t>
      </w:r>
      <w:proofErr w:type="gramEnd"/>
      <w:r w:rsidRPr="00E624B4">
        <w:rPr>
          <w:rStyle w:val="c8"/>
          <w:i/>
          <w:sz w:val="28"/>
          <w:szCs w:val="28"/>
        </w:rPr>
        <w:t xml:space="preserve"> анализом</w:t>
      </w:r>
      <w:r w:rsidRPr="00E624B4">
        <w:rPr>
          <w:rStyle w:val="c8"/>
          <w:sz w:val="28"/>
          <w:szCs w:val="28"/>
        </w:rPr>
        <w:t xml:space="preserve"> можно предложить слова с пропусками букв и слогов.  Например: Ка…</w:t>
      </w:r>
      <w:proofErr w:type="spellStart"/>
      <w:r w:rsidRPr="00E624B4">
        <w:rPr>
          <w:rStyle w:val="c8"/>
          <w:sz w:val="28"/>
          <w:szCs w:val="28"/>
        </w:rPr>
        <w:t>ат</w:t>
      </w:r>
      <w:proofErr w:type="spellEnd"/>
      <w:r w:rsidRPr="00E624B4">
        <w:rPr>
          <w:rStyle w:val="c8"/>
          <w:sz w:val="28"/>
          <w:szCs w:val="28"/>
        </w:rPr>
        <w:t>, оси…а.</w:t>
      </w:r>
    </w:p>
    <w:p w:rsidR="007E7689" w:rsidRPr="00E624B4" w:rsidRDefault="007E7689" w:rsidP="003166AB">
      <w:pPr>
        <w:pStyle w:val="c6"/>
        <w:spacing w:after="0" w:afterAutospacing="0"/>
        <w:jc w:val="both"/>
        <w:rPr>
          <w:rStyle w:val="c8"/>
          <w:sz w:val="28"/>
          <w:szCs w:val="28"/>
        </w:rPr>
      </w:pPr>
      <w:r w:rsidRPr="00E624B4">
        <w:rPr>
          <w:rStyle w:val="c8"/>
          <w:sz w:val="28"/>
          <w:szCs w:val="28"/>
        </w:rPr>
        <w:t xml:space="preserve">       </w:t>
      </w:r>
      <w:r w:rsidR="00031934" w:rsidRPr="00E624B4">
        <w:rPr>
          <w:rStyle w:val="c8"/>
          <w:sz w:val="28"/>
          <w:szCs w:val="28"/>
        </w:rPr>
        <w:t xml:space="preserve">На этапе чтения слов и слогов с новой буквой </w:t>
      </w:r>
      <w:r w:rsidRPr="00E624B4">
        <w:rPr>
          <w:rStyle w:val="c8"/>
          <w:sz w:val="28"/>
          <w:szCs w:val="28"/>
        </w:rPr>
        <w:t xml:space="preserve">применяем хоровое чтение слогов </w:t>
      </w:r>
      <w:r w:rsidR="00031934" w:rsidRPr="00E624B4">
        <w:rPr>
          <w:rStyle w:val="c8"/>
          <w:sz w:val="28"/>
          <w:szCs w:val="28"/>
        </w:rPr>
        <w:t xml:space="preserve">с разной интонацией. Например, один столбик прочитать громко. Второй тихо, третий радостно.  Индивидуально прочитать слоги вызываю </w:t>
      </w:r>
      <w:r w:rsidR="00031934" w:rsidRPr="00E624B4">
        <w:rPr>
          <w:rStyle w:val="c8"/>
          <w:sz w:val="28"/>
          <w:szCs w:val="28"/>
        </w:rPr>
        <w:lastRenderedPageBreak/>
        <w:t>плохо читающих учеников. То же самое слова. Дети читают слова сначала про себя. Понятно, что плохо читающие ученики могут не успеть прочитать все слова за определённое время. Поэтому вызываю их для чтения 1 -2 столбика слов. Слова последних столбиков обычно прочитывают хорошо читающие дети.</w:t>
      </w:r>
      <w:r w:rsidRPr="00E624B4">
        <w:rPr>
          <w:rStyle w:val="c8"/>
          <w:sz w:val="28"/>
          <w:szCs w:val="28"/>
        </w:rPr>
        <w:t xml:space="preserve"> </w:t>
      </w:r>
      <w:r w:rsidR="00031934" w:rsidRPr="00E624B4">
        <w:rPr>
          <w:rStyle w:val="c8"/>
          <w:sz w:val="28"/>
          <w:szCs w:val="28"/>
        </w:rPr>
        <w:t>Во</w:t>
      </w:r>
      <w:r w:rsidRPr="00E624B4">
        <w:rPr>
          <w:rStyle w:val="c8"/>
          <w:sz w:val="28"/>
          <w:szCs w:val="28"/>
        </w:rPr>
        <w:t xml:space="preserve"> </w:t>
      </w:r>
      <w:r w:rsidR="00031934" w:rsidRPr="00E624B4">
        <w:rPr>
          <w:rStyle w:val="c8"/>
          <w:sz w:val="28"/>
          <w:szCs w:val="28"/>
        </w:rPr>
        <w:t xml:space="preserve">время индивидуальной работы со слабо читающими детьми, </w:t>
      </w:r>
      <w:r w:rsidRPr="00E624B4">
        <w:rPr>
          <w:rStyle w:val="c8"/>
          <w:sz w:val="28"/>
          <w:szCs w:val="28"/>
        </w:rPr>
        <w:t xml:space="preserve">дети 3 группы самостоятельно читают текст на изучаемой странице азбуки, а потом читают вслух для всех. </w:t>
      </w:r>
      <w:r w:rsidR="00031934" w:rsidRPr="00E624B4">
        <w:rPr>
          <w:rStyle w:val="c8"/>
          <w:sz w:val="28"/>
          <w:szCs w:val="28"/>
        </w:rPr>
        <w:t xml:space="preserve"> При чтении текстов т</w:t>
      </w:r>
      <w:r w:rsidRPr="00E624B4">
        <w:rPr>
          <w:rStyle w:val="c8"/>
          <w:sz w:val="28"/>
          <w:szCs w:val="28"/>
        </w:rPr>
        <w:t>оже можно найти примерные задания</w:t>
      </w:r>
      <w:r w:rsidR="00031934" w:rsidRPr="00E624B4">
        <w:rPr>
          <w:rStyle w:val="c8"/>
          <w:sz w:val="28"/>
          <w:szCs w:val="28"/>
        </w:rPr>
        <w:t xml:space="preserve"> для диф</w:t>
      </w:r>
      <w:r w:rsidRPr="00E624B4">
        <w:rPr>
          <w:rStyle w:val="c8"/>
          <w:sz w:val="28"/>
          <w:szCs w:val="28"/>
        </w:rPr>
        <w:t>ференцированной работы. (Приложение 2</w:t>
      </w:r>
      <w:r w:rsidR="00E624B4" w:rsidRPr="00E624B4">
        <w:rPr>
          <w:rStyle w:val="c8"/>
          <w:sz w:val="28"/>
          <w:szCs w:val="28"/>
        </w:rPr>
        <w:t xml:space="preserve"> и 3</w:t>
      </w:r>
      <w:r w:rsidRPr="00E624B4">
        <w:rPr>
          <w:rStyle w:val="c8"/>
          <w:sz w:val="28"/>
          <w:szCs w:val="28"/>
        </w:rPr>
        <w:t>).</w:t>
      </w:r>
      <w:r w:rsidR="00031934" w:rsidRPr="00E624B4">
        <w:rPr>
          <w:rStyle w:val="c8"/>
          <w:sz w:val="28"/>
          <w:szCs w:val="28"/>
        </w:rPr>
        <w:t xml:space="preserve"> </w:t>
      </w:r>
    </w:p>
    <w:p w:rsidR="00BE06E8" w:rsidRPr="00E624B4" w:rsidRDefault="007E7689" w:rsidP="003166AB">
      <w:pPr>
        <w:pStyle w:val="c6"/>
        <w:spacing w:before="0" w:beforeAutospacing="0" w:after="0" w:afterAutospacing="0"/>
        <w:jc w:val="both"/>
        <w:rPr>
          <w:sz w:val="28"/>
          <w:szCs w:val="28"/>
        </w:rPr>
      </w:pPr>
      <w:r w:rsidRPr="00E624B4">
        <w:rPr>
          <w:rStyle w:val="c8"/>
          <w:sz w:val="28"/>
          <w:szCs w:val="28"/>
        </w:rPr>
        <w:t xml:space="preserve">       </w:t>
      </w:r>
      <w:r w:rsidRPr="00E624B4">
        <w:rPr>
          <w:sz w:val="28"/>
          <w:szCs w:val="28"/>
        </w:rPr>
        <w:t>На уроках чтения разным ученикам предлагаются различные виды пересказа: кто-то может пересказать «близко к тексту», кто-то может рассказать с опоро</w:t>
      </w:r>
      <w:r w:rsidR="00D448C5" w:rsidRPr="00E624B4">
        <w:rPr>
          <w:sz w:val="28"/>
          <w:szCs w:val="28"/>
        </w:rPr>
        <w:t xml:space="preserve">й на картинки, но есть и такие </w:t>
      </w:r>
      <w:r w:rsidRPr="00E624B4">
        <w:rPr>
          <w:sz w:val="28"/>
          <w:szCs w:val="28"/>
        </w:rPr>
        <w:t xml:space="preserve">дети, которым пересказ совсем не дается. В этом случае я использую иллюстрации-слайды. Помимо картинки они содержат некоторый текст с пропущенными словами. Ребенок, после прочтения текста и его анализа смотрит на иллюстрацию, вспоминает содержание, помощником ему выступает текст, подписанный </w:t>
      </w:r>
      <w:r w:rsidR="00D448C5" w:rsidRPr="00E624B4">
        <w:rPr>
          <w:sz w:val="28"/>
          <w:szCs w:val="28"/>
        </w:rPr>
        <w:t>снизу. Однако некоторые</w:t>
      </w:r>
      <w:r w:rsidRPr="00E624B4">
        <w:rPr>
          <w:sz w:val="28"/>
          <w:szCs w:val="28"/>
        </w:rPr>
        <w:t xml:space="preserve"> слова в тексте пропущены. Ученик должен сам вспомнить их и вставить в свой рассказ. После такой работы многие ребята уже переходят к пересказу с опорой на картинки, ну а следующая цель – пересказ «близко к тексту».</w:t>
      </w:r>
    </w:p>
    <w:p w:rsidR="00B53CE5" w:rsidRPr="00E624B4" w:rsidRDefault="00BE06E8" w:rsidP="003166AB">
      <w:pPr>
        <w:pStyle w:val="c6"/>
        <w:spacing w:before="0" w:beforeAutospacing="0" w:after="0" w:afterAutospacing="0"/>
        <w:jc w:val="both"/>
        <w:rPr>
          <w:sz w:val="28"/>
          <w:szCs w:val="28"/>
        </w:rPr>
      </w:pPr>
      <w:r w:rsidRPr="00E624B4">
        <w:rPr>
          <w:sz w:val="28"/>
          <w:szCs w:val="28"/>
        </w:rPr>
        <w:t xml:space="preserve">       На уроках математики дифференцированная работа прослеживается в разноуровневых зад</w:t>
      </w:r>
      <w:r w:rsidR="008B1D85" w:rsidRPr="00E624B4">
        <w:rPr>
          <w:sz w:val="28"/>
          <w:szCs w:val="28"/>
        </w:rPr>
        <w:t xml:space="preserve">аниях, которые можно распределить по принципу дифференциации учебных заданий. </w:t>
      </w:r>
      <w:r w:rsidR="0070793B" w:rsidRPr="00E624B4">
        <w:rPr>
          <w:sz w:val="28"/>
          <w:szCs w:val="28"/>
        </w:rPr>
        <w:t> </w:t>
      </w:r>
    </w:p>
    <w:p w:rsidR="008B1D85" w:rsidRPr="00E624B4" w:rsidRDefault="00B53CE5" w:rsidP="003166AB">
      <w:pPr>
        <w:pStyle w:val="c6"/>
        <w:spacing w:before="0" w:beforeAutospacing="0" w:after="0" w:afterAutospacing="0"/>
        <w:jc w:val="both"/>
        <w:rPr>
          <w:sz w:val="28"/>
          <w:szCs w:val="28"/>
        </w:rPr>
      </w:pPr>
      <w:r w:rsidRPr="00E624B4">
        <w:rPr>
          <w:sz w:val="28"/>
          <w:szCs w:val="28"/>
        </w:rPr>
        <w:t xml:space="preserve">        </w:t>
      </w:r>
      <w:r w:rsidR="0070793B" w:rsidRPr="00E624B4">
        <w:rPr>
          <w:sz w:val="28"/>
          <w:szCs w:val="28"/>
        </w:rPr>
        <w:t>При решении</w:t>
      </w:r>
      <w:r w:rsidR="00BE06E8" w:rsidRPr="00E624B4">
        <w:rPr>
          <w:sz w:val="28"/>
          <w:szCs w:val="28"/>
        </w:rPr>
        <w:t xml:space="preserve"> задач</w:t>
      </w:r>
      <w:r w:rsidR="0070793B" w:rsidRPr="00E624B4">
        <w:rPr>
          <w:sz w:val="28"/>
          <w:szCs w:val="28"/>
        </w:rPr>
        <w:t xml:space="preserve"> на уроках закрепления изученных знаний</w:t>
      </w:r>
      <w:r w:rsidR="00492698" w:rsidRPr="00E624B4">
        <w:rPr>
          <w:sz w:val="28"/>
          <w:szCs w:val="28"/>
        </w:rPr>
        <w:t xml:space="preserve"> можно предложить карточки с заданием по уровню трудности. </w:t>
      </w:r>
    </w:p>
    <w:p w:rsidR="00BE06E8" w:rsidRPr="00E624B4" w:rsidRDefault="00492698" w:rsidP="003166AB">
      <w:pPr>
        <w:pStyle w:val="c6"/>
        <w:spacing w:before="0" w:beforeAutospacing="0" w:after="0" w:afterAutospacing="0"/>
        <w:jc w:val="both"/>
        <w:rPr>
          <w:sz w:val="28"/>
          <w:szCs w:val="28"/>
        </w:rPr>
      </w:pPr>
      <w:r w:rsidRPr="00E624B4">
        <w:rPr>
          <w:sz w:val="28"/>
          <w:szCs w:val="28"/>
        </w:rPr>
        <w:t>- У</w:t>
      </w:r>
      <w:r w:rsidR="00BE06E8" w:rsidRPr="00E624B4">
        <w:rPr>
          <w:sz w:val="28"/>
          <w:szCs w:val="28"/>
        </w:rPr>
        <w:t>чащим</w:t>
      </w:r>
      <w:r w:rsidR="0070793B" w:rsidRPr="00E624B4">
        <w:rPr>
          <w:sz w:val="28"/>
          <w:szCs w:val="28"/>
        </w:rPr>
        <w:t>ся 3 группы предлагается проанализировать предложенные задачи и выбрать одну, по которой надо составить схему</w:t>
      </w:r>
      <w:r w:rsidR="00BE06E8" w:rsidRPr="00E624B4">
        <w:rPr>
          <w:sz w:val="28"/>
          <w:szCs w:val="28"/>
        </w:rPr>
        <w:t xml:space="preserve"> и решить ее. Оформлением задачи они также занимаются самостояте</w:t>
      </w:r>
      <w:r w:rsidR="00B25660" w:rsidRPr="00E624B4">
        <w:rPr>
          <w:sz w:val="28"/>
          <w:szCs w:val="28"/>
        </w:rPr>
        <w:t xml:space="preserve">льно. </w:t>
      </w:r>
    </w:p>
    <w:p w:rsidR="008B1D85" w:rsidRPr="00E624B4" w:rsidRDefault="00492698" w:rsidP="003166AB">
      <w:pPr>
        <w:pStyle w:val="a3"/>
        <w:rPr>
          <w:sz w:val="28"/>
          <w:szCs w:val="28"/>
        </w:rPr>
      </w:pPr>
      <w:r w:rsidRPr="00E624B4">
        <w:rPr>
          <w:sz w:val="28"/>
          <w:szCs w:val="28"/>
        </w:rPr>
        <w:t xml:space="preserve">- </w:t>
      </w:r>
      <w:r w:rsidR="0070793B" w:rsidRPr="00E624B4">
        <w:rPr>
          <w:sz w:val="28"/>
          <w:szCs w:val="28"/>
        </w:rPr>
        <w:t>Учащимся 2 группы после задачи даётся рисунок, который подскажет выбор</w:t>
      </w:r>
      <w:r w:rsidR="00BE06E8" w:rsidRPr="00E624B4">
        <w:rPr>
          <w:sz w:val="28"/>
          <w:szCs w:val="28"/>
        </w:rPr>
        <w:t xml:space="preserve"> </w:t>
      </w:r>
      <w:r w:rsidR="0070793B" w:rsidRPr="00E624B4">
        <w:rPr>
          <w:sz w:val="28"/>
          <w:szCs w:val="28"/>
        </w:rPr>
        <w:t>решения</w:t>
      </w:r>
      <w:r w:rsidR="00B25660" w:rsidRPr="00E624B4">
        <w:rPr>
          <w:sz w:val="28"/>
          <w:szCs w:val="28"/>
        </w:rPr>
        <w:t xml:space="preserve"> задачи. </w:t>
      </w:r>
    </w:p>
    <w:p w:rsidR="00B7143A" w:rsidRPr="00E624B4" w:rsidRDefault="00492698" w:rsidP="003166AB">
      <w:pPr>
        <w:pStyle w:val="a3"/>
        <w:rPr>
          <w:sz w:val="28"/>
          <w:szCs w:val="28"/>
        </w:rPr>
      </w:pPr>
      <w:r w:rsidRPr="00E624B4">
        <w:rPr>
          <w:sz w:val="28"/>
          <w:szCs w:val="28"/>
        </w:rPr>
        <w:t xml:space="preserve"> - </w:t>
      </w:r>
      <w:r w:rsidR="0070793B" w:rsidRPr="00E624B4">
        <w:rPr>
          <w:sz w:val="28"/>
          <w:szCs w:val="28"/>
        </w:rPr>
        <w:t>Д</w:t>
      </w:r>
      <w:r w:rsidR="00BE06E8" w:rsidRPr="00E624B4">
        <w:rPr>
          <w:sz w:val="28"/>
          <w:szCs w:val="28"/>
        </w:rPr>
        <w:t>етям</w:t>
      </w:r>
      <w:r w:rsidR="0070793B" w:rsidRPr="00E624B4">
        <w:rPr>
          <w:sz w:val="28"/>
          <w:szCs w:val="28"/>
        </w:rPr>
        <w:t xml:space="preserve"> 1 группы помимо рисунка</w:t>
      </w:r>
      <w:r w:rsidR="00BE06E8" w:rsidRPr="00E624B4">
        <w:rPr>
          <w:sz w:val="28"/>
          <w:szCs w:val="28"/>
        </w:rPr>
        <w:t>,</w:t>
      </w:r>
      <w:r w:rsidR="0070793B" w:rsidRPr="00E624B4">
        <w:rPr>
          <w:sz w:val="28"/>
          <w:szCs w:val="28"/>
        </w:rPr>
        <w:t xml:space="preserve"> составлена схема решения задачи.</w:t>
      </w:r>
      <w:r w:rsidR="00BE06E8" w:rsidRPr="00E624B4">
        <w:rPr>
          <w:sz w:val="28"/>
          <w:szCs w:val="28"/>
        </w:rPr>
        <w:t xml:space="preserve"> </w:t>
      </w:r>
      <w:r w:rsidR="00B7143A" w:rsidRPr="00E624B4">
        <w:rPr>
          <w:sz w:val="28"/>
          <w:szCs w:val="28"/>
        </w:rPr>
        <w:t>(Приложение</w:t>
      </w:r>
      <w:r w:rsidR="00E624B4">
        <w:rPr>
          <w:sz w:val="28"/>
          <w:szCs w:val="28"/>
        </w:rPr>
        <w:t xml:space="preserve"> 5</w:t>
      </w:r>
      <w:r w:rsidR="00B7143A" w:rsidRPr="00E624B4">
        <w:rPr>
          <w:sz w:val="28"/>
          <w:szCs w:val="28"/>
        </w:rPr>
        <w:t>)</w:t>
      </w:r>
    </w:p>
    <w:p w:rsidR="00B7143A" w:rsidRPr="00E624B4" w:rsidRDefault="00B7143A" w:rsidP="00492698">
      <w:pPr>
        <w:pStyle w:val="a3"/>
        <w:spacing w:before="0" w:beforeAutospacing="0" w:after="0" w:afterAutospacing="0"/>
        <w:jc w:val="both"/>
        <w:rPr>
          <w:rFonts w:eastAsiaTheme="minorEastAsia"/>
          <w:kern w:val="24"/>
          <w:sz w:val="28"/>
          <w:szCs w:val="28"/>
        </w:rPr>
      </w:pPr>
      <w:r w:rsidRPr="00E624B4">
        <w:rPr>
          <w:sz w:val="28"/>
          <w:szCs w:val="28"/>
        </w:rPr>
        <w:t xml:space="preserve">       Д</w:t>
      </w:r>
      <w:r w:rsidR="00397E93" w:rsidRPr="00E624B4">
        <w:rPr>
          <w:sz w:val="28"/>
          <w:szCs w:val="28"/>
        </w:rPr>
        <w:t>ифференциа</w:t>
      </w:r>
      <w:r w:rsidRPr="00E624B4">
        <w:rPr>
          <w:sz w:val="28"/>
          <w:szCs w:val="28"/>
        </w:rPr>
        <w:t>цию по уровню помощи использую при проведении письменных проверочных работ по всем предметам.</w:t>
      </w:r>
      <w:r w:rsidRPr="00E624B4">
        <w:rPr>
          <w:rFonts w:eastAsiaTheme="minorEastAsia"/>
          <w:kern w:val="24"/>
          <w:sz w:val="28"/>
          <w:szCs w:val="28"/>
        </w:rPr>
        <w:t xml:space="preserve"> Учащиеся с высоким уровнем обучаемости получают дополнительные задания к работе. Ученики со средним уровнем получают консультацию при знакомстве с работой. Детям, которые испытывают затруднения в выполнении задания, оказывается дозированная помощь. В данном случае разрешаю пользоваться справочными материалами.</w:t>
      </w:r>
    </w:p>
    <w:p w:rsidR="00492698" w:rsidRPr="00E624B4" w:rsidRDefault="00492698" w:rsidP="00492698">
      <w:pPr>
        <w:autoSpaceDE w:val="0"/>
        <w:autoSpaceDN w:val="0"/>
        <w:adjustRightInd w:val="0"/>
        <w:spacing w:after="0" w:line="240" w:lineRule="auto"/>
        <w:jc w:val="both"/>
        <w:rPr>
          <w:rFonts w:ascii="Times New Roman" w:hAnsi="Times New Roman" w:cs="Times New Roman"/>
          <w:color w:val="333333"/>
          <w:sz w:val="28"/>
          <w:szCs w:val="28"/>
        </w:rPr>
      </w:pPr>
      <w:r w:rsidRPr="00E624B4">
        <w:rPr>
          <w:rFonts w:ascii="Times New Roman" w:hAnsi="Times New Roman" w:cs="Times New Roman"/>
          <w:color w:val="333333"/>
          <w:sz w:val="28"/>
          <w:szCs w:val="28"/>
        </w:rPr>
        <w:t xml:space="preserve">        Способы дифференциации могут сочетаться друг с другом, а задания могут предлагаться по выбору.</w:t>
      </w:r>
    </w:p>
    <w:p w:rsidR="00492698" w:rsidRPr="00E624B4" w:rsidRDefault="00492698" w:rsidP="00492698">
      <w:pPr>
        <w:autoSpaceDE w:val="0"/>
        <w:autoSpaceDN w:val="0"/>
        <w:adjustRightInd w:val="0"/>
        <w:spacing w:after="0" w:line="240" w:lineRule="auto"/>
        <w:jc w:val="both"/>
        <w:rPr>
          <w:rFonts w:ascii="Times New Roman" w:hAnsi="Times New Roman" w:cs="Times New Roman"/>
          <w:color w:val="333333"/>
          <w:sz w:val="28"/>
          <w:szCs w:val="28"/>
        </w:rPr>
      </w:pPr>
    </w:p>
    <w:p w:rsidR="00D53AC7" w:rsidRDefault="00D53AC7" w:rsidP="00492698">
      <w:pPr>
        <w:spacing w:after="0" w:line="240" w:lineRule="auto"/>
        <w:contextualSpacing/>
        <w:rPr>
          <w:rFonts w:ascii="Times New Roman" w:eastAsiaTheme="minorEastAsia" w:hAnsi="Times New Roman" w:cs="Times New Roman"/>
          <w:kern w:val="24"/>
          <w:sz w:val="28"/>
          <w:szCs w:val="28"/>
          <w:lang w:eastAsia="ru-RU"/>
        </w:rPr>
      </w:pPr>
    </w:p>
    <w:p w:rsidR="00863C51" w:rsidRPr="00E624B4" w:rsidRDefault="00D53AC7" w:rsidP="00492698">
      <w:pPr>
        <w:spacing w:after="0" w:line="240" w:lineRule="auto"/>
        <w:contextualSpacing/>
        <w:rPr>
          <w:rFonts w:ascii="Times New Roman" w:eastAsia="Times New Roman" w:hAnsi="Times New Roman" w:cs="Times New Roman"/>
          <w:sz w:val="28"/>
          <w:szCs w:val="28"/>
          <w:lang w:eastAsia="ru-RU"/>
        </w:rPr>
      </w:pPr>
      <w:r>
        <w:rPr>
          <w:rFonts w:ascii="Times New Roman" w:eastAsiaTheme="minorEastAsia" w:hAnsi="Times New Roman" w:cs="Times New Roman"/>
          <w:kern w:val="24"/>
          <w:sz w:val="28"/>
          <w:szCs w:val="28"/>
          <w:lang w:eastAsia="ru-RU"/>
        </w:rPr>
        <w:lastRenderedPageBreak/>
        <w:t xml:space="preserve">                                                  </w:t>
      </w:r>
      <w:r w:rsidR="00492698" w:rsidRPr="00E624B4">
        <w:rPr>
          <w:rFonts w:ascii="Times New Roman" w:eastAsia="Times New Roman" w:hAnsi="Times New Roman" w:cs="Times New Roman"/>
          <w:sz w:val="28"/>
          <w:szCs w:val="28"/>
          <w:lang w:eastAsia="ru-RU"/>
        </w:rPr>
        <w:t xml:space="preserve"> </w:t>
      </w:r>
      <w:r w:rsidR="00863C51" w:rsidRPr="00E624B4">
        <w:rPr>
          <w:rFonts w:ascii="Times New Roman" w:hAnsi="Times New Roman" w:cs="Times New Roman"/>
          <w:b/>
          <w:sz w:val="28"/>
          <w:szCs w:val="28"/>
        </w:rPr>
        <w:t>Заключение</w:t>
      </w:r>
    </w:p>
    <w:p w:rsidR="00863C51" w:rsidRPr="00E624B4" w:rsidRDefault="00863C51" w:rsidP="003166AB">
      <w:pPr>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Современная образовательная обстановка в начальной школе по дифференцированному подходу в совокупности его компонентов выдвигает на первый план организацию и управление целенаправленной учебной деятельности ученика в общем контексте его жизнедеятельности.</w:t>
      </w:r>
    </w:p>
    <w:p w:rsidR="00863C51" w:rsidRPr="00E624B4" w:rsidRDefault="00863C51" w:rsidP="003166AB">
      <w:pPr>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Исходя из интересов и индивидуальных особенностей каждого учащегося, повысить результат обучения и развития логического мышления учащегося возможно, если использовать приёмы дифференцированного подхода, направленные на оптимальное использование зоны ближайшего развития.</w:t>
      </w:r>
    </w:p>
    <w:p w:rsidR="00863C51" w:rsidRPr="00E624B4" w:rsidRDefault="00863C51" w:rsidP="003166AB">
      <w:pPr>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Направления обучения в образовательном процессе отражают поиск </w:t>
      </w:r>
      <w:proofErr w:type="spellStart"/>
      <w:r w:rsidRPr="00E624B4">
        <w:rPr>
          <w:rFonts w:ascii="Times New Roman" w:eastAsia="Times New Roman" w:hAnsi="Times New Roman" w:cs="Times New Roman"/>
          <w:sz w:val="28"/>
          <w:szCs w:val="28"/>
          <w:lang w:eastAsia="ru-RU"/>
        </w:rPr>
        <w:t>психолого</w:t>
      </w:r>
      <w:proofErr w:type="spellEnd"/>
      <w:r w:rsidRPr="00E624B4">
        <w:rPr>
          <w:rFonts w:ascii="Times New Roman" w:eastAsia="Times New Roman" w:hAnsi="Times New Roman" w:cs="Times New Roman"/>
          <w:sz w:val="28"/>
          <w:szCs w:val="28"/>
          <w:lang w:eastAsia="ru-RU"/>
        </w:rPr>
        <w:t>—педагогической наукой того, как оптимизировать этот процесс, что и призван обеспечить дифференцированный подход. Такие идеи, как дифференциация и интеграция его содержания, личностно-ориентированное обучение и педагогика сотрудничества определяют кардинальную направленность современного образования.</w:t>
      </w:r>
    </w:p>
    <w:p w:rsidR="00E624B4" w:rsidRPr="00E624B4" w:rsidRDefault="00E624B4" w:rsidP="00E624B4">
      <w:pPr>
        <w:spacing w:after="0" w:line="240" w:lineRule="auto"/>
        <w:ind w:left="-567" w:firstLine="567"/>
        <w:rPr>
          <w:rFonts w:ascii="Times New Roman" w:eastAsia="Times New Roman" w:hAnsi="Times New Roman" w:cs="Times New Roman"/>
          <w:b/>
          <w:sz w:val="28"/>
          <w:szCs w:val="28"/>
          <w:lang w:eastAsia="ru-RU"/>
        </w:rPr>
      </w:pPr>
      <w:r w:rsidRPr="00E624B4">
        <w:rPr>
          <w:rFonts w:ascii="Times New Roman" w:eastAsia="Times New Roman" w:hAnsi="Times New Roman" w:cs="Times New Roman"/>
          <w:b/>
          <w:sz w:val="28"/>
          <w:szCs w:val="28"/>
          <w:lang w:eastAsia="ru-RU"/>
        </w:rPr>
        <w:t>Результат дифференцируемого подхода в обучении:</w:t>
      </w:r>
    </w:p>
    <w:p w:rsidR="00E624B4" w:rsidRPr="00E624B4" w:rsidRDefault="00E624B4" w:rsidP="00E624B4">
      <w:pPr>
        <w:spacing w:after="0" w:line="240" w:lineRule="auto"/>
        <w:ind w:left="-567" w:firstLine="567"/>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повышается уровень мотивации учения;</w:t>
      </w:r>
    </w:p>
    <w:p w:rsidR="00E624B4" w:rsidRPr="00E624B4" w:rsidRDefault="00E624B4" w:rsidP="00E624B4">
      <w:pPr>
        <w:spacing w:after="0" w:line="240" w:lineRule="auto"/>
        <w:ind w:left="-567" w:firstLine="567"/>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каждый ученик обучается на уровне его возможностей и способностей;</w:t>
      </w:r>
    </w:p>
    <w:p w:rsidR="00E624B4" w:rsidRPr="00E624B4" w:rsidRDefault="00E624B4" w:rsidP="004F0131">
      <w:pPr>
        <w:spacing w:after="0" w:line="240" w:lineRule="auto"/>
        <w:ind w:left="142"/>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реализуется желание сильных учащихся быстрее и глубже продвигаться в образовании;</w:t>
      </w:r>
    </w:p>
    <w:p w:rsidR="00E624B4" w:rsidRPr="00E624B4" w:rsidRDefault="00E624B4" w:rsidP="00E624B4">
      <w:pPr>
        <w:spacing w:after="0" w:line="240" w:lineRule="auto"/>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xml:space="preserve">- сильные учащиеся утверждаются в своих способностях, слабые получают возможность испытать учебный успех. </w:t>
      </w:r>
    </w:p>
    <w:p w:rsidR="00E624B4" w:rsidRDefault="00E624B4" w:rsidP="00E624B4">
      <w:pPr>
        <w:spacing w:after="0" w:line="240" w:lineRule="auto"/>
        <w:jc w:val="both"/>
        <w:rPr>
          <w:rFonts w:ascii="Times New Roman" w:eastAsia="Times New Roman" w:hAnsi="Times New Roman" w:cs="Times New Roman"/>
          <w:sz w:val="28"/>
          <w:szCs w:val="28"/>
          <w:lang w:eastAsia="ru-RU"/>
        </w:rPr>
      </w:pPr>
      <w:r w:rsidRPr="00E624B4">
        <w:rPr>
          <w:rFonts w:ascii="Times New Roman" w:eastAsia="Times New Roman" w:hAnsi="Times New Roman" w:cs="Times New Roman"/>
          <w:sz w:val="28"/>
          <w:szCs w:val="28"/>
          <w:lang w:eastAsia="ru-RU"/>
        </w:rPr>
        <w:t>- Оно позволяет обеспечивать одинаковый темп продвижения обучающихся, выполнять задания в меру своих сил, чувствовать уверенность, видеть свой успех и усваивать программу.</w:t>
      </w:r>
    </w:p>
    <w:p w:rsidR="00FD5DC7" w:rsidRPr="00E624B4" w:rsidRDefault="00FD5DC7" w:rsidP="00E624B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результате использования дифференцированного подхода в обучении, мои учащиеся показывают стабильные результаты. (Приложения 8 и 9)</w:t>
      </w:r>
    </w:p>
    <w:p w:rsidR="00863C51" w:rsidRPr="00E624B4" w:rsidRDefault="00E624B4" w:rsidP="003166AB">
      <w:pPr>
        <w:spacing w:after="0" w:line="240" w:lineRule="auto"/>
        <w:jc w:val="both"/>
        <w:rPr>
          <w:rFonts w:ascii="Times New Roman" w:eastAsia="Times New Roman" w:hAnsi="Times New Roman" w:cs="Times New Roman"/>
          <w:sz w:val="28"/>
          <w:szCs w:val="28"/>
          <w:lang w:bidi="en-US"/>
        </w:rPr>
      </w:pPr>
      <w:r>
        <w:rPr>
          <w:rFonts w:eastAsia="Times New Roman" w:cstheme="minorHAnsi"/>
          <w:sz w:val="28"/>
          <w:szCs w:val="28"/>
          <w:lang w:eastAsia="ru-RU"/>
        </w:rPr>
        <w:t xml:space="preserve">       </w:t>
      </w:r>
      <w:r w:rsidR="00863C51" w:rsidRPr="00E624B4">
        <w:rPr>
          <w:rFonts w:ascii="Times New Roman" w:eastAsia="Times New Roman" w:hAnsi="Times New Roman" w:cs="Times New Roman"/>
          <w:sz w:val="28"/>
          <w:szCs w:val="28"/>
          <w:lang w:bidi="en-US"/>
        </w:rPr>
        <w:t xml:space="preserve"> Данный подход позволяет ученику почувствовать себя таким как</w:t>
      </w:r>
      <w:r w:rsidR="00863C51" w:rsidRPr="00E624B4">
        <w:rPr>
          <w:rFonts w:ascii="Times New Roman" w:eastAsia="Times New Roman" w:hAnsi="Times New Roman" w:cs="Times New Roman"/>
          <w:sz w:val="28"/>
          <w:szCs w:val="28"/>
          <w:lang w:val="en-US" w:bidi="en-US"/>
        </w:rPr>
        <w:t> </w:t>
      </w:r>
      <w:r w:rsidR="00863C51" w:rsidRPr="00E624B4">
        <w:rPr>
          <w:rFonts w:ascii="Times New Roman" w:eastAsia="Times New Roman" w:hAnsi="Times New Roman" w:cs="Times New Roman"/>
          <w:sz w:val="28"/>
          <w:szCs w:val="28"/>
          <w:lang w:bidi="en-US"/>
        </w:rPr>
        <w:t>все, возможность к</w:t>
      </w:r>
      <w:r w:rsidR="00863C51" w:rsidRPr="00E624B4">
        <w:rPr>
          <w:rFonts w:ascii="Times New Roman" w:eastAsia="Times New Roman" w:hAnsi="Times New Roman" w:cs="Times New Roman"/>
          <w:sz w:val="28"/>
          <w:szCs w:val="28"/>
          <w:lang w:val="en-US" w:bidi="en-US"/>
        </w:rPr>
        <w:t> </w:t>
      </w:r>
      <w:r w:rsidR="00863C51" w:rsidRPr="00E624B4">
        <w:rPr>
          <w:rFonts w:ascii="Times New Roman" w:eastAsia="Times New Roman" w:hAnsi="Times New Roman" w:cs="Times New Roman"/>
          <w:sz w:val="28"/>
          <w:szCs w:val="28"/>
          <w:lang w:bidi="en-US"/>
        </w:rPr>
        <w:t>самосовершенствованию, которая определяется не</w:t>
      </w:r>
      <w:r w:rsidR="00863C51" w:rsidRPr="00E624B4">
        <w:rPr>
          <w:rFonts w:ascii="Times New Roman" w:eastAsia="Times New Roman" w:hAnsi="Times New Roman" w:cs="Times New Roman"/>
          <w:sz w:val="28"/>
          <w:szCs w:val="28"/>
          <w:lang w:val="en-US" w:bidi="en-US"/>
        </w:rPr>
        <w:t> </w:t>
      </w:r>
      <w:r w:rsidR="00863C51" w:rsidRPr="00E624B4">
        <w:rPr>
          <w:rFonts w:ascii="Times New Roman" w:eastAsia="Times New Roman" w:hAnsi="Times New Roman" w:cs="Times New Roman"/>
          <w:sz w:val="28"/>
          <w:szCs w:val="28"/>
          <w:lang w:bidi="en-US"/>
        </w:rPr>
        <w:t>учителем, а</w:t>
      </w:r>
      <w:r w:rsidR="00863C51" w:rsidRPr="00E624B4">
        <w:rPr>
          <w:rFonts w:ascii="Times New Roman" w:eastAsia="Times New Roman" w:hAnsi="Times New Roman" w:cs="Times New Roman"/>
          <w:sz w:val="28"/>
          <w:szCs w:val="28"/>
          <w:lang w:val="en-US" w:bidi="en-US"/>
        </w:rPr>
        <w:t> </w:t>
      </w:r>
      <w:r w:rsidR="00863C51" w:rsidRPr="00E624B4">
        <w:rPr>
          <w:rFonts w:ascii="Times New Roman" w:eastAsia="Times New Roman" w:hAnsi="Times New Roman" w:cs="Times New Roman"/>
          <w:sz w:val="28"/>
          <w:szCs w:val="28"/>
          <w:lang w:bidi="en-US"/>
        </w:rPr>
        <w:t>самим учащимся. Основной задачей преподавателя становится стимуляция учащихся, чтобы учащиеся не</w:t>
      </w:r>
      <w:r w:rsidR="00863C51" w:rsidRPr="00E624B4">
        <w:rPr>
          <w:rFonts w:ascii="Times New Roman" w:eastAsia="Times New Roman" w:hAnsi="Times New Roman" w:cs="Times New Roman"/>
          <w:sz w:val="28"/>
          <w:szCs w:val="28"/>
          <w:lang w:val="en-US" w:bidi="en-US"/>
        </w:rPr>
        <w:t> </w:t>
      </w:r>
      <w:r w:rsidR="00863C51" w:rsidRPr="00E624B4">
        <w:rPr>
          <w:rFonts w:ascii="Times New Roman" w:eastAsia="Times New Roman" w:hAnsi="Times New Roman" w:cs="Times New Roman"/>
          <w:sz w:val="28"/>
          <w:szCs w:val="28"/>
          <w:lang w:bidi="en-US"/>
        </w:rPr>
        <w:t>останавливались на</w:t>
      </w:r>
      <w:r w:rsidR="00863C51" w:rsidRPr="00E624B4">
        <w:rPr>
          <w:rFonts w:ascii="Times New Roman" w:eastAsia="Times New Roman" w:hAnsi="Times New Roman" w:cs="Times New Roman"/>
          <w:sz w:val="28"/>
          <w:szCs w:val="28"/>
          <w:lang w:val="en-US" w:bidi="en-US"/>
        </w:rPr>
        <w:t> </w:t>
      </w:r>
      <w:r w:rsidR="00863C51" w:rsidRPr="00E624B4">
        <w:rPr>
          <w:rFonts w:ascii="Times New Roman" w:eastAsia="Times New Roman" w:hAnsi="Times New Roman" w:cs="Times New Roman"/>
          <w:sz w:val="28"/>
          <w:szCs w:val="28"/>
          <w:lang w:bidi="en-US"/>
        </w:rPr>
        <w:t>достигнутом, а</w:t>
      </w:r>
      <w:r w:rsidR="00863C51" w:rsidRPr="00E624B4">
        <w:rPr>
          <w:rFonts w:ascii="Times New Roman" w:eastAsia="Times New Roman" w:hAnsi="Times New Roman" w:cs="Times New Roman"/>
          <w:sz w:val="28"/>
          <w:szCs w:val="28"/>
          <w:lang w:val="en-US" w:bidi="en-US"/>
        </w:rPr>
        <w:t> </w:t>
      </w:r>
      <w:r w:rsidR="00863C51" w:rsidRPr="00E624B4">
        <w:rPr>
          <w:rFonts w:ascii="Times New Roman" w:eastAsia="Times New Roman" w:hAnsi="Times New Roman" w:cs="Times New Roman"/>
          <w:sz w:val="28"/>
          <w:szCs w:val="28"/>
          <w:lang w:bidi="en-US"/>
        </w:rPr>
        <w:t xml:space="preserve">делали постоянные попытки продвижения вперёд. </w:t>
      </w:r>
    </w:p>
    <w:p w:rsidR="00863C51" w:rsidRPr="00E624B4" w:rsidRDefault="00863C51" w:rsidP="003166AB">
      <w:pPr>
        <w:spacing w:after="0" w:line="240" w:lineRule="auto"/>
        <w:jc w:val="both"/>
        <w:rPr>
          <w:rFonts w:ascii="Times New Roman" w:eastAsia="Times New Roman" w:hAnsi="Times New Roman" w:cs="Times New Roman"/>
          <w:sz w:val="28"/>
          <w:szCs w:val="28"/>
          <w:lang w:bidi="en-US"/>
        </w:rPr>
      </w:pPr>
      <w:r w:rsidRPr="00E624B4">
        <w:rPr>
          <w:rFonts w:ascii="Times New Roman" w:eastAsia="Times New Roman" w:hAnsi="Times New Roman" w:cs="Times New Roman"/>
          <w:sz w:val="28"/>
          <w:szCs w:val="28"/>
          <w:lang w:bidi="en-US"/>
        </w:rPr>
        <w:t xml:space="preserve">        Таковы д</w:t>
      </w:r>
      <w:r w:rsidR="00E624B4">
        <w:rPr>
          <w:rFonts w:ascii="Times New Roman" w:eastAsia="Times New Roman" w:hAnsi="Times New Roman" w:cs="Times New Roman"/>
          <w:sz w:val="28"/>
          <w:szCs w:val="28"/>
          <w:lang w:bidi="en-US"/>
        </w:rPr>
        <w:t xml:space="preserve">остоинства дифференцированного </w:t>
      </w:r>
      <w:r w:rsidRPr="00E624B4">
        <w:rPr>
          <w:rFonts w:ascii="Times New Roman" w:eastAsia="Times New Roman" w:hAnsi="Times New Roman" w:cs="Times New Roman"/>
          <w:sz w:val="28"/>
          <w:szCs w:val="28"/>
          <w:lang w:bidi="en-US"/>
        </w:rPr>
        <w:t>подхода.</w:t>
      </w:r>
    </w:p>
    <w:p w:rsidR="00863C51" w:rsidRPr="00E624B4" w:rsidRDefault="00863C51" w:rsidP="003166AB">
      <w:pPr>
        <w:spacing w:after="0" w:line="240" w:lineRule="auto"/>
        <w:ind w:left="1800"/>
        <w:jc w:val="both"/>
        <w:rPr>
          <w:rFonts w:ascii="Times New Roman" w:eastAsia="Times New Roman" w:hAnsi="Times New Roman" w:cs="Times New Roman"/>
          <w:sz w:val="28"/>
          <w:szCs w:val="28"/>
          <w:lang w:bidi="en-US"/>
        </w:rPr>
      </w:pPr>
    </w:p>
    <w:p w:rsidR="00863C51" w:rsidRPr="00E624B4" w:rsidRDefault="00863C51" w:rsidP="003166AB">
      <w:pPr>
        <w:spacing w:after="0" w:line="240" w:lineRule="auto"/>
        <w:ind w:left="1800"/>
        <w:jc w:val="both"/>
        <w:rPr>
          <w:rFonts w:ascii="Times New Roman" w:eastAsia="Times New Roman" w:hAnsi="Times New Roman" w:cs="Times New Roman"/>
          <w:sz w:val="28"/>
          <w:szCs w:val="28"/>
          <w:lang w:bidi="en-US"/>
        </w:rPr>
      </w:pPr>
    </w:p>
    <w:p w:rsidR="00863C51" w:rsidRPr="00E624B4" w:rsidRDefault="00863C51" w:rsidP="003166AB">
      <w:pPr>
        <w:spacing w:after="0" w:line="240" w:lineRule="auto"/>
        <w:ind w:left="1080"/>
        <w:jc w:val="both"/>
        <w:rPr>
          <w:rFonts w:ascii="Times New Roman" w:eastAsia="Times New Roman" w:hAnsi="Times New Roman" w:cs="Times New Roman"/>
          <w:sz w:val="28"/>
          <w:szCs w:val="28"/>
          <w:lang w:bidi="en-US"/>
        </w:rPr>
      </w:pPr>
    </w:p>
    <w:p w:rsidR="00863C51" w:rsidRPr="00E624B4" w:rsidRDefault="00863C51" w:rsidP="003166AB">
      <w:pPr>
        <w:spacing w:after="0" w:line="240" w:lineRule="auto"/>
        <w:ind w:left="1440"/>
        <w:jc w:val="both"/>
        <w:rPr>
          <w:rFonts w:ascii="Times New Roman" w:eastAsia="Times New Roman" w:hAnsi="Times New Roman" w:cs="Times New Roman"/>
          <w:sz w:val="28"/>
          <w:szCs w:val="28"/>
          <w:lang w:bidi="en-US"/>
        </w:rPr>
      </w:pPr>
    </w:p>
    <w:p w:rsidR="00863C51" w:rsidRPr="00E624B4" w:rsidRDefault="00863C51" w:rsidP="003166AB">
      <w:pPr>
        <w:spacing w:after="0" w:line="240" w:lineRule="auto"/>
        <w:ind w:left="1440"/>
        <w:jc w:val="both"/>
        <w:rPr>
          <w:rFonts w:ascii="Times New Roman" w:eastAsia="Times New Roman" w:hAnsi="Times New Roman" w:cs="Times New Roman"/>
          <w:sz w:val="28"/>
          <w:szCs w:val="28"/>
          <w:lang w:bidi="en-US"/>
        </w:rPr>
      </w:pPr>
    </w:p>
    <w:p w:rsidR="00863C51" w:rsidRPr="00E624B4" w:rsidRDefault="00863C51" w:rsidP="003166AB">
      <w:pPr>
        <w:spacing w:after="0" w:line="240" w:lineRule="auto"/>
        <w:ind w:left="1440"/>
        <w:jc w:val="both"/>
        <w:rPr>
          <w:rFonts w:ascii="Times New Roman" w:eastAsia="Times New Roman" w:hAnsi="Times New Roman" w:cs="Times New Roman"/>
          <w:sz w:val="28"/>
          <w:szCs w:val="28"/>
          <w:lang w:bidi="en-US"/>
        </w:rPr>
      </w:pPr>
    </w:p>
    <w:p w:rsidR="00863C51" w:rsidRPr="00E624B4" w:rsidRDefault="00863C51" w:rsidP="003166AB">
      <w:pPr>
        <w:spacing w:after="0" w:line="240" w:lineRule="auto"/>
        <w:ind w:left="1440"/>
        <w:jc w:val="both"/>
        <w:rPr>
          <w:rFonts w:ascii="Times New Roman" w:eastAsia="Times New Roman" w:hAnsi="Times New Roman" w:cs="Times New Roman"/>
          <w:sz w:val="28"/>
          <w:szCs w:val="28"/>
          <w:lang w:bidi="en-US"/>
        </w:rPr>
      </w:pPr>
    </w:p>
    <w:p w:rsidR="00397E93" w:rsidRPr="00E624B4" w:rsidRDefault="00397E93" w:rsidP="003166AB">
      <w:pPr>
        <w:pStyle w:val="a3"/>
        <w:rPr>
          <w:sz w:val="28"/>
          <w:szCs w:val="28"/>
        </w:rPr>
      </w:pPr>
    </w:p>
    <w:p w:rsidR="00397E93" w:rsidRPr="00E624B4" w:rsidRDefault="00397E93" w:rsidP="003166AB">
      <w:pPr>
        <w:pStyle w:val="a3"/>
        <w:rPr>
          <w:sz w:val="28"/>
          <w:szCs w:val="28"/>
        </w:rPr>
      </w:pPr>
    </w:p>
    <w:p w:rsidR="00031934" w:rsidRPr="00602189" w:rsidRDefault="00602189" w:rsidP="00602189">
      <w:pPr>
        <w:pStyle w:val="c6"/>
        <w:jc w:val="center"/>
        <w:rPr>
          <w:rStyle w:val="c8"/>
          <w:b/>
          <w:sz w:val="28"/>
          <w:szCs w:val="28"/>
        </w:rPr>
      </w:pPr>
      <w:r w:rsidRPr="00602189">
        <w:rPr>
          <w:rStyle w:val="c8"/>
          <w:b/>
          <w:sz w:val="28"/>
          <w:szCs w:val="28"/>
        </w:rPr>
        <w:lastRenderedPageBreak/>
        <w:t>Литература.</w:t>
      </w:r>
    </w:p>
    <w:p w:rsidR="00602189" w:rsidRDefault="00602189" w:rsidP="003166AB">
      <w:pPr>
        <w:pStyle w:val="c6"/>
        <w:jc w:val="both"/>
        <w:rPr>
          <w:rStyle w:val="c8"/>
          <w:sz w:val="28"/>
          <w:szCs w:val="28"/>
        </w:rPr>
      </w:pPr>
    </w:p>
    <w:p w:rsidR="00602189" w:rsidRPr="00602189" w:rsidRDefault="00602189" w:rsidP="00602189">
      <w:pPr>
        <w:spacing w:after="0" w:line="360" w:lineRule="auto"/>
        <w:ind w:left="567"/>
        <w:rPr>
          <w:rFonts w:ascii="Times New Roman" w:eastAsia="Times New Roman" w:hAnsi="Times New Roman" w:cs="Times New Roman"/>
          <w:sz w:val="28"/>
          <w:szCs w:val="28"/>
          <w:lang w:bidi="en-US"/>
        </w:rPr>
      </w:pPr>
      <w:r w:rsidRPr="00602189">
        <w:rPr>
          <w:rFonts w:ascii="Times New Roman" w:eastAsia="Times New Roman" w:hAnsi="Times New Roman" w:cs="Times New Roman"/>
          <w:sz w:val="28"/>
          <w:szCs w:val="28"/>
          <w:lang w:bidi="en-US"/>
        </w:rPr>
        <w:t>1. Богачёва Е. А. Управление дифференцированным обучением в школе. Проблемы и перспектив</w:t>
      </w:r>
      <w:r>
        <w:rPr>
          <w:rFonts w:ascii="Times New Roman" w:eastAsia="Times New Roman" w:hAnsi="Times New Roman" w:cs="Times New Roman"/>
          <w:sz w:val="28"/>
          <w:szCs w:val="28"/>
          <w:lang w:bidi="en-US"/>
        </w:rPr>
        <w:t xml:space="preserve">ы. - Кострома: КОИРО, 2010. </w:t>
      </w:r>
    </w:p>
    <w:p w:rsidR="00602189" w:rsidRPr="00602189" w:rsidRDefault="00602189" w:rsidP="00602189">
      <w:pPr>
        <w:spacing w:after="0" w:line="360" w:lineRule="auto"/>
        <w:ind w:left="567"/>
        <w:rPr>
          <w:rFonts w:ascii="Times New Roman" w:eastAsia="Times New Roman" w:hAnsi="Times New Roman" w:cs="Times New Roman"/>
          <w:sz w:val="28"/>
          <w:szCs w:val="28"/>
          <w:lang w:bidi="en-US"/>
        </w:rPr>
      </w:pPr>
      <w:r w:rsidRPr="00602189">
        <w:rPr>
          <w:rFonts w:ascii="Times New Roman" w:eastAsia="Times New Roman" w:hAnsi="Times New Roman" w:cs="Times New Roman"/>
          <w:sz w:val="28"/>
          <w:szCs w:val="28"/>
          <w:lang w:bidi="en-US"/>
        </w:rPr>
        <w:t xml:space="preserve">2. </w:t>
      </w:r>
      <w:proofErr w:type="spellStart"/>
      <w:r w:rsidRPr="00602189">
        <w:rPr>
          <w:rFonts w:ascii="Times New Roman" w:eastAsia="Times New Roman" w:hAnsi="Times New Roman" w:cs="Times New Roman"/>
          <w:sz w:val="28"/>
          <w:szCs w:val="28"/>
          <w:lang w:bidi="en-US"/>
        </w:rPr>
        <w:t>Винокурова</w:t>
      </w:r>
      <w:proofErr w:type="spellEnd"/>
      <w:r w:rsidRPr="00602189">
        <w:rPr>
          <w:rFonts w:ascii="Times New Roman" w:eastAsia="Times New Roman" w:hAnsi="Times New Roman" w:cs="Times New Roman"/>
          <w:sz w:val="28"/>
          <w:szCs w:val="28"/>
          <w:lang w:bidi="en-US"/>
        </w:rPr>
        <w:t xml:space="preserve"> Н. К. Развиваем способности детей. 1 к</w:t>
      </w:r>
      <w:r>
        <w:rPr>
          <w:rFonts w:ascii="Times New Roman" w:eastAsia="Times New Roman" w:hAnsi="Times New Roman" w:cs="Times New Roman"/>
          <w:sz w:val="28"/>
          <w:szCs w:val="28"/>
          <w:lang w:bidi="en-US"/>
        </w:rPr>
        <w:t xml:space="preserve">ласс. – М.: </w:t>
      </w:r>
      <w:proofErr w:type="spellStart"/>
      <w:r>
        <w:rPr>
          <w:rFonts w:ascii="Times New Roman" w:eastAsia="Times New Roman" w:hAnsi="Times New Roman" w:cs="Times New Roman"/>
          <w:sz w:val="28"/>
          <w:szCs w:val="28"/>
          <w:lang w:bidi="en-US"/>
        </w:rPr>
        <w:t>Росмэн</w:t>
      </w:r>
      <w:proofErr w:type="spellEnd"/>
      <w:r>
        <w:rPr>
          <w:rFonts w:ascii="Times New Roman" w:eastAsia="Times New Roman" w:hAnsi="Times New Roman" w:cs="Times New Roman"/>
          <w:sz w:val="28"/>
          <w:szCs w:val="28"/>
          <w:lang w:bidi="en-US"/>
        </w:rPr>
        <w:t xml:space="preserve">, 2002. </w:t>
      </w:r>
    </w:p>
    <w:p w:rsidR="00602189" w:rsidRPr="00602189" w:rsidRDefault="00602189" w:rsidP="00602189">
      <w:pPr>
        <w:spacing w:after="0" w:line="360" w:lineRule="auto"/>
        <w:ind w:left="567"/>
        <w:rPr>
          <w:rFonts w:ascii="Times New Roman" w:eastAsia="Times New Roman" w:hAnsi="Times New Roman" w:cs="Times New Roman"/>
          <w:sz w:val="28"/>
          <w:szCs w:val="28"/>
          <w:lang w:bidi="en-US"/>
        </w:rPr>
      </w:pPr>
      <w:r w:rsidRPr="00602189">
        <w:rPr>
          <w:rFonts w:ascii="Times New Roman" w:eastAsia="Times New Roman" w:hAnsi="Times New Roman" w:cs="Times New Roman"/>
          <w:sz w:val="28"/>
          <w:szCs w:val="28"/>
          <w:lang w:bidi="en-US"/>
        </w:rPr>
        <w:t>3. Дубровина И. В. Психология: Учебник для студенто</w:t>
      </w:r>
      <w:r>
        <w:rPr>
          <w:rFonts w:ascii="Times New Roman" w:eastAsia="Times New Roman" w:hAnsi="Times New Roman" w:cs="Times New Roman"/>
          <w:sz w:val="28"/>
          <w:szCs w:val="28"/>
          <w:lang w:bidi="en-US"/>
        </w:rPr>
        <w:t xml:space="preserve">в. – М.: Академия, 2002. </w:t>
      </w:r>
    </w:p>
    <w:p w:rsidR="00602189" w:rsidRPr="00602189" w:rsidRDefault="00602189" w:rsidP="00602189">
      <w:pPr>
        <w:spacing w:after="0" w:line="360" w:lineRule="auto"/>
        <w:ind w:left="567"/>
        <w:rPr>
          <w:rFonts w:ascii="Times New Roman" w:eastAsia="Times New Roman" w:hAnsi="Times New Roman" w:cs="Times New Roman"/>
          <w:sz w:val="28"/>
          <w:szCs w:val="28"/>
          <w:lang w:bidi="en-US"/>
        </w:rPr>
      </w:pPr>
      <w:r w:rsidRPr="00602189">
        <w:rPr>
          <w:rFonts w:ascii="Times New Roman" w:eastAsia="Times New Roman" w:hAnsi="Times New Roman" w:cs="Times New Roman"/>
          <w:sz w:val="28"/>
          <w:szCs w:val="28"/>
          <w:lang w:bidi="en-US"/>
        </w:rPr>
        <w:t xml:space="preserve">5. </w:t>
      </w:r>
      <w:proofErr w:type="spellStart"/>
      <w:r w:rsidRPr="00602189">
        <w:rPr>
          <w:rFonts w:ascii="Times New Roman" w:eastAsia="Times New Roman" w:hAnsi="Times New Roman" w:cs="Times New Roman"/>
          <w:sz w:val="28"/>
          <w:szCs w:val="28"/>
          <w:lang w:bidi="en-US"/>
        </w:rPr>
        <w:t>Тарабанова</w:t>
      </w:r>
      <w:proofErr w:type="spellEnd"/>
      <w:r w:rsidRPr="00602189">
        <w:rPr>
          <w:rFonts w:ascii="Times New Roman" w:eastAsia="Times New Roman" w:hAnsi="Times New Roman" w:cs="Times New Roman"/>
          <w:sz w:val="28"/>
          <w:szCs w:val="28"/>
          <w:lang w:bidi="en-US"/>
        </w:rPr>
        <w:t xml:space="preserve"> Т. И., Соколова Е. И. И учёба, и игра: русский язык. Пособие для педагога. – Ярославль: А</w:t>
      </w:r>
      <w:r>
        <w:rPr>
          <w:rFonts w:ascii="Times New Roman" w:eastAsia="Times New Roman" w:hAnsi="Times New Roman" w:cs="Times New Roman"/>
          <w:sz w:val="28"/>
          <w:szCs w:val="28"/>
          <w:lang w:bidi="en-US"/>
        </w:rPr>
        <w:t xml:space="preserve">кадемия развития, 1998. </w:t>
      </w:r>
    </w:p>
    <w:p w:rsidR="00602189" w:rsidRPr="00602189" w:rsidRDefault="00602189" w:rsidP="00602189">
      <w:pPr>
        <w:spacing w:after="0" w:line="360" w:lineRule="auto"/>
        <w:ind w:left="567"/>
        <w:rPr>
          <w:rFonts w:ascii="Times New Roman" w:eastAsia="Times New Roman" w:hAnsi="Times New Roman" w:cs="Times New Roman"/>
          <w:sz w:val="28"/>
          <w:szCs w:val="28"/>
          <w:lang w:bidi="en-US"/>
        </w:rPr>
      </w:pPr>
      <w:r w:rsidRPr="00602189">
        <w:rPr>
          <w:rFonts w:ascii="Times New Roman" w:eastAsia="Times New Roman" w:hAnsi="Times New Roman" w:cs="Times New Roman"/>
          <w:sz w:val="28"/>
          <w:szCs w:val="28"/>
          <w:lang w:bidi="en-US"/>
        </w:rPr>
        <w:t>6. Тихомирова Л. Ф. Математика в начальной школе. Развивающие игры, задачи, упражнени</w:t>
      </w:r>
      <w:r>
        <w:rPr>
          <w:rFonts w:ascii="Times New Roman" w:eastAsia="Times New Roman" w:hAnsi="Times New Roman" w:cs="Times New Roman"/>
          <w:sz w:val="28"/>
          <w:szCs w:val="28"/>
          <w:lang w:bidi="en-US"/>
        </w:rPr>
        <w:t xml:space="preserve">я. – М.: ТЦ Сфера, 2003. </w:t>
      </w:r>
    </w:p>
    <w:p w:rsidR="00602189" w:rsidRPr="00602189" w:rsidRDefault="00602189" w:rsidP="00602189">
      <w:pPr>
        <w:spacing w:after="0" w:line="360" w:lineRule="auto"/>
        <w:ind w:left="567"/>
        <w:rPr>
          <w:rFonts w:ascii="Times New Roman" w:eastAsia="Times New Roman" w:hAnsi="Times New Roman" w:cs="Times New Roman"/>
          <w:sz w:val="28"/>
          <w:szCs w:val="28"/>
          <w:lang w:bidi="en-US"/>
        </w:rPr>
      </w:pPr>
      <w:r w:rsidRPr="00602189">
        <w:rPr>
          <w:rFonts w:ascii="Times New Roman" w:eastAsia="Times New Roman" w:hAnsi="Times New Roman" w:cs="Times New Roman"/>
          <w:sz w:val="28"/>
          <w:szCs w:val="28"/>
          <w:lang w:bidi="en-US"/>
        </w:rPr>
        <w:t>7. Тихомирова Л. Ф. Развитие логического мышления детей. – Ярославль: А</w:t>
      </w:r>
      <w:r>
        <w:rPr>
          <w:rFonts w:ascii="Times New Roman" w:eastAsia="Times New Roman" w:hAnsi="Times New Roman" w:cs="Times New Roman"/>
          <w:sz w:val="28"/>
          <w:szCs w:val="28"/>
          <w:lang w:bidi="en-US"/>
        </w:rPr>
        <w:t xml:space="preserve">кадемия развития, 1998. </w:t>
      </w:r>
    </w:p>
    <w:p w:rsidR="00602189" w:rsidRPr="00602189" w:rsidRDefault="00602189" w:rsidP="00602189">
      <w:pPr>
        <w:spacing w:after="0" w:line="360" w:lineRule="auto"/>
        <w:ind w:left="567"/>
        <w:rPr>
          <w:rFonts w:ascii="Times New Roman" w:eastAsia="Times New Roman" w:hAnsi="Times New Roman" w:cs="Times New Roman"/>
          <w:sz w:val="28"/>
          <w:szCs w:val="28"/>
          <w:lang w:bidi="en-US"/>
        </w:rPr>
      </w:pPr>
      <w:r w:rsidRPr="00602189">
        <w:rPr>
          <w:rFonts w:ascii="Times New Roman" w:eastAsia="Times New Roman" w:hAnsi="Times New Roman" w:cs="Times New Roman"/>
          <w:sz w:val="28"/>
          <w:szCs w:val="28"/>
          <w:lang w:bidi="en-US"/>
        </w:rPr>
        <w:t>8. Тихомирова Л. Ф. Развивающие задания, тесты, игры, упражнения. 1 класс. – М.: Про</w:t>
      </w:r>
      <w:r>
        <w:rPr>
          <w:rFonts w:ascii="Times New Roman" w:eastAsia="Times New Roman" w:hAnsi="Times New Roman" w:cs="Times New Roman"/>
          <w:sz w:val="28"/>
          <w:szCs w:val="28"/>
          <w:lang w:bidi="en-US"/>
        </w:rPr>
        <w:t xml:space="preserve">свещение, 2010. </w:t>
      </w:r>
    </w:p>
    <w:p w:rsidR="00602189" w:rsidRPr="00602189" w:rsidRDefault="00602189" w:rsidP="00602189">
      <w:pPr>
        <w:spacing w:after="0" w:line="360" w:lineRule="auto"/>
        <w:ind w:left="567"/>
        <w:rPr>
          <w:rFonts w:ascii="Times New Roman" w:eastAsia="Times New Roman" w:hAnsi="Times New Roman" w:cs="Times New Roman"/>
          <w:sz w:val="28"/>
          <w:szCs w:val="28"/>
          <w:lang w:bidi="en-US"/>
        </w:rPr>
      </w:pPr>
    </w:p>
    <w:p w:rsidR="00602189" w:rsidRPr="00602189" w:rsidRDefault="00602189" w:rsidP="00602189">
      <w:pPr>
        <w:spacing w:after="200" w:line="276" w:lineRule="auto"/>
        <w:rPr>
          <w:rFonts w:ascii="Calibri" w:eastAsia="Times New Roman" w:hAnsi="Calibri" w:cs="Times New Roman"/>
          <w:lang w:val="en-US" w:bidi="en-US"/>
        </w:rPr>
      </w:pPr>
    </w:p>
    <w:p w:rsidR="00602189" w:rsidRPr="00E624B4" w:rsidRDefault="00602189" w:rsidP="003166AB">
      <w:pPr>
        <w:pStyle w:val="c6"/>
        <w:jc w:val="both"/>
        <w:rPr>
          <w:sz w:val="28"/>
          <w:szCs w:val="28"/>
        </w:rPr>
      </w:pPr>
    </w:p>
    <w:p w:rsidR="00B62175" w:rsidRPr="00E624B4" w:rsidRDefault="00B62175" w:rsidP="003166AB">
      <w:pPr>
        <w:autoSpaceDE w:val="0"/>
        <w:autoSpaceDN w:val="0"/>
        <w:adjustRightInd w:val="0"/>
        <w:spacing w:after="0" w:line="240" w:lineRule="auto"/>
        <w:jc w:val="both"/>
        <w:rPr>
          <w:rFonts w:ascii="Times New Roman" w:hAnsi="Times New Roman" w:cs="Times New Roman"/>
          <w:color w:val="333333"/>
          <w:sz w:val="28"/>
          <w:szCs w:val="28"/>
        </w:rPr>
      </w:pPr>
    </w:p>
    <w:p w:rsidR="00B62175" w:rsidRPr="00E624B4" w:rsidRDefault="00B62175" w:rsidP="003166AB">
      <w:pPr>
        <w:autoSpaceDE w:val="0"/>
        <w:autoSpaceDN w:val="0"/>
        <w:adjustRightInd w:val="0"/>
        <w:spacing w:after="0" w:line="240" w:lineRule="auto"/>
        <w:jc w:val="both"/>
        <w:rPr>
          <w:rFonts w:ascii="Times New Roman" w:hAnsi="Times New Roman" w:cs="Times New Roman"/>
          <w:color w:val="333333"/>
          <w:sz w:val="28"/>
          <w:szCs w:val="28"/>
        </w:rPr>
      </w:pPr>
    </w:p>
    <w:p w:rsidR="00B62175" w:rsidRPr="00E624B4" w:rsidRDefault="00B62175" w:rsidP="003166AB">
      <w:pPr>
        <w:autoSpaceDE w:val="0"/>
        <w:autoSpaceDN w:val="0"/>
        <w:adjustRightInd w:val="0"/>
        <w:spacing w:after="0" w:line="240" w:lineRule="auto"/>
        <w:jc w:val="both"/>
        <w:rPr>
          <w:rFonts w:ascii="Times New Roman" w:hAnsi="Times New Roman" w:cs="Times New Roman"/>
          <w:color w:val="333333"/>
          <w:sz w:val="28"/>
          <w:szCs w:val="28"/>
        </w:rPr>
      </w:pPr>
    </w:p>
    <w:p w:rsidR="00191956" w:rsidRPr="00E624B4" w:rsidRDefault="00191956" w:rsidP="003166AB">
      <w:pPr>
        <w:spacing w:line="240" w:lineRule="auto"/>
        <w:jc w:val="both"/>
        <w:rPr>
          <w:rFonts w:ascii="Times New Roman" w:hAnsi="Times New Roman" w:cs="Times New Roman"/>
          <w:sz w:val="28"/>
          <w:szCs w:val="28"/>
        </w:rPr>
      </w:pPr>
    </w:p>
    <w:sectPr w:rsidR="00191956" w:rsidRPr="00E624B4">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24B4" w:rsidRDefault="00E624B4" w:rsidP="00E624B4">
      <w:pPr>
        <w:spacing w:after="0" w:line="240" w:lineRule="auto"/>
      </w:pPr>
      <w:r>
        <w:separator/>
      </w:r>
    </w:p>
  </w:endnote>
  <w:endnote w:type="continuationSeparator" w:id="0">
    <w:p w:rsidR="00E624B4" w:rsidRDefault="00E624B4" w:rsidP="00E62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18F" w:rsidRDefault="00DD718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645898"/>
      <w:docPartObj>
        <w:docPartGallery w:val="Page Numbers (Bottom of Page)"/>
        <w:docPartUnique/>
      </w:docPartObj>
    </w:sdtPr>
    <w:sdtContent>
      <w:bookmarkStart w:id="0" w:name="_GoBack" w:displacedByCustomXml="prev"/>
      <w:bookmarkEnd w:id="0" w:displacedByCustomXml="prev"/>
      <w:p w:rsidR="00DD718F" w:rsidRDefault="00DD718F">
        <w:pPr>
          <w:pStyle w:val="a7"/>
          <w:jc w:val="center"/>
        </w:pPr>
        <w:r>
          <w:fldChar w:fldCharType="begin"/>
        </w:r>
        <w:r>
          <w:instrText>PAGE   \* MERGEFORMAT</w:instrText>
        </w:r>
        <w:r>
          <w:fldChar w:fldCharType="separate"/>
        </w:r>
        <w:r>
          <w:rPr>
            <w:noProof/>
          </w:rPr>
          <w:t>1</w:t>
        </w:r>
        <w:r>
          <w:fldChar w:fldCharType="end"/>
        </w:r>
      </w:p>
    </w:sdtContent>
  </w:sdt>
  <w:p w:rsidR="00E624B4" w:rsidRDefault="00E624B4">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18F" w:rsidRDefault="00DD718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24B4" w:rsidRDefault="00E624B4" w:rsidP="00E624B4">
      <w:pPr>
        <w:spacing w:after="0" w:line="240" w:lineRule="auto"/>
      </w:pPr>
      <w:r>
        <w:separator/>
      </w:r>
    </w:p>
  </w:footnote>
  <w:footnote w:type="continuationSeparator" w:id="0">
    <w:p w:rsidR="00E624B4" w:rsidRDefault="00E624B4" w:rsidP="00E624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18F" w:rsidRDefault="00DD718F">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18F" w:rsidRDefault="00DD718F">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718F" w:rsidRDefault="00DD718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EA02F4AA"/>
    <w:lvl w:ilvl="0">
      <w:numFmt w:val="bullet"/>
      <w:lvlText w:val="*"/>
      <w:lvlJc w:val="left"/>
      <w:pPr>
        <w:ind w:left="0" w:firstLine="0"/>
      </w:pPr>
    </w:lvl>
  </w:abstractNum>
  <w:abstractNum w:abstractNumId="1" w15:restartNumberingAfterBreak="0">
    <w:nsid w:val="00486A73"/>
    <w:multiLevelType w:val="multilevel"/>
    <w:tmpl w:val="30325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3C4C5D"/>
    <w:multiLevelType w:val="hybridMultilevel"/>
    <w:tmpl w:val="27FE893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E24703"/>
    <w:multiLevelType w:val="hybridMultilevel"/>
    <w:tmpl w:val="8796E720"/>
    <w:lvl w:ilvl="0" w:tplc="656C3BB2">
      <w:start w:val="2"/>
      <w:numFmt w:val="decimal"/>
      <w:lvlText w:val="%1."/>
      <w:lvlJc w:val="left"/>
      <w:pPr>
        <w:ind w:left="720" w:hanging="360"/>
      </w:pPr>
      <w:rPr>
        <w:rFonts w:hint="default"/>
        <w:b/>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C05F8B"/>
    <w:multiLevelType w:val="multilevel"/>
    <w:tmpl w:val="758E5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B702437"/>
    <w:multiLevelType w:val="hybridMultilevel"/>
    <w:tmpl w:val="E9DC5C18"/>
    <w:lvl w:ilvl="0" w:tplc="7F02D522">
      <w:start w:val="1"/>
      <w:numFmt w:val="decimal"/>
      <w:lvlText w:val="%1."/>
      <w:lvlJc w:val="left"/>
      <w:pPr>
        <w:ind w:left="435" w:hanging="360"/>
      </w:pPr>
      <w:rPr>
        <w:rFonts w:ascii="Times New Roman" w:eastAsia="Times New Roman" w:hAnsi="Times New Roman" w:cs="Times New Roman"/>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6" w15:restartNumberingAfterBreak="0">
    <w:nsid w:val="3EC1394E"/>
    <w:multiLevelType w:val="hybridMultilevel"/>
    <w:tmpl w:val="2C38B43E"/>
    <w:lvl w:ilvl="0" w:tplc="2294E5FC">
      <w:start w:val="1"/>
      <w:numFmt w:val="bullet"/>
      <w:lvlText w:val=""/>
      <w:lvlJc w:val="left"/>
      <w:pPr>
        <w:tabs>
          <w:tab w:val="num" w:pos="720"/>
        </w:tabs>
        <w:ind w:left="720" w:hanging="360"/>
      </w:pPr>
      <w:rPr>
        <w:rFonts w:ascii="Wingdings 3" w:hAnsi="Wingdings 3" w:hint="default"/>
      </w:rPr>
    </w:lvl>
    <w:lvl w:ilvl="1" w:tplc="994ED2B4" w:tentative="1">
      <w:start w:val="1"/>
      <w:numFmt w:val="bullet"/>
      <w:lvlText w:val=""/>
      <w:lvlJc w:val="left"/>
      <w:pPr>
        <w:tabs>
          <w:tab w:val="num" w:pos="1440"/>
        </w:tabs>
        <w:ind w:left="1440" w:hanging="360"/>
      </w:pPr>
      <w:rPr>
        <w:rFonts w:ascii="Wingdings 3" w:hAnsi="Wingdings 3" w:hint="default"/>
      </w:rPr>
    </w:lvl>
    <w:lvl w:ilvl="2" w:tplc="DB8069C6" w:tentative="1">
      <w:start w:val="1"/>
      <w:numFmt w:val="bullet"/>
      <w:lvlText w:val=""/>
      <w:lvlJc w:val="left"/>
      <w:pPr>
        <w:tabs>
          <w:tab w:val="num" w:pos="2160"/>
        </w:tabs>
        <w:ind w:left="2160" w:hanging="360"/>
      </w:pPr>
      <w:rPr>
        <w:rFonts w:ascii="Wingdings 3" w:hAnsi="Wingdings 3" w:hint="default"/>
      </w:rPr>
    </w:lvl>
    <w:lvl w:ilvl="3" w:tplc="2AF43A98" w:tentative="1">
      <w:start w:val="1"/>
      <w:numFmt w:val="bullet"/>
      <w:lvlText w:val=""/>
      <w:lvlJc w:val="left"/>
      <w:pPr>
        <w:tabs>
          <w:tab w:val="num" w:pos="2880"/>
        </w:tabs>
        <w:ind w:left="2880" w:hanging="360"/>
      </w:pPr>
      <w:rPr>
        <w:rFonts w:ascii="Wingdings 3" w:hAnsi="Wingdings 3" w:hint="default"/>
      </w:rPr>
    </w:lvl>
    <w:lvl w:ilvl="4" w:tplc="64DA5AB4" w:tentative="1">
      <w:start w:val="1"/>
      <w:numFmt w:val="bullet"/>
      <w:lvlText w:val=""/>
      <w:lvlJc w:val="left"/>
      <w:pPr>
        <w:tabs>
          <w:tab w:val="num" w:pos="3600"/>
        </w:tabs>
        <w:ind w:left="3600" w:hanging="360"/>
      </w:pPr>
      <w:rPr>
        <w:rFonts w:ascii="Wingdings 3" w:hAnsi="Wingdings 3" w:hint="default"/>
      </w:rPr>
    </w:lvl>
    <w:lvl w:ilvl="5" w:tplc="33EEA64C" w:tentative="1">
      <w:start w:val="1"/>
      <w:numFmt w:val="bullet"/>
      <w:lvlText w:val=""/>
      <w:lvlJc w:val="left"/>
      <w:pPr>
        <w:tabs>
          <w:tab w:val="num" w:pos="4320"/>
        </w:tabs>
        <w:ind w:left="4320" w:hanging="360"/>
      </w:pPr>
      <w:rPr>
        <w:rFonts w:ascii="Wingdings 3" w:hAnsi="Wingdings 3" w:hint="default"/>
      </w:rPr>
    </w:lvl>
    <w:lvl w:ilvl="6" w:tplc="212CEDD2" w:tentative="1">
      <w:start w:val="1"/>
      <w:numFmt w:val="bullet"/>
      <w:lvlText w:val=""/>
      <w:lvlJc w:val="left"/>
      <w:pPr>
        <w:tabs>
          <w:tab w:val="num" w:pos="5040"/>
        </w:tabs>
        <w:ind w:left="5040" w:hanging="360"/>
      </w:pPr>
      <w:rPr>
        <w:rFonts w:ascii="Wingdings 3" w:hAnsi="Wingdings 3" w:hint="default"/>
      </w:rPr>
    </w:lvl>
    <w:lvl w:ilvl="7" w:tplc="1E88A40C" w:tentative="1">
      <w:start w:val="1"/>
      <w:numFmt w:val="bullet"/>
      <w:lvlText w:val=""/>
      <w:lvlJc w:val="left"/>
      <w:pPr>
        <w:tabs>
          <w:tab w:val="num" w:pos="5760"/>
        </w:tabs>
        <w:ind w:left="5760" w:hanging="360"/>
      </w:pPr>
      <w:rPr>
        <w:rFonts w:ascii="Wingdings 3" w:hAnsi="Wingdings 3" w:hint="default"/>
      </w:rPr>
    </w:lvl>
    <w:lvl w:ilvl="8" w:tplc="CF905CCC"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487915D1"/>
    <w:multiLevelType w:val="multilevel"/>
    <w:tmpl w:val="2A04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9454F2"/>
    <w:multiLevelType w:val="hybridMultilevel"/>
    <w:tmpl w:val="356A9BC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24B54CA"/>
    <w:multiLevelType w:val="multilevel"/>
    <w:tmpl w:val="0710305E"/>
    <w:lvl w:ilvl="0">
      <w:start w:val="2"/>
      <w:numFmt w:val="decimal"/>
      <w:lvlText w:val="%1."/>
      <w:lvlJc w:val="left"/>
      <w:pPr>
        <w:ind w:left="480" w:hanging="480"/>
      </w:pPr>
      <w:rPr>
        <w:rFonts w:hint="default"/>
        <w:b/>
        <w:sz w:val="32"/>
      </w:rPr>
    </w:lvl>
    <w:lvl w:ilvl="1">
      <w:start w:val="1"/>
      <w:numFmt w:val="decimal"/>
      <w:lvlText w:val="%1.%2."/>
      <w:lvlJc w:val="left"/>
      <w:pPr>
        <w:ind w:left="720" w:hanging="720"/>
      </w:pPr>
      <w:rPr>
        <w:rFonts w:hint="default"/>
        <w:b/>
        <w:sz w:val="32"/>
      </w:rPr>
    </w:lvl>
    <w:lvl w:ilvl="2">
      <w:start w:val="1"/>
      <w:numFmt w:val="decimal"/>
      <w:lvlText w:val="%1.%2.%3."/>
      <w:lvlJc w:val="left"/>
      <w:pPr>
        <w:ind w:left="720" w:hanging="720"/>
      </w:pPr>
      <w:rPr>
        <w:rFonts w:hint="default"/>
        <w:b/>
        <w:sz w:val="32"/>
      </w:rPr>
    </w:lvl>
    <w:lvl w:ilvl="3">
      <w:start w:val="1"/>
      <w:numFmt w:val="decimal"/>
      <w:lvlText w:val="%1.%2.%3.%4."/>
      <w:lvlJc w:val="left"/>
      <w:pPr>
        <w:ind w:left="1080" w:hanging="1080"/>
      </w:pPr>
      <w:rPr>
        <w:rFonts w:hint="default"/>
        <w:b/>
        <w:sz w:val="32"/>
      </w:rPr>
    </w:lvl>
    <w:lvl w:ilvl="4">
      <w:start w:val="1"/>
      <w:numFmt w:val="decimal"/>
      <w:lvlText w:val="%1.%2.%3.%4.%5."/>
      <w:lvlJc w:val="left"/>
      <w:pPr>
        <w:ind w:left="1080" w:hanging="1080"/>
      </w:pPr>
      <w:rPr>
        <w:rFonts w:hint="default"/>
        <w:b/>
        <w:sz w:val="32"/>
      </w:rPr>
    </w:lvl>
    <w:lvl w:ilvl="5">
      <w:start w:val="1"/>
      <w:numFmt w:val="decimal"/>
      <w:lvlText w:val="%1.%2.%3.%4.%5.%6."/>
      <w:lvlJc w:val="left"/>
      <w:pPr>
        <w:ind w:left="1440" w:hanging="1440"/>
      </w:pPr>
      <w:rPr>
        <w:rFonts w:hint="default"/>
        <w:b/>
        <w:sz w:val="32"/>
      </w:rPr>
    </w:lvl>
    <w:lvl w:ilvl="6">
      <w:start w:val="1"/>
      <w:numFmt w:val="decimal"/>
      <w:lvlText w:val="%1.%2.%3.%4.%5.%6.%7."/>
      <w:lvlJc w:val="left"/>
      <w:pPr>
        <w:ind w:left="1800" w:hanging="1800"/>
      </w:pPr>
      <w:rPr>
        <w:rFonts w:hint="default"/>
        <w:b/>
        <w:sz w:val="32"/>
      </w:rPr>
    </w:lvl>
    <w:lvl w:ilvl="7">
      <w:start w:val="1"/>
      <w:numFmt w:val="decimal"/>
      <w:lvlText w:val="%1.%2.%3.%4.%5.%6.%7.%8."/>
      <w:lvlJc w:val="left"/>
      <w:pPr>
        <w:ind w:left="1800" w:hanging="1800"/>
      </w:pPr>
      <w:rPr>
        <w:rFonts w:hint="default"/>
        <w:b/>
        <w:sz w:val="32"/>
      </w:rPr>
    </w:lvl>
    <w:lvl w:ilvl="8">
      <w:start w:val="1"/>
      <w:numFmt w:val="decimal"/>
      <w:lvlText w:val="%1.%2.%3.%4.%5.%6.%7.%8.%9."/>
      <w:lvlJc w:val="left"/>
      <w:pPr>
        <w:ind w:left="2160" w:hanging="2160"/>
      </w:pPr>
      <w:rPr>
        <w:rFonts w:hint="default"/>
        <w:b/>
        <w:sz w:val="32"/>
      </w:rPr>
    </w:lvl>
  </w:abstractNum>
  <w:abstractNum w:abstractNumId="10" w15:restartNumberingAfterBreak="0">
    <w:nsid w:val="739455C3"/>
    <w:multiLevelType w:val="hybridMultilevel"/>
    <w:tmpl w:val="584A65A2"/>
    <w:lvl w:ilvl="0" w:tplc="0B309A48">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4204E84"/>
    <w:multiLevelType w:val="hybridMultilevel"/>
    <w:tmpl w:val="D1845C7C"/>
    <w:lvl w:ilvl="0" w:tplc="98740F60">
      <w:start w:val="1"/>
      <w:numFmt w:val="bullet"/>
      <w:lvlText w:val=""/>
      <w:lvlJc w:val="left"/>
      <w:pPr>
        <w:tabs>
          <w:tab w:val="num" w:pos="720"/>
        </w:tabs>
        <w:ind w:left="720" w:hanging="360"/>
      </w:pPr>
      <w:rPr>
        <w:rFonts w:ascii="Wingdings 3" w:hAnsi="Wingdings 3" w:hint="default"/>
      </w:rPr>
    </w:lvl>
    <w:lvl w:ilvl="1" w:tplc="19180464" w:tentative="1">
      <w:start w:val="1"/>
      <w:numFmt w:val="bullet"/>
      <w:lvlText w:val=""/>
      <w:lvlJc w:val="left"/>
      <w:pPr>
        <w:tabs>
          <w:tab w:val="num" w:pos="1440"/>
        </w:tabs>
        <w:ind w:left="1440" w:hanging="360"/>
      </w:pPr>
      <w:rPr>
        <w:rFonts w:ascii="Wingdings 3" w:hAnsi="Wingdings 3" w:hint="default"/>
      </w:rPr>
    </w:lvl>
    <w:lvl w:ilvl="2" w:tplc="EE14F45C" w:tentative="1">
      <w:start w:val="1"/>
      <w:numFmt w:val="bullet"/>
      <w:lvlText w:val=""/>
      <w:lvlJc w:val="left"/>
      <w:pPr>
        <w:tabs>
          <w:tab w:val="num" w:pos="2160"/>
        </w:tabs>
        <w:ind w:left="2160" w:hanging="360"/>
      </w:pPr>
      <w:rPr>
        <w:rFonts w:ascii="Wingdings 3" w:hAnsi="Wingdings 3" w:hint="default"/>
      </w:rPr>
    </w:lvl>
    <w:lvl w:ilvl="3" w:tplc="1FA2D7E0" w:tentative="1">
      <w:start w:val="1"/>
      <w:numFmt w:val="bullet"/>
      <w:lvlText w:val=""/>
      <w:lvlJc w:val="left"/>
      <w:pPr>
        <w:tabs>
          <w:tab w:val="num" w:pos="2880"/>
        </w:tabs>
        <w:ind w:left="2880" w:hanging="360"/>
      </w:pPr>
      <w:rPr>
        <w:rFonts w:ascii="Wingdings 3" w:hAnsi="Wingdings 3" w:hint="default"/>
      </w:rPr>
    </w:lvl>
    <w:lvl w:ilvl="4" w:tplc="288CE24C" w:tentative="1">
      <w:start w:val="1"/>
      <w:numFmt w:val="bullet"/>
      <w:lvlText w:val=""/>
      <w:lvlJc w:val="left"/>
      <w:pPr>
        <w:tabs>
          <w:tab w:val="num" w:pos="3600"/>
        </w:tabs>
        <w:ind w:left="3600" w:hanging="360"/>
      </w:pPr>
      <w:rPr>
        <w:rFonts w:ascii="Wingdings 3" w:hAnsi="Wingdings 3" w:hint="default"/>
      </w:rPr>
    </w:lvl>
    <w:lvl w:ilvl="5" w:tplc="1BC6001A" w:tentative="1">
      <w:start w:val="1"/>
      <w:numFmt w:val="bullet"/>
      <w:lvlText w:val=""/>
      <w:lvlJc w:val="left"/>
      <w:pPr>
        <w:tabs>
          <w:tab w:val="num" w:pos="4320"/>
        </w:tabs>
        <w:ind w:left="4320" w:hanging="360"/>
      </w:pPr>
      <w:rPr>
        <w:rFonts w:ascii="Wingdings 3" w:hAnsi="Wingdings 3" w:hint="default"/>
      </w:rPr>
    </w:lvl>
    <w:lvl w:ilvl="6" w:tplc="2B0CEB86" w:tentative="1">
      <w:start w:val="1"/>
      <w:numFmt w:val="bullet"/>
      <w:lvlText w:val=""/>
      <w:lvlJc w:val="left"/>
      <w:pPr>
        <w:tabs>
          <w:tab w:val="num" w:pos="5040"/>
        </w:tabs>
        <w:ind w:left="5040" w:hanging="360"/>
      </w:pPr>
      <w:rPr>
        <w:rFonts w:ascii="Wingdings 3" w:hAnsi="Wingdings 3" w:hint="default"/>
      </w:rPr>
    </w:lvl>
    <w:lvl w:ilvl="7" w:tplc="2BF8298A" w:tentative="1">
      <w:start w:val="1"/>
      <w:numFmt w:val="bullet"/>
      <w:lvlText w:val=""/>
      <w:lvlJc w:val="left"/>
      <w:pPr>
        <w:tabs>
          <w:tab w:val="num" w:pos="5760"/>
        </w:tabs>
        <w:ind w:left="5760" w:hanging="360"/>
      </w:pPr>
      <w:rPr>
        <w:rFonts w:ascii="Wingdings 3" w:hAnsi="Wingdings 3" w:hint="default"/>
      </w:rPr>
    </w:lvl>
    <w:lvl w:ilvl="8" w:tplc="F0FEC8C0"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7FF76EBB"/>
    <w:multiLevelType w:val="hybridMultilevel"/>
    <w:tmpl w:val="8A902FA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9"/>
  </w:num>
  <w:num w:numId="4">
    <w:abstractNumId w:val="3"/>
  </w:num>
  <w:num w:numId="5">
    <w:abstractNumId w:val="6"/>
  </w:num>
  <w:num w:numId="6">
    <w:abstractNumId w:val="0"/>
    <w:lvlOverride w:ilvl="0">
      <w:lvl w:ilvl="0">
        <w:numFmt w:val="bullet"/>
        <w:lvlText w:val="•"/>
        <w:legacy w:legacy="1" w:legacySpace="0" w:legacyIndent="351"/>
        <w:lvlJc w:val="left"/>
        <w:pPr>
          <w:ind w:left="0" w:firstLine="0"/>
        </w:pPr>
        <w:rPr>
          <w:rFonts w:ascii="Times New Roman" w:hAnsi="Times New Roman" w:cs="Times New Roman" w:hint="default"/>
        </w:rPr>
      </w:lvl>
    </w:lvlOverride>
  </w:num>
  <w:num w:numId="7">
    <w:abstractNumId w:val="0"/>
    <w:lvlOverride w:ilvl="0">
      <w:lvl w:ilvl="0">
        <w:numFmt w:val="bullet"/>
        <w:lvlText w:val="•"/>
        <w:legacy w:legacy="1" w:legacySpace="0" w:legacyIndent="350"/>
        <w:lvlJc w:val="left"/>
        <w:pPr>
          <w:ind w:left="0" w:firstLine="0"/>
        </w:pPr>
        <w:rPr>
          <w:rFonts w:ascii="Times New Roman" w:hAnsi="Times New Roman" w:cs="Times New Roman" w:hint="default"/>
        </w:rPr>
      </w:lvl>
    </w:lvlOverride>
  </w:num>
  <w:num w:numId="8">
    <w:abstractNumId w:val="10"/>
  </w:num>
  <w:num w:numId="9">
    <w:abstractNumId w:val="2"/>
  </w:num>
  <w:num w:numId="10">
    <w:abstractNumId w:val="11"/>
  </w:num>
  <w:num w:numId="11">
    <w:abstractNumId w:val="8"/>
  </w:num>
  <w:num w:numId="12">
    <w:abstractNumId w:val="12"/>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07C"/>
    <w:rsid w:val="00002FDE"/>
    <w:rsid w:val="000209F7"/>
    <w:rsid w:val="00031934"/>
    <w:rsid w:val="000802AF"/>
    <w:rsid w:val="0009684E"/>
    <w:rsid w:val="000B0E6A"/>
    <w:rsid w:val="000F4B58"/>
    <w:rsid w:val="00100B36"/>
    <w:rsid w:val="00191956"/>
    <w:rsid w:val="001E0809"/>
    <w:rsid w:val="00314A7B"/>
    <w:rsid w:val="00315337"/>
    <w:rsid w:val="003166AB"/>
    <w:rsid w:val="003309C8"/>
    <w:rsid w:val="00397E93"/>
    <w:rsid w:val="003C029F"/>
    <w:rsid w:val="00451F5B"/>
    <w:rsid w:val="0046232B"/>
    <w:rsid w:val="00492698"/>
    <w:rsid w:val="004D056F"/>
    <w:rsid w:val="004D607C"/>
    <w:rsid w:val="004F0131"/>
    <w:rsid w:val="00602189"/>
    <w:rsid w:val="00602F34"/>
    <w:rsid w:val="006A4AD6"/>
    <w:rsid w:val="006F638D"/>
    <w:rsid w:val="0070793B"/>
    <w:rsid w:val="00710A5C"/>
    <w:rsid w:val="00726CC0"/>
    <w:rsid w:val="007544AF"/>
    <w:rsid w:val="007E7689"/>
    <w:rsid w:val="00845A3C"/>
    <w:rsid w:val="00863C51"/>
    <w:rsid w:val="008B1D85"/>
    <w:rsid w:val="008E1D2E"/>
    <w:rsid w:val="008E7590"/>
    <w:rsid w:val="00923214"/>
    <w:rsid w:val="00932793"/>
    <w:rsid w:val="00946620"/>
    <w:rsid w:val="00982E5A"/>
    <w:rsid w:val="009B12BA"/>
    <w:rsid w:val="009E0ECF"/>
    <w:rsid w:val="00A67FDE"/>
    <w:rsid w:val="00A97155"/>
    <w:rsid w:val="00AA53FD"/>
    <w:rsid w:val="00B25660"/>
    <w:rsid w:val="00B53CE5"/>
    <w:rsid w:val="00B57FBA"/>
    <w:rsid w:val="00B62175"/>
    <w:rsid w:val="00B7143A"/>
    <w:rsid w:val="00BA1329"/>
    <w:rsid w:val="00BE06E8"/>
    <w:rsid w:val="00C41215"/>
    <w:rsid w:val="00D448C5"/>
    <w:rsid w:val="00D53AC7"/>
    <w:rsid w:val="00DB5F4E"/>
    <w:rsid w:val="00DD718F"/>
    <w:rsid w:val="00E01EA2"/>
    <w:rsid w:val="00E12040"/>
    <w:rsid w:val="00E37564"/>
    <w:rsid w:val="00E624B4"/>
    <w:rsid w:val="00E65EF3"/>
    <w:rsid w:val="00F13A4C"/>
    <w:rsid w:val="00FB5582"/>
    <w:rsid w:val="00FD2205"/>
    <w:rsid w:val="00FD5D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64756B-A2DB-4EA3-9DF0-97BEBD5B9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E375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c12">
    <w:name w:val="c6 c12"/>
    <w:basedOn w:val="a"/>
    <w:rsid w:val="00E375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E37564"/>
  </w:style>
  <w:style w:type="paragraph" w:customStyle="1" w:styleId="c6">
    <w:name w:val="c6"/>
    <w:basedOn w:val="a"/>
    <w:rsid w:val="000B0E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1c17c31c36">
    <w:name w:val="c51 c17 c31 c36"/>
    <w:basedOn w:val="a0"/>
    <w:rsid w:val="000B0E6A"/>
  </w:style>
  <w:style w:type="paragraph" w:styleId="a4">
    <w:name w:val="List Paragraph"/>
    <w:basedOn w:val="a"/>
    <w:uiPriority w:val="34"/>
    <w:qFormat/>
    <w:rsid w:val="00B62175"/>
    <w:pPr>
      <w:ind w:left="720"/>
      <w:contextualSpacing/>
    </w:pPr>
  </w:style>
  <w:style w:type="character" w:customStyle="1" w:styleId="pagesblock1">
    <w:name w:val="pagesblock1"/>
    <w:basedOn w:val="a0"/>
    <w:rsid w:val="00F13A4C"/>
  </w:style>
  <w:style w:type="character" w:customStyle="1" w:styleId="c8c51">
    <w:name w:val="c8 c51"/>
    <w:basedOn w:val="a0"/>
    <w:rsid w:val="00F13A4C"/>
  </w:style>
  <w:style w:type="character" w:customStyle="1" w:styleId="c13c43c17">
    <w:name w:val="c13 c43 c17"/>
    <w:basedOn w:val="a0"/>
    <w:rsid w:val="00031934"/>
  </w:style>
  <w:style w:type="character" w:customStyle="1" w:styleId="rfrnbsp">
    <w:name w:val="rfr_nbsp"/>
    <w:basedOn w:val="a0"/>
    <w:rsid w:val="00923214"/>
  </w:style>
  <w:style w:type="paragraph" w:styleId="a5">
    <w:name w:val="header"/>
    <w:basedOn w:val="a"/>
    <w:link w:val="a6"/>
    <w:uiPriority w:val="99"/>
    <w:unhideWhenUsed/>
    <w:rsid w:val="00E624B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624B4"/>
  </w:style>
  <w:style w:type="paragraph" w:styleId="a7">
    <w:name w:val="footer"/>
    <w:basedOn w:val="a"/>
    <w:link w:val="a8"/>
    <w:uiPriority w:val="99"/>
    <w:unhideWhenUsed/>
    <w:rsid w:val="00E624B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62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337876">
      <w:bodyDiv w:val="1"/>
      <w:marLeft w:val="0"/>
      <w:marRight w:val="0"/>
      <w:marTop w:val="0"/>
      <w:marBottom w:val="0"/>
      <w:divBdr>
        <w:top w:val="none" w:sz="0" w:space="0" w:color="auto"/>
        <w:left w:val="none" w:sz="0" w:space="0" w:color="auto"/>
        <w:bottom w:val="none" w:sz="0" w:space="0" w:color="auto"/>
        <w:right w:val="none" w:sz="0" w:space="0" w:color="auto"/>
      </w:divBdr>
      <w:divsChild>
        <w:div w:id="768621312">
          <w:marLeft w:val="547"/>
          <w:marRight w:val="0"/>
          <w:marTop w:val="200"/>
          <w:marBottom w:val="0"/>
          <w:divBdr>
            <w:top w:val="none" w:sz="0" w:space="0" w:color="auto"/>
            <w:left w:val="none" w:sz="0" w:space="0" w:color="auto"/>
            <w:bottom w:val="none" w:sz="0" w:space="0" w:color="auto"/>
            <w:right w:val="none" w:sz="0" w:space="0" w:color="auto"/>
          </w:divBdr>
        </w:div>
      </w:divsChild>
    </w:div>
    <w:div w:id="870609078">
      <w:bodyDiv w:val="1"/>
      <w:marLeft w:val="0"/>
      <w:marRight w:val="0"/>
      <w:marTop w:val="0"/>
      <w:marBottom w:val="0"/>
      <w:divBdr>
        <w:top w:val="none" w:sz="0" w:space="0" w:color="auto"/>
        <w:left w:val="none" w:sz="0" w:space="0" w:color="auto"/>
        <w:bottom w:val="none" w:sz="0" w:space="0" w:color="auto"/>
        <w:right w:val="none" w:sz="0" w:space="0" w:color="auto"/>
      </w:divBdr>
      <w:divsChild>
        <w:div w:id="981885928">
          <w:marLeft w:val="0"/>
          <w:marRight w:val="0"/>
          <w:marTop w:val="0"/>
          <w:marBottom w:val="0"/>
          <w:divBdr>
            <w:top w:val="none" w:sz="0" w:space="0" w:color="auto"/>
            <w:left w:val="none" w:sz="0" w:space="0" w:color="auto"/>
            <w:bottom w:val="none" w:sz="0" w:space="0" w:color="auto"/>
            <w:right w:val="none" w:sz="0" w:space="0" w:color="auto"/>
          </w:divBdr>
        </w:div>
        <w:div w:id="1336111656">
          <w:marLeft w:val="0"/>
          <w:marRight w:val="0"/>
          <w:marTop w:val="0"/>
          <w:marBottom w:val="0"/>
          <w:divBdr>
            <w:top w:val="none" w:sz="0" w:space="0" w:color="auto"/>
            <w:left w:val="none" w:sz="0" w:space="0" w:color="auto"/>
            <w:bottom w:val="none" w:sz="0" w:space="0" w:color="auto"/>
            <w:right w:val="none" w:sz="0" w:space="0" w:color="auto"/>
          </w:divBdr>
        </w:div>
        <w:div w:id="300960259">
          <w:marLeft w:val="0"/>
          <w:marRight w:val="0"/>
          <w:marTop w:val="0"/>
          <w:marBottom w:val="0"/>
          <w:divBdr>
            <w:top w:val="none" w:sz="0" w:space="0" w:color="auto"/>
            <w:left w:val="none" w:sz="0" w:space="0" w:color="auto"/>
            <w:bottom w:val="none" w:sz="0" w:space="0" w:color="auto"/>
            <w:right w:val="none" w:sz="0" w:space="0" w:color="auto"/>
          </w:divBdr>
        </w:div>
        <w:div w:id="1701781561">
          <w:marLeft w:val="0"/>
          <w:marRight w:val="0"/>
          <w:marTop w:val="0"/>
          <w:marBottom w:val="0"/>
          <w:divBdr>
            <w:top w:val="none" w:sz="0" w:space="0" w:color="auto"/>
            <w:left w:val="none" w:sz="0" w:space="0" w:color="auto"/>
            <w:bottom w:val="none" w:sz="0" w:space="0" w:color="auto"/>
            <w:right w:val="none" w:sz="0" w:space="0" w:color="auto"/>
          </w:divBdr>
        </w:div>
        <w:div w:id="815335307">
          <w:marLeft w:val="0"/>
          <w:marRight w:val="0"/>
          <w:marTop w:val="0"/>
          <w:marBottom w:val="0"/>
          <w:divBdr>
            <w:top w:val="none" w:sz="0" w:space="0" w:color="auto"/>
            <w:left w:val="none" w:sz="0" w:space="0" w:color="auto"/>
            <w:bottom w:val="none" w:sz="0" w:space="0" w:color="auto"/>
            <w:right w:val="none" w:sz="0" w:space="0" w:color="auto"/>
          </w:divBdr>
        </w:div>
        <w:div w:id="1755857332">
          <w:marLeft w:val="0"/>
          <w:marRight w:val="0"/>
          <w:marTop w:val="0"/>
          <w:marBottom w:val="0"/>
          <w:divBdr>
            <w:top w:val="none" w:sz="0" w:space="0" w:color="auto"/>
            <w:left w:val="none" w:sz="0" w:space="0" w:color="auto"/>
            <w:bottom w:val="none" w:sz="0" w:space="0" w:color="auto"/>
            <w:right w:val="none" w:sz="0" w:space="0" w:color="auto"/>
          </w:divBdr>
        </w:div>
      </w:divsChild>
    </w:div>
    <w:div w:id="1491100988">
      <w:bodyDiv w:val="1"/>
      <w:marLeft w:val="0"/>
      <w:marRight w:val="0"/>
      <w:marTop w:val="0"/>
      <w:marBottom w:val="0"/>
      <w:divBdr>
        <w:top w:val="none" w:sz="0" w:space="0" w:color="auto"/>
        <w:left w:val="none" w:sz="0" w:space="0" w:color="auto"/>
        <w:bottom w:val="none" w:sz="0" w:space="0" w:color="auto"/>
        <w:right w:val="none" w:sz="0" w:space="0" w:color="auto"/>
      </w:divBdr>
    </w:div>
    <w:div w:id="1646547452">
      <w:bodyDiv w:val="1"/>
      <w:marLeft w:val="0"/>
      <w:marRight w:val="0"/>
      <w:marTop w:val="0"/>
      <w:marBottom w:val="0"/>
      <w:divBdr>
        <w:top w:val="none" w:sz="0" w:space="0" w:color="auto"/>
        <w:left w:val="none" w:sz="0" w:space="0" w:color="auto"/>
        <w:bottom w:val="none" w:sz="0" w:space="0" w:color="auto"/>
        <w:right w:val="none" w:sz="0" w:space="0" w:color="auto"/>
      </w:divBdr>
      <w:divsChild>
        <w:div w:id="1158577420">
          <w:marLeft w:val="0"/>
          <w:marRight w:val="0"/>
          <w:marTop w:val="0"/>
          <w:marBottom w:val="0"/>
          <w:divBdr>
            <w:top w:val="none" w:sz="0" w:space="0" w:color="auto"/>
            <w:left w:val="none" w:sz="0" w:space="0" w:color="auto"/>
            <w:bottom w:val="none" w:sz="0" w:space="0" w:color="auto"/>
            <w:right w:val="none" w:sz="0" w:space="0" w:color="auto"/>
          </w:divBdr>
        </w:div>
        <w:div w:id="1510634336">
          <w:marLeft w:val="0"/>
          <w:marRight w:val="0"/>
          <w:marTop w:val="0"/>
          <w:marBottom w:val="0"/>
          <w:divBdr>
            <w:top w:val="none" w:sz="0" w:space="0" w:color="auto"/>
            <w:left w:val="none" w:sz="0" w:space="0" w:color="auto"/>
            <w:bottom w:val="none" w:sz="0" w:space="0" w:color="auto"/>
            <w:right w:val="none" w:sz="0" w:space="0" w:color="auto"/>
          </w:divBdr>
        </w:div>
        <w:div w:id="1104349023">
          <w:marLeft w:val="0"/>
          <w:marRight w:val="0"/>
          <w:marTop w:val="0"/>
          <w:marBottom w:val="0"/>
          <w:divBdr>
            <w:top w:val="none" w:sz="0" w:space="0" w:color="auto"/>
            <w:left w:val="none" w:sz="0" w:space="0" w:color="auto"/>
            <w:bottom w:val="none" w:sz="0" w:space="0" w:color="auto"/>
            <w:right w:val="none" w:sz="0" w:space="0" w:color="auto"/>
          </w:divBdr>
        </w:div>
      </w:divsChild>
    </w:div>
    <w:div w:id="1867212205">
      <w:bodyDiv w:val="1"/>
      <w:marLeft w:val="0"/>
      <w:marRight w:val="0"/>
      <w:marTop w:val="0"/>
      <w:marBottom w:val="0"/>
      <w:divBdr>
        <w:top w:val="none" w:sz="0" w:space="0" w:color="auto"/>
        <w:left w:val="none" w:sz="0" w:space="0" w:color="auto"/>
        <w:bottom w:val="none" w:sz="0" w:space="0" w:color="auto"/>
        <w:right w:val="none" w:sz="0" w:space="0" w:color="auto"/>
      </w:divBdr>
    </w:div>
    <w:div w:id="1913275494">
      <w:bodyDiv w:val="1"/>
      <w:marLeft w:val="0"/>
      <w:marRight w:val="0"/>
      <w:marTop w:val="0"/>
      <w:marBottom w:val="0"/>
      <w:divBdr>
        <w:top w:val="none" w:sz="0" w:space="0" w:color="auto"/>
        <w:left w:val="none" w:sz="0" w:space="0" w:color="auto"/>
        <w:bottom w:val="none" w:sz="0" w:space="0" w:color="auto"/>
        <w:right w:val="none" w:sz="0" w:space="0" w:color="auto"/>
      </w:divBdr>
      <w:divsChild>
        <w:div w:id="1718893018">
          <w:marLeft w:val="547"/>
          <w:marRight w:val="0"/>
          <w:marTop w:val="200"/>
          <w:marBottom w:val="0"/>
          <w:divBdr>
            <w:top w:val="none" w:sz="0" w:space="0" w:color="auto"/>
            <w:left w:val="none" w:sz="0" w:space="0" w:color="auto"/>
            <w:bottom w:val="none" w:sz="0" w:space="0" w:color="auto"/>
            <w:right w:val="none" w:sz="0" w:space="0" w:color="auto"/>
          </w:divBdr>
        </w:div>
        <w:div w:id="1718965960">
          <w:marLeft w:val="547"/>
          <w:marRight w:val="0"/>
          <w:marTop w:val="200"/>
          <w:marBottom w:val="0"/>
          <w:divBdr>
            <w:top w:val="none" w:sz="0" w:space="0" w:color="auto"/>
            <w:left w:val="none" w:sz="0" w:space="0" w:color="auto"/>
            <w:bottom w:val="none" w:sz="0" w:space="0" w:color="auto"/>
            <w:right w:val="none" w:sz="0" w:space="0" w:color="auto"/>
          </w:divBdr>
        </w:div>
        <w:div w:id="435322675">
          <w:marLeft w:val="547"/>
          <w:marRight w:val="0"/>
          <w:marTop w:val="200"/>
          <w:marBottom w:val="0"/>
          <w:divBdr>
            <w:top w:val="none" w:sz="0" w:space="0" w:color="auto"/>
            <w:left w:val="none" w:sz="0" w:space="0" w:color="auto"/>
            <w:bottom w:val="none" w:sz="0" w:space="0" w:color="auto"/>
            <w:right w:val="none" w:sz="0" w:space="0" w:color="auto"/>
          </w:divBdr>
        </w:div>
        <w:div w:id="180476251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654</TotalTime>
  <Pages>19</Pages>
  <Words>5679</Words>
  <Characters>32375</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computerdinsosh31006</cp:lastModifiedBy>
  <cp:revision>19</cp:revision>
  <dcterms:created xsi:type="dcterms:W3CDTF">2018-12-09T06:04:00Z</dcterms:created>
  <dcterms:modified xsi:type="dcterms:W3CDTF">2018-12-12T08:46:00Z</dcterms:modified>
</cp:coreProperties>
</file>